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0324C" w14:textId="01824445" w:rsidR="000C7310" w:rsidRPr="00EF2947" w:rsidRDefault="00EF2947" w:rsidP="00EF2947">
      <w:pPr>
        <w:jc w:val="center"/>
        <w:rPr>
          <w:b/>
          <w:bCs/>
        </w:rPr>
      </w:pPr>
      <w:r w:rsidRPr="00EF2947">
        <w:rPr>
          <w:rFonts w:ascii="Times New Roman" w:hAnsi="Times New Roman" w:cs="Times New Roman"/>
          <w:b/>
          <w:bCs/>
          <w:sz w:val="24"/>
          <w:szCs w:val="24"/>
          <w:lang w:val="kk-KZ"/>
        </w:rPr>
        <w:t>Ұ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рып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денсаулығына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жеңіл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дәрежедегі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зиян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келтіріп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бұзақылық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жасағаны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қоғамды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анық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құрметтемеуін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білдіретін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азаматтарға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қарсы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күш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қолданумен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ұштасқан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қоғамдық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тәртіпті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өрескел</w:t>
      </w:r>
      <w:proofErr w:type="spellEnd"/>
      <w:r w:rsidRPr="00EF2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/>
          <w:bCs/>
          <w:sz w:val="24"/>
          <w:szCs w:val="24"/>
        </w:rPr>
        <w:t>бұз</w:t>
      </w:r>
      <w:r w:rsidRPr="00EF2947">
        <w:rPr>
          <w:rFonts w:ascii="Times New Roman" w:hAnsi="Times New Roman" w:cs="Times New Roman"/>
          <w:b/>
          <w:bCs/>
          <w:sz w:val="24"/>
          <w:szCs w:val="24"/>
        </w:rPr>
        <w:t>уы</w:t>
      </w:r>
      <w:proofErr w:type="spellEnd"/>
    </w:p>
    <w:p w14:paraId="00379CCD" w14:textId="1D8357F2" w:rsidR="00A81D5F" w:rsidRPr="00EF2947" w:rsidRDefault="000C7310" w:rsidP="00EF2947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Қадағалаушы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сот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алқасы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сотталушының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әрекетінде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бұзақылық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белгілері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болмағандықтан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төменгі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сатыдағы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соттардың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сот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актілерін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заңсыз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негізсіз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деп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танып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күшін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F2947">
        <w:rPr>
          <w:rFonts w:ascii="Times New Roman" w:hAnsi="Times New Roman" w:cs="Times New Roman"/>
          <w:bCs/>
          <w:sz w:val="24"/>
          <w:szCs w:val="24"/>
        </w:rPr>
        <w:t>жойған</w:t>
      </w:r>
      <w:proofErr w:type="spellEnd"/>
      <w:r w:rsidRPr="00EF2947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4F77BA" w14:textId="77777777" w:rsidR="000C7310" w:rsidRDefault="000C7310" w:rsidP="000C73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Аягөз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1 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: Н.,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– ҚК) 257-бабының 1-бөлігімен 1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шектеуге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қаралмаған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2014 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350883" w14:textId="25878F28" w:rsidR="000C7310" w:rsidRDefault="000C7310" w:rsidP="000C73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7310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Н. 2013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мамырында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дәлізінде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қоғамды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құрметтемеуін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білдіретін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азаматтарға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қолданумен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ұштасқан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тәртіпті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өрескел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бұзып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мектептің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мұғалімі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Л.-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жұдырығымен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ұрып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дәрежедегі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келтіріп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бұзақылық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өтінішінде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келіспейтіндігін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 xml:space="preserve">қоғамдық </w:t>
        </w:r>
        <w:proofErr w:type="spellStart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>орында</w:t>
        </w:r>
        <w:proofErr w:type="spellEnd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>бұзақылық</w:t>
        </w:r>
        <w:proofErr w:type="spellEnd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>жасауға</w:t>
        </w:r>
        <w:proofErr w:type="spellEnd"/>
      </w:hyperlink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ниеті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болмағандығын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әрекеті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тәртіпті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бұзып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бұзақылық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Л.-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тоқтатуға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бағытталғанын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ұрмағанын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итерген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қолы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тиіп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кеткенін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жоққа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шығармайтынын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қысқартуды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C9B46D" w14:textId="77777777" w:rsidR="000C7310" w:rsidRDefault="000C7310" w:rsidP="000C73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Л.-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қалдыруды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қысқартуды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пікірлерін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өтініште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уәждерді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талқылап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істегі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дәлелдемелерді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тексеріп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ҚІЖК-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24-бабының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талаптарында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мән-жайы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зерттелуі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сот, прокурор,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тергеуші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анықтаушы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жеткілікті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заңда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шараларды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7DCFA5" w14:textId="77777777" w:rsidR="000C7310" w:rsidRDefault="000C7310" w:rsidP="000C73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731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Бұзақылық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практикасы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2009 жылғы12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№ 3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4-тармағында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араздығының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жанжал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төбелес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қолданудан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бұзақылық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ниетпен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қолдануды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ажыратқан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айыпты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жәбірленушінің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қарым-қатынасының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сипатын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жанжалдың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сылтауы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себебін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бастамашысы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болғанын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жанжалға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әрекеттерінің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қарқыны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сипатын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айыптының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ниетінің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бағытын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көрсететін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анықтауы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керек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>.</w:t>
      </w:r>
    </w:p>
    <w:p w14:paraId="030D8892" w14:textId="77777777" w:rsidR="000C7310" w:rsidRDefault="000C7310" w:rsidP="000C73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жауабын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алсақ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2013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мамырында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тоқсандық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бағаларын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қорытып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директоры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кабинетіне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баруға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мектептің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дәлізінде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«9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мамыр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Жеңіс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мерекесіне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арнап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буклеттің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жанында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әңгімелесіп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мұғалімдерінің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дауысын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естіген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солардың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Л.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даурығып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Отан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соғысы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мерекесін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тойлауды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мереке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күнінен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тастау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керек,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соғыс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қазақтардың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мерекесі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орыстардың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соғысы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тойлаудың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қажеті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өзбектер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мереке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күнінен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тастаған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», –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айтқанын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естіген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әңгімені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оқушылары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естімесін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оймен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lastRenderedPageBreak/>
        <w:t>сөйлемеуін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сұрағанда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мектепте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қой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», –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беттеген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итеріп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жібергенін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>.</w:t>
      </w:r>
    </w:p>
    <w:p w14:paraId="740661BF" w14:textId="4744FE10" w:rsidR="000C7310" w:rsidRDefault="000C7310" w:rsidP="000C73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>Сот-</w:t>
        </w:r>
        <w:proofErr w:type="spellStart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>дәрігерлік</w:t>
        </w:r>
        <w:proofErr w:type="spellEnd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>сараптама</w:t>
        </w:r>
        <w:proofErr w:type="spellEnd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>қорытындысымен</w:t>
        </w:r>
        <w:proofErr w:type="spellEnd"/>
      </w:hyperlink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Л.-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ернінің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үстіңгі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жағының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қанталағаны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астыңғы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жағының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жаншылған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жарақаттары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дәрежелі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келтірілгені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Баршатас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округі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тұрғындары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жиналысының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хаттамасында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Н. мен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Л.-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ғимаратының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талқыға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салынғанын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жиналысқа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қатысқан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директоры Е.-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Н. мен Л.-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бұрыннан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араздықтары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болғандарын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екеуінің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ұрысып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кикілжіңге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түсі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жүретіндерін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D5288F" w14:textId="77777777" w:rsidR="000C7310" w:rsidRDefault="000C7310" w:rsidP="000C73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Н. мен Л.-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қатысуларымен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мектептің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кәсіподақ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жиналысында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талқыға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салынып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жиналысқа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қатысушылар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пікірлерін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білдіріп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бұрыннан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араздықтары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болғандары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мектептің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директоры Е.-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кеңесінің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қаулысына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2013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бұйрықпен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мектептің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мұғалімдері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Н. мен Л.-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тәртіптік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ескерту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жариялаған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Л. 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жауабында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Н.-мен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екеуінің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бұрыннан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араздықтары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болғандығын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қарыз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ақшасын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сұрағаны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екеуі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араздасып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жүргендерін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кикілжің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мектепте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болмағандығын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>.</w:t>
      </w:r>
    </w:p>
    <w:p w14:paraId="3A7AB0A7" w14:textId="77777777" w:rsidR="000C7310" w:rsidRDefault="000C7310" w:rsidP="000C73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Н.-мен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Л.-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бұрыннан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бері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араздықтарының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екеуінің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болғандығы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байқалады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тұрғысында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әрекетінде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бұзақылық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белгілерінің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қорытындылары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екеуінің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бұрыннан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араздықтарының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болғандықтан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тағылған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айып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>.</w:t>
      </w:r>
    </w:p>
    <w:p w14:paraId="4299B361" w14:textId="0BB3091C" w:rsidR="000C7310" w:rsidRPr="000C7310" w:rsidRDefault="000C7310" w:rsidP="000C7310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аталғандардың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>қадағалаушы</w:t>
        </w:r>
        <w:proofErr w:type="spellEnd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>алқасы</w:t>
        </w:r>
        <w:proofErr w:type="spellEnd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C7310">
          <w:rPr>
            <w:rStyle w:val="aa"/>
            <w:rFonts w:ascii="Times New Roman" w:hAnsi="Times New Roman" w:cs="Times New Roman"/>
            <w:sz w:val="24"/>
            <w:szCs w:val="24"/>
          </w:rPr>
          <w:t>сотталған</w:t>
        </w:r>
        <w:proofErr w:type="spellEnd"/>
      </w:hyperlink>
      <w:r w:rsidRPr="000C7310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болғандықтан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ҚІЖК-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37-бабы 1-бөлігінің 2-тармағына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әрекетінде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құрамы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болмағандықтан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өндірістен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қысқартылды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ҚІЖК-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42-бабының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сай, Н.-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жауапкершілікке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тартылуына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зиянның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өтелуіне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өтініші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10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0C7310">
        <w:rPr>
          <w:rFonts w:ascii="Times New Roman" w:hAnsi="Times New Roman" w:cs="Times New Roman"/>
          <w:sz w:val="24"/>
          <w:szCs w:val="24"/>
        </w:rPr>
        <w:t>.</w:t>
      </w:r>
    </w:p>
    <w:sectPr w:rsidR="000C7310" w:rsidRPr="000C7310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9B7C" w14:textId="77777777" w:rsidR="008505BA" w:rsidRDefault="008505BA" w:rsidP="00702393">
      <w:pPr>
        <w:spacing w:after="0" w:line="240" w:lineRule="auto"/>
      </w:pPr>
      <w:r>
        <w:separator/>
      </w:r>
    </w:p>
  </w:endnote>
  <w:endnote w:type="continuationSeparator" w:id="0">
    <w:p w14:paraId="01651239" w14:textId="77777777" w:rsidR="008505BA" w:rsidRDefault="008505B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4EF2B" w14:textId="77777777" w:rsidR="008505BA" w:rsidRDefault="008505BA" w:rsidP="00702393">
      <w:pPr>
        <w:spacing w:after="0" w:line="240" w:lineRule="auto"/>
      </w:pPr>
      <w:r>
        <w:separator/>
      </w:r>
    </w:p>
  </w:footnote>
  <w:footnote w:type="continuationSeparator" w:id="0">
    <w:p w14:paraId="3A6C18E3" w14:textId="77777777" w:rsidR="008505BA" w:rsidRDefault="008505B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C7310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1058E"/>
    <w:rsid w:val="008505BA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B47E5"/>
    <w:rsid w:val="00EE78AD"/>
    <w:rsid w:val="00EF2947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E8E91320-1B00-41E1-B6F8-CB5420B89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C7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34</cp:revision>
  <cp:lastPrinted>2021-08-17T09:04:00Z</cp:lastPrinted>
  <dcterms:created xsi:type="dcterms:W3CDTF">2021-08-13T09:00:00Z</dcterms:created>
  <dcterms:modified xsi:type="dcterms:W3CDTF">2021-09-12T05:38:00Z</dcterms:modified>
</cp:coreProperties>
</file>