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5F" w:rsidRDefault="00ED185F" w:rsidP="00ED185F">
      <w:pPr>
        <w:pStyle w:val="a3"/>
        <w:ind w:right="-1"/>
        <w:rPr>
          <w:rFonts w:ascii="Times New Roman" w:hAnsi="Times New Roman" w:cs="Times New Roman"/>
          <w:b/>
          <w:sz w:val="24"/>
          <w:szCs w:val="24"/>
        </w:rPr>
      </w:pPr>
      <w:r>
        <w:rPr>
          <w:rFonts w:ascii="Times New Roman" w:hAnsi="Times New Roman" w:cs="Times New Roman"/>
          <w:b/>
          <w:sz w:val="24"/>
          <w:szCs w:val="24"/>
          <w:lang w:val="kk-KZ"/>
        </w:rPr>
        <w:t xml:space="preserve">           </w:t>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sidR="00970469">
        <w:rPr>
          <w:rFonts w:ascii="Times New Roman" w:hAnsi="Times New Roman" w:cs="Times New Roman"/>
          <w:b/>
          <w:sz w:val="24"/>
          <w:szCs w:val="24"/>
          <w:lang w:val="kk-KZ"/>
        </w:rPr>
        <w:tab/>
      </w:r>
      <w:r>
        <w:rPr>
          <w:rFonts w:ascii="Times New Roman" w:hAnsi="Times New Roman" w:cs="Times New Roman"/>
          <w:b/>
          <w:sz w:val="24"/>
          <w:szCs w:val="24"/>
          <w:lang w:val="kk-KZ"/>
        </w:rPr>
        <w:t xml:space="preserve">В Бостандыкский районный суд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г.Алматы, судье Турсымбаевой Р.А.</w:t>
      </w:r>
    </w:p>
    <w:p w:rsidR="00ED185F" w:rsidRDefault="00ED185F" w:rsidP="00ED185F">
      <w:pPr>
        <w:pStyle w:val="a3"/>
        <w:ind w:right="-1"/>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Республика Казахстан,</w:t>
      </w:r>
      <w:r w:rsidRPr="002612EA">
        <w:rPr>
          <w:rFonts w:ascii="Times New Roman" w:hAnsi="Times New Roman" w:cs="Times New Roman"/>
          <w:b/>
          <w:sz w:val="24"/>
          <w:szCs w:val="24"/>
          <w:lang w:val="kk-KZ"/>
        </w:rPr>
        <w:t xml:space="preserve"> </w:t>
      </w:r>
      <w:r w:rsidRPr="002612EA">
        <w:rPr>
          <w:rFonts w:ascii="Times New Roman" w:hAnsi="Times New Roman" w:cs="Times New Roman"/>
          <w:sz w:val="24"/>
          <w:szCs w:val="24"/>
          <w:lang w:val="kk-KZ"/>
        </w:rPr>
        <w:t>г. Алматы</w:t>
      </w:r>
      <w:r>
        <w:rPr>
          <w:rFonts w:ascii="Times New Roman" w:hAnsi="Times New Roman" w:cs="Times New Roman"/>
          <w:sz w:val="24"/>
          <w:szCs w:val="24"/>
          <w:lang w:val="kk-KZ"/>
        </w:rPr>
        <w:t>,</w:t>
      </w:r>
    </w:p>
    <w:p w:rsidR="00ED185F" w:rsidRDefault="00ED185F" w:rsidP="00ED185F">
      <w:pPr>
        <w:pStyle w:val="a3"/>
        <w:ind w:right="-1"/>
        <w:rPr>
          <w:rFonts w:ascii="Times New Roman" w:hAnsi="Times New Roman" w:cs="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Орбита 2-ой микрарайон, д. 20 А.</w:t>
      </w:r>
      <w:r w:rsidRPr="002612EA">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b/>
          <w:sz w:val="24"/>
          <w:szCs w:val="24"/>
          <w:lang w:val="kk-KZ"/>
        </w:rPr>
        <w:t xml:space="preserve">Истец: </w:t>
      </w:r>
      <w:r w:rsidR="00342C50">
        <w:rPr>
          <w:rFonts w:ascii="Times New Roman" w:hAnsi="Times New Roman" w:cs="Times New Roman"/>
          <w:sz w:val="24"/>
          <w:szCs w:val="24"/>
        </w:rPr>
        <w:t>……..</w:t>
      </w:r>
    </w:p>
    <w:p w:rsidR="00ED185F" w:rsidRDefault="00ED185F" w:rsidP="00ED185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sz w:val="24"/>
          <w:szCs w:val="24"/>
          <w:lang w:val="kk-KZ"/>
        </w:rPr>
        <w:tab/>
        <w:t xml:space="preserve">ИИН: </w:t>
      </w:r>
      <w:r>
        <w:rPr>
          <w:rFonts w:ascii="Times New Roman" w:hAnsi="Times New Roman" w:cs="Times New Roman"/>
          <w:sz w:val="24"/>
          <w:szCs w:val="24"/>
        </w:rPr>
        <w:t>8</w:t>
      </w:r>
      <w:r w:rsidR="00342C50">
        <w:rPr>
          <w:rFonts w:ascii="Times New Roman" w:hAnsi="Times New Roman" w:cs="Times New Roman"/>
          <w:sz w:val="24"/>
          <w:szCs w:val="24"/>
        </w:rPr>
        <w:t>…………</w:t>
      </w:r>
      <w:r>
        <w:rPr>
          <w:rFonts w:ascii="Times New Roman" w:hAnsi="Times New Roman" w:cs="Times New Roman"/>
          <w:sz w:val="24"/>
          <w:szCs w:val="24"/>
          <w:lang w:val="kk-KZ"/>
        </w:rPr>
        <w:t>.</w:t>
      </w:r>
    </w:p>
    <w:p w:rsidR="00ED185F" w:rsidRPr="002612EA" w:rsidRDefault="00ED185F" w:rsidP="00ED185F">
      <w:pPr>
        <w:pStyle w:val="a3"/>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2612EA">
        <w:rPr>
          <w:rFonts w:ascii="Times New Roman" w:hAnsi="Times New Roman" w:cs="Times New Roman"/>
          <w:b/>
          <w:sz w:val="24"/>
          <w:szCs w:val="24"/>
          <w:lang w:val="kk-KZ"/>
        </w:rPr>
        <w:t>Предстовитель по доверенности:</w:t>
      </w:r>
    </w:p>
    <w:p w:rsidR="00ED185F" w:rsidRPr="00DF2277" w:rsidRDefault="00ED185F" w:rsidP="00ED185F">
      <w:pPr>
        <w:pStyle w:val="a3"/>
        <w:rPr>
          <w:rFonts w:ascii="Times New Roman" w:hAnsi="Times New Roman"/>
          <w:sz w:val="24"/>
          <w:szCs w:val="24"/>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roofErr w:type="spellStart"/>
      <w:r w:rsidRPr="00DF2277">
        <w:rPr>
          <w:rFonts w:ascii="Times New Roman" w:hAnsi="Times New Roman"/>
          <w:sz w:val="24"/>
          <w:szCs w:val="24"/>
        </w:rPr>
        <w:t>Саржанов</w:t>
      </w:r>
      <w:proofErr w:type="spellEnd"/>
      <w:r w:rsidRPr="00DF2277">
        <w:rPr>
          <w:rFonts w:ascii="Times New Roman" w:hAnsi="Times New Roman"/>
          <w:sz w:val="24"/>
          <w:szCs w:val="24"/>
        </w:rPr>
        <w:t xml:space="preserve">  </w:t>
      </w:r>
      <w:proofErr w:type="spellStart"/>
      <w:r w:rsidRPr="00DF2277">
        <w:rPr>
          <w:rFonts w:ascii="Times New Roman" w:hAnsi="Times New Roman"/>
          <w:sz w:val="24"/>
          <w:szCs w:val="24"/>
        </w:rPr>
        <w:t>Галымжан</w:t>
      </w:r>
      <w:proofErr w:type="spellEnd"/>
      <w:r w:rsidRPr="00DF2277">
        <w:rPr>
          <w:rFonts w:ascii="Times New Roman" w:hAnsi="Times New Roman"/>
          <w:sz w:val="24"/>
          <w:szCs w:val="24"/>
        </w:rPr>
        <w:t xml:space="preserve"> </w:t>
      </w:r>
      <w:proofErr w:type="spellStart"/>
      <w:r w:rsidRPr="00DF2277">
        <w:rPr>
          <w:rFonts w:ascii="Times New Roman" w:hAnsi="Times New Roman"/>
          <w:sz w:val="24"/>
          <w:szCs w:val="24"/>
        </w:rPr>
        <w:t>Турлыбекович</w:t>
      </w:r>
      <w:proofErr w:type="spellEnd"/>
    </w:p>
    <w:p w:rsidR="00ED185F" w:rsidRPr="00DF2277" w:rsidRDefault="00ED185F" w:rsidP="00ED185F">
      <w:pPr>
        <w:pStyle w:val="a3"/>
        <w:rPr>
          <w:rFonts w:ascii="Times New Roman" w:hAnsi="Times New Roman"/>
          <w:sz w:val="24"/>
          <w:szCs w:val="24"/>
        </w:rPr>
      </w:pP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Pr>
          <w:rFonts w:ascii="Times New Roman" w:hAnsi="Times New Roman"/>
          <w:sz w:val="24"/>
          <w:szCs w:val="24"/>
        </w:rPr>
        <w:tab/>
      </w:r>
      <w:r w:rsidRPr="00DF2277">
        <w:rPr>
          <w:rFonts w:ascii="Times New Roman" w:hAnsi="Times New Roman"/>
          <w:sz w:val="24"/>
          <w:szCs w:val="24"/>
        </w:rPr>
        <w:t xml:space="preserve">050000, г. Алматы, ул. </w:t>
      </w:r>
      <w:proofErr w:type="spellStart"/>
      <w:r>
        <w:rPr>
          <w:rFonts w:ascii="Times New Roman" w:hAnsi="Times New Roman"/>
          <w:sz w:val="24"/>
          <w:szCs w:val="24"/>
        </w:rPr>
        <w:t>Желтоксан</w:t>
      </w:r>
      <w:proofErr w:type="spellEnd"/>
      <w:r w:rsidRPr="00DF2277">
        <w:rPr>
          <w:rFonts w:ascii="Times New Roman" w:hAnsi="Times New Roman"/>
          <w:sz w:val="24"/>
          <w:szCs w:val="24"/>
        </w:rPr>
        <w:t xml:space="preserve">, </w:t>
      </w:r>
      <w:r>
        <w:rPr>
          <w:rFonts w:ascii="Times New Roman" w:hAnsi="Times New Roman"/>
          <w:sz w:val="24"/>
          <w:szCs w:val="24"/>
        </w:rPr>
        <w:t xml:space="preserve">132, </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proofErr w:type="spellStart"/>
      <w:r w:rsidRPr="00DF2277">
        <w:rPr>
          <w:rFonts w:ascii="Times New Roman" w:hAnsi="Times New Roman"/>
          <w:sz w:val="24"/>
          <w:szCs w:val="24"/>
          <w:lang w:val="en-US"/>
        </w:rPr>
        <w:t>sgt</w:t>
      </w:r>
      <w:proofErr w:type="spellEnd"/>
      <w:r w:rsidRPr="00DF2277">
        <w:rPr>
          <w:rFonts w:ascii="Times New Roman" w:hAnsi="Times New Roman"/>
          <w:sz w:val="24"/>
          <w:szCs w:val="24"/>
        </w:rPr>
        <w:t>.</w:t>
      </w:r>
      <w:proofErr w:type="spellStart"/>
      <w:r w:rsidRPr="00DF2277">
        <w:rPr>
          <w:rFonts w:ascii="Times New Roman" w:hAnsi="Times New Roman"/>
          <w:sz w:val="24"/>
          <w:szCs w:val="24"/>
          <w:lang w:val="en-US"/>
        </w:rPr>
        <w:t>kz</w:t>
      </w:r>
      <w:proofErr w:type="spellEnd"/>
      <w:r w:rsidRPr="00DF2277">
        <w:rPr>
          <w:rFonts w:ascii="Times New Roman" w:hAnsi="Times New Roman"/>
          <w:sz w:val="24"/>
          <w:szCs w:val="24"/>
        </w:rPr>
        <w:t>@</w:t>
      </w:r>
      <w:r w:rsidRPr="00DF2277">
        <w:rPr>
          <w:rFonts w:ascii="Times New Roman" w:hAnsi="Times New Roman"/>
          <w:sz w:val="24"/>
          <w:szCs w:val="24"/>
          <w:lang w:val="en-US"/>
        </w:rPr>
        <w:t>mail</w:t>
      </w:r>
      <w:r w:rsidRPr="00DF2277">
        <w:rPr>
          <w:rFonts w:ascii="Times New Roman" w:hAnsi="Times New Roman"/>
          <w:sz w:val="24"/>
          <w:szCs w:val="24"/>
        </w:rPr>
        <w:t>.</w:t>
      </w:r>
      <w:proofErr w:type="spellStart"/>
      <w:r w:rsidRPr="00DF2277">
        <w:rPr>
          <w:rFonts w:ascii="Times New Roman" w:hAnsi="Times New Roman"/>
          <w:sz w:val="24"/>
          <w:szCs w:val="24"/>
          <w:lang w:val="en-US"/>
        </w:rPr>
        <w:t>ru</w:t>
      </w:r>
      <w:proofErr w:type="spellEnd"/>
    </w:p>
    <w:p w:rsidR="00ED185F" w:rsidRDefault="00ED185F" w:rsidP="00ED185F">
      <w:pPr>
        <w:pStyle w:val="a3"/>
        <w:rPr>
          <w:rFonts w:ascii="Times New Roman" w:hAnsi="Times New Roman" w:cs="Times New Roman"/>
          <w:sz w:val="24"/>
          <w:szCs w:val="24"/>
        </w:rPr>
      </w:pP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sidRPr="00DF2277">
        <w:rPr>
          <w:rFonts w:ascii="Times New Roman" w:hAnsi="Times New Roman"/>
          <w:sz w:val="24"/>
          <w:szCs w:val="24"/>
        </w:rPr>
        <w:tab/>
      </w:r>
      <w:r>
        <w:rPr>
          <w:rFonts w:ascii="Times New Roman" w:hAnsi="Times New Roman"/>
          <w:sz w:val="24"/>
          <w:szCs w:val="24"/>
        </w:rPr>
        <w:tab/>
        <w:t>сот</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 xml:space="preserve">ел: </w:t>
      </w:r>
      <w:r w:rsidRPr="00025828">
        <w:rPr>
          <w:rFonts w:ascii="Times New Roman" w:hAnsi="Times New Roman" w:cs="Times New Roman"/>
          <w:sz w:val="24"/>
          <w:szCs w:val="24"/>
        </w:rPr>
        <w:t>8 707 (708) 578 57 58 (</w:t>
      </w:r>
      <w:proofErr w:type="spellStart"/>
      <w:r w:rsidRPr="005E31E5">
        <w:rPr>
          <w:rFonts w:ascii="Times New Roman" w:hAnsi="Times New Roman" w:cs="Times New Roman"/>
          <w:sz w:val="16"/>
          <w:szCs w:val="16"/>
          <w:lang w:val="en-US"/>
        </w:rPr>
        <w:t>WhatsApp</w:t>
      </w:r>
      <w:proofErr w:type="spellEnd"/>
      <w:r w:rsidRPr="00025828">
        <w:rPr>
          <w:rFonts w:ascii="Times New Roman" w:hAnsi="Times New Roman" w:cs="Times New Roman"/>
          <w:sz w:val="16"/>
          <w:szCs w:val="16"/>
        </w:rPr>
        <w:t>/</w:t>
      </w:r>
      <w:proofErr w:type="spellStart"/>
      <w:r>
        <w:rPr>
          <w:rFonts w:ascii="Times New Roman" w:hAnsi="Times New Roman" w:cs="Times New Roman"/>
          <w:sz w:val="16"/>
          <w:szCs w:val="16"/>
          <w:lang w:val="en-US"/>
        </w:rPr>
        <w:t>Viber</w:t>
      </w:r>
      <w:proofErr w:type="spellEnd"/>
      <w:r w:rsidRPr="00025828">
        <w:rPr>
          <w:rFonts w:ascii="Times New Roman" w:hAnsi="Times New Roman" w:cs="Times New Roman"/>
          <w:sz w:val="16"/>
          <w:szCs w:val="16"/>
        </w:rPr>
        <w:t>).</w:t>
      </w:r>
      <w:r w:rsidRPr="00025828">
        <w:rPr>
          <w:rFonts w:ascii="Times New Roman" w:hAnsi="Times New Roman" w:cs="Times New Roman"/>
          <w:sz w:val="24"/>
          <w:szCs w:val="24"/>
        </w:rPr>
        <w:t xml:space="preserve"> </w:t>
      </w:r>
    </w:p>
    <w:p w:rsidR="00ED185F" w:rsidRDefault="00ED185F" w:rsidP="00ED185F">
      <w:pPr>
        <w:tabs>
          <w:tab w:val="right" w:pos="10348"/>
        </w:tabs>
        <w:spacing w:after="0" w:line="240" w:lineRule="auto"/>
        <w:rPr>
          <w:rFonts w:ascii="Times New Roman" w:hAnsi="Times New Roman" w:cs="Times New Roman"/>
        </w:rPr>
      </w:pPr>
      <w:r>
        <w:rPr>
          <w:rFonts w:ascii="Times New Roman" w:hAnsi="Times New Roman" w:cs="Times New Roman"/>
          <w:b/>
          <w:sz w:val="24"/>
          <w:szCs w:val="24"/>
        </w:rPr>
        <w:t xml:space="preserve">                                                                                              Ответчики:</w:t>
      </w:r>
      <w:r>
        <w:rPr>
          <w:rFonts w:ascii="Times New Roman" w:hAnsi="Times New Roman" w:cs="Times New Roman"/>
          <w:sz w:val="24"/>
          <w:szCs w:val="24"/>
        </w:rPr>
        <w:t xml:space="preserve"> </w:t>
      </w:r>
      <w:r w:rsidRPr="009D0427">
        <w:rPr>
          <w:rFonts w:ascii="Times New Roman" w:hAnsi="Times New Roman" w:cs="Times New Roman"/>
          <w:b/>
          <w:sz w:val="24"/>
          <w:szCs w:val="24"/>
        </w:rPr>
        <w:t>АО «</w:t>
      </w:r>
      <w:proofErr w:type="spellStart"/>
      <w:r w:rsidRPr="009D0427">
        <w:rPr>
          <w:rFonts w:ascii="Times New Roman" w:hAnsi="Times New Roman" w:cs="Times New Roman"/>
          <w:b/>
          <w:sz w:val="24"/>
          <w:szCs w:val="24"/>
          <w:lang w:val="en-US"/>
        </w:rPr>
        <w:t>KaspiBank</w:t>
      </w:r>
      <w:proofErr w:type="spellEnd"/>
      <w:r w:rsidRPr="009D0427">
        <w:rPr>
          <w:rFonts w:ascii="Times New Roman" w:hAnsi="Times New Roman" w:cs="Times New Roman"/>
          <w:b/>
          <w:sz w:val="24"/>
          <w:szCs w:val="24"/>
        </w:rPr>
        <w:t>»</w:t>
      </w:r>
    </w:p>
    <w:p w:rsidR="00ED185F" w:rsidRPr="00786573" w:rsidRDefault="00ED185F" w:rsidP="00ED185F">
      <w:pPr>
        <w:pStyle w:val="a3"/>
        <w:tabs>
          <w:tab w:val="left" w:pos="4965"/>
          <w:tab w:val="right" w:pos="9356"/>
        </w:tabs>
        <w:ind w:left="4253" w:right="-1"/>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 xml:space="preserve">             </w:t>
      </w:r>
      <w:r w:rsidRPr="00786573">
        <w:rPr>
          <w:rFonts w:ascii="Times New Roman" w:hAnsi="Times New Roman" w:cs="Times New Roman"/>
          <w:sz w:val="24"/>
          <w:szCs w:val="24"/>
        </w:rPr>
        <w:t xml:space="preserve">адрес: г. Алматы, </w:t>
      </w:r>
      <w:proofErr w:type="spellStart"/>
      <w:r w:rsidRPr="00786573">
        <w:rPr>
          <w:rFonts w:ascii="Times New Roman" w:hAnsi="Times New Roman" w:cs="Times New Roman"/>
          <w:sz w:val="24"/>
          <w:szCs w:val="24"/>
        </w:rPr>
        <w:t>Бостандыкский</w:t>
      </w:r>
      <w:proofErr w:type="spellEnd"/>
      <w:r w:rsidRPr="00786573">
        <w:rPr>
          <w:rFonts w:ascii="Times New Roman" w:hAnsi="Times New Roman" w:cs="Times New Roman"/>
          <w:sz w:val="24"/>
          <w:szCs w:val="24"/>
        </w:rPr>
        <w:t xml:space="preserve"> район, </w:t>
      </w:r>
    </w:p>
    <w:p w:rsidR="00ED185F" w:rsidRPr="00786573" w:rsidRDefault="00ED185F" w:rsidP="00ED185F">
      <w:pPr>
        <w:pStyle w:val="a3"/>
        <w:tabs>
          <w:tab w:val="left" w:pos="4965"/>
          <w:tab w:val="right" w:pos="9356"/>
        </w:tabs>
        <w:ind w:left="4253" w:right="-1"/>
        <w:rPr>
          <w:rFonts w:ascii="Times New Roman" w:hAnsi="Times New Roman" w:cs="Times New Roman"/>
          <w:sz w:val="24"/>
          <w:szCs w:val="24"/>
        </w:rPr>
      </w:pPr>
      <w:r w:rsidRPr="00786573">
        <w:rPr>
          <w:rFonts w:ascii="Times New Roman" w:hAnsi="Times New Roman" w:cs="Times New Roman"/>
          <w:sz w:val="24"/>
          <w:szCs w:val="24"/>
        </w:rPr>
        <w:tab/>
        <w:t xml:space="preserve">             ул. </w:t>
      </w:r>
      <w:proofErr w:type="spellStart"/>
      <w:r w:rsidRPr="00786573">
        <w:rPr>
          <w:rFonts w:ascii="Times New Roman" w:hAnsi="Times New Roman" w:cs="Times New Roman"/>
          <w:sz w:val="24"/>
          <w:szCs w:val="24"/>
        </w:rPr>
        <w:t>Наурызбай</w:t>
      </w:r>
      <w:proofErr w:type="spellEnd"/>
      <w:r w:rsidRPr="00786573">
        <w:rPr>
          <w:rFonts w:ascii="Times New Roman" w:hAnsi="Times New Roman" w:cs="Times New Roman"/>
          <w:sz w:val="24"/>
          <w:szCs w:val="24"/>
        </w:rPr>
        <w:t xml:space="preserve"> батыра, 154-А</w:t>
      </w:r>
    </w:p>
    <w:p w:rsidR="00ED185F" w:rsidRDefault="00ED185F" w:rsidP="00ED185F">
      <w:pPr>
        <w:pStyle w:val="a3"/>
        <w:tabs>
          <w:tab w:val="left" w:pos="4965"/>
          <w:tab w:val="right" w:pos="9356"/>
        </w:tabs>
        <w:ind w:left="4253" w:right="-1"/>
        <w:rPr>
          <w:rFonts w:ascii="Times New Roman" w:hAnsi="Times New Roman" w:cs="Times New Roman"/>
        </w:rPr>
      </w:pPr>
      <w:r>
        <w:rPr>
          <w:rFonts w:ascii="Times New Roman" w:hAnsi="Times New Roman" w:cs="Times New Roman"/>
        </w:rPr>
        <w:tab/>
        <w:t xml:space="preserve">             БИН: 971240001315</w:t>
      </w:r>
    </w:p>
    <w:p w:rsidR="00ED185F" w:rsidRDefault="00ED185F" w:rsidP="00ED185F">
      <w:pPr>
        <w:pStyle w:val="a3"/>
        <w:tabs>
          <w:tab w:val="left" w:pos="4965"/>
          <w:tab w:val="right" w:pos="9356"/>
        </w:tabs>
        <w:ind w:left="4253" w:right="-1"/>
        <w:rPr>
          <w:rFonts w:ascii="Times New Roman" w:hAnsi="Times New Roman" w:cs="Times New Roman"/>
        </w:rPr>
      </w:pPr>
      <w:r>
        <w:rPr>
          <w:rFonts w:ascii="Times New Roman" w:hAnsi="Times New Roman" w:cs="Times New Roman"/>
        </w:rPr>
        <w:tab/>
        <w:t xml:space="preserve">             Код: 722</w:t>
      </w:r>
    </w:p>
    <w:p w:rsidR="00ED185F" w:rsidRDefault="00ED185F" w:rsidP="00ED185F">
      <w:pPr>
        <w:pStyle w:val="a3"/>
        <w:tabs>
          <w:tab w:val="left" w:pos="4965"/>
          <w:tab w:val="right" w:pos="9356"/>
        </w:tabs>
        <w:ind w:left="4253" w:right="-1"/>
        <w:rPr>
          <w:rFonts w:ascii="Times New Roman" w:hAnsi="Times New Roman" w:cs="Times New Roman"/>
        </w:rPr>
      </w:pPr>
      <w:r>
        <w:rPr>
          <w:rFonts w:ascii="Times New Roman" w:hAnsi="Times New Roman" w:cs="Times New Roman"/>
        </w:rPr>
        <w:tab/>
        <w:t xml:space="preserve">             БИК: </w:t>
      </w:r>
      <w:r>
        <w:rPr>
          <w:rFonts w:ascii="Times New Roman" w:hAnsi="Times New Roman" w:cs="Times New Roman"/>
          <w:lang w:val="en-US"/>
        </w:rPr>
        <w:t>CASPKZKA</w:t>
      </w:r>
    </w:p>
    <w:p w:rsidR="00ED185F" w:rsidRPr="0072386E" w:rsidRDefault="00ED185F" w:rsidP="00ED185F">
      <w:pPr>
        <w:pStyle w:val="a3"/>
        <w:tabs>
          <w:tab w:val="left" w:pos="4965"/>
          <w:tab w:val="right" w:pos="9356"/>
        </w:tabs>
        <w:ind w:left="4253" w:right="-1"/>
        <w:rPr>
          <w:rFonts w:ascii="Times New Roman" w:hAnsi="Times New Roman" w:cs="Times New Roman"/>
          <w:b/>
          <w:sz w:val="24"/>
          <w:szCs w:val="24"/>
        </w:rPr>
      </w:pPr>
      <w:r>
        <w:rPr>
          <w:rFonts w:ascii="Times New Roman" w:hAnsi="Times New Roman" w:cs="Times New Roman"/>
          <w:b/>
          <w:sz w:val="24"/>
          <w:szCs w:val="24"/>
        </w:rPr>
        <w:t xml:space="preserve">                        </w:t>
      </w:r>
      <w:r w:rsidRPr="0072386E">
        <w:rPr>
          <w:rFonts w:ascii="Times New Roman" w:hAnsi="Times New Roman" w:cs="Times New Roman"/>
          <w:b/>
          <w:sz w:val="24"/>
          <w:szCs w:val="24"/>
        </w:rPr>
        <w:t>ТОО "Кредит 24"</w:t>
      </w:r>
    </w:p>
    <w:p w:rsidR="00ED185F" w:rsidRDefault="00ED185F" w:rsidP="00ED185F">
      <w:pPr>
        <w:pStyle w:val="a3"/>
        <w:tabs>
          <w:tab w:val="left" w:pos="5670"/>
          <w:tab w:val="right" w:pos="9356"/>
        </w:tabs>
        <w:ind w:left="4253" w:right="-1"/>
        <w:rPr>
          <w:rFonts w:ascii="Times New Roman" w:hAnsi="Times New Roman" w:cs="Times New Roman"/>
        </w:rPr>
      </w:pPr>
      <w:r>
        <w:rPr>
          <w:rFonts w:ascii="Times New Roman" w:hAnsi="Times New Roman" w:cs="Times New Roman"/>
        </w:rPr>
        <w:tab/>
        <w:t xml:space="preserve">Республика Казахстан, 050023, г. Алматы, пос. </w:t>
      </w:r>
      <w:r>
        <w:rPr>
          <w:rFonts w:ascii="Times New Roman" w:hAnsi="Times New Roman" w:cs="Times New Roman"/>
        </w:rPr>
        <w:tab/>
      </w:r>
      <w:proofErr w:type="spellStart"/>
      <w:r>
        <w:rPr>
          <w:rFonts w:ascii="Times New Roman" w:hAnsi="Times New Roman" w:cs="Times New Roman"/>
        </w:rPr>
        <w:t>Баганашыл</w:t>
      </w:r>
      <w:proofErr w:type="spellEnd"/>
      <w:r>
        <w:rPr>
          <w:rFonts w:ascii="Times New Roman" w:hAnsi="Times New Roman" w:cs="Times New Roman"/>
        </w:rPr>
        <w:t>,  ул. Яблоневый сад 11 А.</w:t>
      </w:r>
    </w:p>
    <w:p w:rsidR="00ED185F" w:rsidRDefault="00ED185F" w:rsidP="00ED185F">
      <w:pPr>
        <w:pStyle w:val="a3"/>
        <w:tabs>
          <w:tab w:val="left" w:pos="5670"/>
          <w:tab w:val="right" w:pos="9356"/>
        </w:tabs>
        <w:ind w:left="4253" w:right="-1"/>
        <w:rPr>
          <w:rFonts w:ascii="Times New Roman" w:hAnsi="Times New Roman" w:cs="Times New Roman"/>
        </w:rPr>
      </w:pPr>
      <w:r>
        <w:rPr>
          <w:rFonts w:ascii="Times New Roman" w:hAnsi="Times New Roman" w:cs="Times New Roman"/>
        </w:rPr>
        <w:tab/>
        <w:t>тел.: 8 727 299 25 35.</w:t>
      </w:r>
    </w:p>
    <w:p w:rsidR="00ED185F" w:rsidRPr="00676B34" w:rsidRDefault="00ED185F" w:rsidP="00ED185F">
      <w:pPr>
        <w:pStyle w:val="a3"/>
        <w:tabs>
          <w:tab w:val="left" w:pos="5670"/>
          <w:tab w:val="right" w:pos="9356"/>
        </w:tabs>
        <w:ind w:left="4253" w:right="-1"/>
        <w:rPr>
          <w:rFonts w:ascii="Times New Roman" w:hAnsi="Times New Roman" w:cs="Times New Roman"/>
        </w:rPr>
      </w:pPr>
      <w:r>
        <w:rPr>
          <w:rFonts w:ascii="Times New Roman" w:hAnsi="Times New Roman" w:cs="Times New Roman"/>
        </w:rPr>
        <w:tab/>
        <w:t>БИН: 130740008462</w:t>
      </w:r>
    </w:p>
    <w:p w:rsidR="00ED185F" w:rsidRPr="00025828" w:rsidRDefault="00ED185F" w:rsidP="00ED185F">
      <w:pPr>
        <w:pStyle w:val="a3"/>
      </w:pPr>
    </w:p>
    <w:p w:rsidR="00ED185F" w:rsidRDefault="00ED185F" w:rsidP="00342C50">
      <w:pPr>
        <w:pStyle w:val="a3"/>
        <w:tabs>
          <w:tab w:val="left" w:pos="4965"/>
          <w:tab w:val="right" w:pos="9356"/>
        </w:tabs>
        <w:ind w:left="4253" w:right="-1"/>
        <w:rPr>
          <w:rFonts w:ascii="Times New Roman" w:hAnsi="Times New Roman" w:cs="Times New Roman"/>
          <w:b/>
          <w:color w:val="000000" w:themeColor="text1"/>
          <w:sz w:val="24"/>
          <w:szCs w:val="24"/>
          <w:lang w:val="kk-KZ"/>
        </w:rPr>
      </w:pPr>
      <w:r>
        <w:rPr>
          <w:rFonts w:ascii="Times New Roman" w:hAnsi="Times New Roman" w:cs="Times New Roman"/>
        </w:rPr>
        <w:tab/>
      </w:r>
    </w:p>
    <w:p w:rsidR="00ED185F" w:rsidRDefault="00ED185F" w:rsidP="00ED185F">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Изменения и уточнение  к сковому заявлению </w:t>
      </w:r>
    </w:p>
    <w:p w:rsidR="00ED185F" w:rsidRDefault="00ED185F" w:rsidP="00ED185F">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 незаконном удержании денежных средств из заработной платы перечисляемых на расчетный счет</w:t>
      </w:r>
    </w:p>
    <w:p w:rsidR="00ED185F" w:rsidRDefault="00ED185F" w:rsidP="00ED185F">
      <w:pPr>
        <w:pStyle w:val="a3"/>
        <w:ind w:right="-1"/>
        <w:jc w:val="both"/>
        <w:rPr>
          <w:rFonts w:ascii="Times New Roman" w:hAnsi="Times New Roman" w:cs="Times New Roman"/>
          <w:sz w:val="24"/>
          <w:szCs w:val="24"/>
        </w:rPr>
      </w:pPr>
      <w:r>
        <w:rPr>
          <w:rFonts w:ascii="Times New Roman" w:hAnsi="Times New Roman" w:cs="Times New Roman"/>
          <w:sz w:val="24"/>
          <w:szCs w:val="24"/>
        </w:rPr>
        <w:tab/>
      </w:r>
    </w:p>
    <w:p w:rsidR="00ED185F" w:rsidRPr="00ED185F" w:rsidRDefault="00ED185F" w:rsidP="00ED185F">
      <w:pPr>
        <w:pStyle w:val="a3"/>
        <w:jc w:val="both"/>
        <w:rPr>
          <w:rFonts w:ascii="Times New Roman" w:hAnsi="Times New Roman" w:cs="Times New Roman"/>
          <w:color w:val="000000" w:themeColor="text1"/>
        </w:rPr>
      </w:pPr>
      <w:r>
        <w:tab/>
      </w:r>
      <w:r w:rsidRPr="00ED185F">
        <w:rPr>
          <w:rFonts w:ascii="Times New Roman" w:hAnsi="Times New Roman" w:cs="Times New Roman"/>
        </w:rPr>
        <w:t>В вашем производстве имеется гражданское дело</w:t>
      </w:r>
      <w:r w:rsidR="00970469">
        <w:rPr>
          <w:rFonts w:ascii="Times New Roman" w:hAnsi="Times New Roman" w:cs="Times New Roman"/>
        </w:rPr>
        <w:t xml:space="preserve"> </w:t>
      </w:r>
      <w:r w:rsidR="00970469" w:rsidRPr="00970469">
        <w:rPr>
          <w:rFonts w:ascii="Times New Roman" w:hAnsi="Times New Roman" w:cs="Times New Roman"/>
          <w:sz w:val="24"/>
          <w:szCs w:val="24"/>
        </w:rPr>
        <w:t xml:space="preserve">№ </w:t>
      </w:r>
      <w:r w:rsidR="00342C50">
        <w:rPr>
          <w:rFonts w:ascii="Times New Roman" w:hAnsi="Times New Roman" w:cs="Times New Roman"/>
          <w:sz w:val="24"/>
          <w:szCs w:val="24"/>
        </w:rPr>
        <w:t>…………</w:t>
      </w:r>
      <w:r w:rsidR="00970469" w:rsidRPr="00970469">
        <w:rPr>
          <w:rFonts w:ascii="Times New Roman" w:hAnsi="Times New Roman" w:cs="Times New Roman"/>
          <w:sz w:val="24"/>
          <w:szCs w:val="24"/>
        </w:rPr>
        <w:t xml:space="preserve"> от 21.01.20</w:t>
      </w:r>
      <w:r w:rsidR="00342C50">
        <w:rPr>
          <w:rFonts w:ascii="Times New Roman" w:hAnsi="Times New Roman" w:cs="Times New Roman"/>
          <w:sz w:val="24"/>
          <w:szCs w:val="24"/>
        </w:rPr>
        <w:t>…..</w:t>
      </w:r>
      <w:r w:rsidR="00970469">
        <w:t xml:space="preserve"> г., </w:t>
      </w:r>
      <w:r w:rsidRPr="00ED185F">
        <w:rPr>
          <w:rFonts w:ascii="Times New Roman" w:hAnsi="Times New Roman" w:cs="Times New Roman"/>
        </w:rPr>
        <w:t xml:space="preserve">по иску </w:t>
      </w:r>
      <w:r w:rsidR="00342C50">
        <w:rPr>
          <w:rFonts w:ascii="Times New Roman" w:hAnsi="Times New Roman" w:cs="Times New Roman"/>
        </w:rPr>
        <w:t>……………</w:t>
      </w:r>
      <w:r w:rsidRPr="00ED185F">
        <w:rPr>
          <w:rFonts w:ascii="Times New Roman" w:hAnsi="Times New Roman" w:cs="Times New Roman"/>
        </w:rPr>
        <w:t>., к АО «</w:t>
      </w:r>
      <w:proofErr w:type="spellStart"/>
      <w:r w:rsidRPr="00ED185F">
        <w:rPr>
          <w:rFonts w:ascii="Times New Roman" w:hAnsi="Times New Roman" w:cs="Times New Roman"/>
          <w:lang w:val="en-US"/>
        </w:rPr>
        <w:t>Kaspibank</w:t>
      </w:r>
      <w:proofErr w:type="spellEnd"/>
      <w:r w:rsidRPr="00ED185F">
        <w:rPr>
          <w:rFonts w:ascii="Times New Roman" w:hAnsi="Times New Roman" w:cs="Times New Roman"/>
        </w:rPr>
        <w:t>»., ТОО "Кредит 24"., АО "</w:t>
      </w:r>
      <w:proofErr w:type="spellStart"/>
      <w:r w:rsidRPr="00ED185F">
        <w:rPr>
          <w:rFonts w:ascii="Times New Roman" w:hAnsi="Times New Roman" w:cs="Times New Roman"/>
        </w:rPr>
        <w:t>Казкоммерцбанк</w:t>
      </w:r>
      <w:proofErr w:type="spellEnd"/>
      <w:proofErr w:type="gramStart"/>
      <w:r w:rsidRPr="00ED185F">
        <w:rPr>
          <w:rFonts w:ascii="Times New Roman" w:hAnsi="Times New Roman" w:cs="Times New Roman"/>
        </w:rPr>
        <w:t>".,</w:t>
      </w:r>
      <w:r w:rsidRPr="00ED185F">
        <w:rPr>
          <w:rFonts w:ascii="Times New Roman" w:hAnsi="Times New Roman" w:cs="Times New Roman"/>
          <w:b/>
        </w:rPr>
        <w:t xml:space="preserve"> </w:t>
      </w:r>
      <w:proofErr w:type="gramEnd"/>
      <w:r w:rsidRPr="00ED185F">
        <w:rPr>
          <w:rFonts w:ascii="Times New Roman" w:hAnsi="Times New Roman" w:cs="Times New Roman"/>
          <w:color w:val="000000" w:themeColor="text1"/>
        </w:rPr>
        <w:t xml:space="preserve">о незаконном удержании денежных средств из заработной платы перечисляемых на расчетный счет. </w:t>
      </w:r>
    </w:p>
    <w:p w:rsidR="00ED185F" w:rsidRPr="00ED185F" w:rsidRDefault="00ED185F" w:rsidP="00ED185F">
      <w:pPr>
        <w:pStyle w:val="a3"/>
        <w:jc w:val="both"/>
        <w:rPr>
          <w:rFonts w:ascii="Times New Roman" w:hAnsi="Times New Roman" w:cs="Times New Roman"/>
        </w:rPr>
      </w:pPr>
      <w:r w:rsidRPr="00ED185F">
        <w:rPr>
          <w:rFonts w:ascii="Times New Roman" w:hAnsi="Times New Roman" w:cs="Times New Roman"/>
          <w:color w:val="000000" w:themeColor="text1"/>
        </w:rPr>
        <w:tab/>
        <w:t xml:space="preserve">В связи изменившимися обстоятельствами на сегодняшний день </w:t>
      </w:r>
      <w:r w:rsidR="00342C50">
        <w:rPr>
          <w:rFonts w:ascii="Times New Roman" w:hAnsi="Times New Roman" w:cs="Times New Roman"/>
        </w:rPr>
        <w:t>гр</w:t>
      </w:r>
      <w:proofErr w:type="gramStart"/>
      <w:r w:rsidR="00342C50">
        <w:rPr>
          <w:rFonts w:ascii="Times New Roman" w:hAnsi="Times New Roman" w:cs="Times New Roman"/>
        </w:rPr>
        <w:t>. ………..</w:t>
      </w:r>
      <w:r w:rsidRPr="00ED185F">
        <w:rPr>
          <w:rFonts w:ascii="Times New Roman" w:hAnsi="Times New Roman" w:cs="Times New Roman"/>
        </w:rPr>
        <w:t xml:space="preserve">., </w:t>
      </w:r>
      <w:proofErr w:type="gramEnd"/>
      <w:r w:rsidRPr="00ED185F">
        <w:rPr>
          <w:rFonts w:ascii="Times New Roman" w:hAnsi="Times New Roman" w:cs="Times New Roman"/>
        </w:rPr>
        <w:t>урегулировала вопросы по исковому заявления с АО «</w:t>
      </w:r>
      <w:proofErr w:type="spellStart"/>
      <w:r w:rsidRPr="00ED185F">
        <w:rPr>
          <w:rFonts w:ascii="Times New Roman" w:hAnsi="Times New Roman" w:cs="Times New Roman"/>
          <w:lang w:val="en-US"/>
        </w:rPr>
        <w:t>Kaspibank</w:t>
      </w:r>
      <w:proofErr w:type="spellEnd"/>
      <w:r w:rsidRPr="00ED185F">
        <w:rPr>
          <w:rFonts w:ascii="Times New Roman" w:hAnsi="Times New Roman" w:cs="Times New Roman"/>
        </w:rPr>
        <w:t>»., и ТОО "Кредит 24"., и заявленные исковые требования подлежат изменению.</w:t>
      </w:r>
    </w:p>
    <w:p w:rsidR="00ED185F" w:rsidRPr="00ED185F" w:rsidRDefault="00ED185F" w:rsidP="00ED185F">
      <w:pPr>
        <w:pStyle w:val="a3"/>
        <w:jc w:val="both"/>
        <w:rPr>
          <w:rFonts w:ascii="Times New Roman" w:hAnsi="Times New Roman" w:cs="Times New Roman"/>
        </w:rPr>
      </w:pPr>
      <w:r w:rsidRPr="00ED185F">
        <w:rPr>
          <w:rStyle w:val="s1"/>
          <w:rFonts w:ascii="Times New Roman" w:hAnsi="Times New Roman" w:cs="Times New Roman"/>
          <w:b/>
          <w:bCs/>
          <w:color w:val="000000"/>
          <w:sz w:val="24"/>
          <w:szCs w:val="24"/>
          <w:shd w:val="clear" w:color="auto" w:fill="FFFFFF"/>
        </w:rPr>
        <w:tab/>
      </w:r>
      <w:proofErr w:type="gramStart"/>
      <w:r w:rsidRPr="00342C50">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342C50">
        <w:rPr>
          <w:rStyle w:val="s1"/>
          <w:rFonts w:ascii="Times New Roman" w:hAnsi="Times New Roman" w:cs="Times New Roman"/>
          <w:bCs/>
          <w:color w:val="000000"/>
          <w:sz w:val="24"/>
          <w:szCs w:val="24"/>
        </w:rPr>
        <w:t>татье 48.,</w:t>
      </w:r>
      <w:r w:rsidRPr="00ED185F">
        <w:rPr>
          <w:rStyle w:val="s1"/>
          <w:rFonts w:ascii="Times New Roman" w:hAnsi="Times New Roman" w:cs="Times New Roman"/>
          <w:b/>
          <w:bCs/>
          <w:color w:val="000000"/>
          <w:sz w:val="24"/>
          <w:szCs w:val="24"/>
        </w:rPr>
        <w:t xml:space="preserve"> </w:t>
      </w:r>
      <w:bookmarkStart w:id="0" w:name="SUB480100"/>
      <w:bookmarkEnd w:id="0"/>
      <w:r w:rsidRPr="00ED185F">
        <w:rPr>
          <w:rStyle w:val="s1"/>
          <w:rFonts w:ascii="Times New Roman" w:hAnsi="Times New Roman" w:cs="Times New Roman"/>
          <w:bCs/>
          <w:color w:val="000000"/>
          <w:sz w:val="24"/>
          <w:szCs w:val="24"/>
        </w:rPr>
        <w:t>И</w:t>
      </w:r>
      <w:r w:rsidRPr="00ED185F">
        <w:rPr>
          <w:rFonts w:ascii="Times New Roman" w:hAnsi="Times New Roman" w:cs="Times New Roman"/>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ED185F">
        <w:rPr>
          <w:rFonts w:ascii="Times New Roman" w:hAnsi="Times New Roman" w:cs="Times New Roman"/>
        </w:rPr>
        <w:t>партисипативной</w:t>
      </w:r>
      <w:proofErr w:type="spellEnd"/>
      <w:r w:rsidRPr="00ED185F">
        <w:rPr>
          <w:rFonts w:ascii="Times New Roman" w:hAnsi="Times New Roman" w:cs="Times New Roman"/>
        </w:rPr>
        <w:t xml:space="preserve"> процедуры по правилам, предусмотренным</w:t>
      </w:r>
      <w:r w:rsidRPr="00ED185F">
        <w:rPr>
          <w:rStyle w:val="apple-converted-space"/>
          <w:rFonts w:ascii="Times New Roman" w:hAnsi="Times New Roman" w:cs="Times New Roman"/>
          <w:color w:val="000000"/>
          <w:sz w:val="24"/>
          <w:szCs w:val="24"/>
        </w:rPr>
        <w:t> </w:t>
      </w:r>
      <w:bookmarkStart w:id="1" w:name="SUB1004796282_2"/>
      <w:r w:rsidRPr="00ED185F">
        <w:rPr>
          <w:rFonts w:ascii="Times New Roman" w:hAnsi="Times New Roman" w:cs="Times New Roman"/>
        </w:rPr>
        <w:fldChar w:fldCharType="begin"/>
      </w:r>
      <w:r w:rsidRPr="00ED185F">
        <w:rPr>
          <w:rFonts w:ascii="Times New Roman" w:hAnsi="Times New Roman" w:cs="Times New Roman"/>
        </w:rPr>
        <w:instrText xml:space="preserve"> HYPERLINK "http://online.zakon.kz/Document/?link_id=1004796282" \o "Кодекс Республики Казахстан от 31 октября 2015 года № 377-V \«Гражданский процессуальный кодекс Республики Казахстан\»" \t "_parent" </w:instrText>
      </w:r>
      <w:r w:rsidRPr="00ED185F">
        <w:rPr>
          <w:rFonts w:ascii="Times New Roman" w:hAnsi="Times New Roman" w:cs="Times New Roman"/>
        </w:rPr>
        <w:fldChar w:fldCharType="separate"/>
      </w:r>
      <w:r w:rsidRPr="00ED185F">
        <w:rPr>
          <w:rStyle w:val="a4"/>
          <w:rFonts w:ascii="Times New Roman" w:hAnsi="Times New Roman" w:cs="Times New Roman"/>
          <w:bCs/>
          <w:color w:val="auto"/>
          <w:sz w:val="24"/>
          <w:szCs w:val="24"/>
          <w:u w:val="none"/>
        </w:rPr>
        <w:t>статьями 169, 170, 171</w:t>
      </w:r>
      <w:proofErr w:type="gramEnd"/>
      <w:r w:rsidRPr="00ED185F">
        <w:rPr>
          <w:rFonts w:ascii="Times New Roman" w:hAnsi="Times New Roman" w:cs="Times New Roman"/>
        </w:rPr>
        <w:fldChar w:fldCharType="end"/>
      </w:r>
      <w:bookmarkEnd w:id="1"/>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bookmarkStart w:id="2" w:name="SUB1004796283_3"/>
      <w:r w:rsidRPr="00ED185F">
        <w:rPr>
          <w:rFonts w:ascii="Times New Roman" w:hAnsi="Times New Roman" w:cs="Times New Roman"/>
        </w:rPr>
        <w:fldChar w:fldCharType="begin"/>
      </w:r>
      <w:r w:rsidRPr="00ED185F">
        <w:rPr>
          <w:rFonts w:ascii="Times New Roman" w:hAnsi="Times New Roman" w:cs="Times New Roman"/>
        </w:rPr>
        <w:instrText xml:space="preserve"> HYPERLINK "http://online.zakon.kz/Document/?link_id=1004796283" \o "Кодекс Республики Казахстан от 31 октября 2015 года № 377-V \«Гражданский процессуальный кодекс Республики Казахстан\»" \t "_parent" </w:instrText>
      </w:r>
      <w:r w:rsidRPr="00ED185F">
        <w:rPr>
          <w:rFonts w:ascii="Times New Roman" w:hAnsi="Times New Roman" w:cs="Times New Roman"/>
        </w:rPr>
        <w:fldChar w:fldCharType="separate"/>
      </w:r>
      <w:r w:rsidRPr="00ED185F">
        <w:rPr>
          <w:rStyle w:val="a4"/>
          <w:rFonts w:ascii="Times New Roman" w:hAnsi="Times New Roman" w:cs="Times New Roman"/>
          <w:bCs/>
          <w:color w:val="auto"/>
          <w:sz w:val="24"/>
          <w:szCs w:val="24"/>
          <w:u w:val="none"/>
        </w:rPr>
        <w:t>главой 17</w:t>
      </w:r>
      <w:r w:rsidRPr="00ED185F">
        <w:rPr>
          <w:rFonts w:ascii="Times New Roman" w:hAnsi="Times New Roman" w:cs="Times New Roman"/>
        </w:rPr>
        <w:fldChar w:fldCharType="end"/>
      </w:r>
      <w:bookmarkEnd w:id="2"/>
      <w:r w:rsidRPr="00ED185F">
        <w:rPr>
          <w:rStyle w:val="apple-converted-space"/>
          <w:rFonts w:ascii="Times New Roman" w:hAnsi="Times New Roman" w:cs="Times New Roman"/>
          <w:color w:val="000000"/>
          <w:sz w:val="24"/>
          <w:szCs w:val="24"/>
        </w:rPr>
        <w:t> </w:t>
      </w:r>
      <w:r w:rsidRPr="00ED185F">
        <w:rPr>
          <w:rFonts w:ascii="Times New Roman" w:hAnsi="Times New Roman" w:cs="Times New Roman"/>
        </w:rPr>
        <w:t>настоящего Кодекса.</w:t>
      </w:r>
    </w:p>
    <w:p w:rsidR="00ED185F" w:rsidRPr="00ED185F" w:rsidRDefault="00ED185F" w:rsidP="00ED185F">
      <w:pPr>
        <w:pStyle w:val="a3"/>
        <w:jc w:val="both"/>
        <w:rPr>
          <w:rFonts w:ascii="Times New Roman" w:hAnsi="Times New Roman" w:cs="Times New Roman"/>
        </w:rPr>
      </w:pPr>
      <w:bookmarkStart w:id="3" w:name="SUB480200"/>
      <w:bookmarkEnd w:id="3"/>
      <w:r w:rsidRPr="00ED185F">
        <w:rPr>
          <w:rFonts w:ascii="Times New Roman" w:hAnsi="Times New Roman" w:cs="Times New Roman"/>
        </w:rPr>
        <w:tab/>
        <w:t xml:space="preserve">Также согласно </w:t>
      </w:r>
      <w:r w:rsidRPr="00342C50">
        <w:rPr>
          <w:rFonts w:ascii="Times New Roman" w:hAnsi="Times New Roman" w:cs="Times New Roman"/>
        </w:rPr>
        <w:t>с</w:t>
      </w:r>
      <w:r w:rsidRPr="00342C50">
        <w:rPr>
          <w:rStyle w:val="s1"/>
          <w:rFonts w:ascii="Times New Roman" w:hAnsi="Times New Roman" w:cs="Times New Roman"/>
          <w:bCs/>
          <w:color w:val="000000"/>
          <w:sz w:val="24"/>
          <w:szCs w:val="24"/>
        </w:rPr>
        <w:t>татье 169.</w:t>
      </w:r>
      <w:r w:rsidRPr="00ED185F">
        <w:rPr>
          <w:rStyle w:val="s1"/>
          <w:rFonts w:ascii="Times New Roman" w:hAnsi="Times New Roman" w:cs="Times New Roman"/>
          <w:b/>
          <w:bCs/>
          <w:color w:val="000000"/>
          <w:sz w:val="24"/>
          <w:szCs w:val="24"/>
        </w:rPr>
        <w:t xml:space="preserve"> </w:t>
      </w:r>
      <w:bookmarkStart w:id="4" w:name="SUB1690100"/>
      <w:bookmarkEnd w:id="4"/>
      <w:r w:rsidRPr="00ED185F">
        <w:rPr>
          <w:rFonts w:ascii="Times New Roman" w:hAnsi="Times New Roman" w:cs="Times New Roman"/>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w:t>
      </w:r>
      <w:bookmarkStart w:id="5" w:name="SUB1690200"/>
      <w:bookmarkEnd w:id="5"/>
      <w:r w:rsidRPr="00ED185F">
        <w:rPr>
          <w:rFonts w:ascii="Times New Roman" w:hAnsi="Times New Roman" w:cs="Times New Roman"/>
        </w:rPr>
        <w:t xml:space="preserve">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ED185F" w:rsidRPr="00ED185F" w:rsidRDefault="00ED185F" w:rsidP="00ED185F">
      <w:pPr>
        <w:pStyle w:val="a3"/>
        <w:jc w:val="both"/>
        <w:rPr>
          <w:rFonts w:ascii="Times New Roman" w:hAnsi="Times New Roman" w:cs="Times New Roman"/>
        </w:rPr>
      </w:pPr>
      <w:bookmarkStart w:id="6" w:name="SUB1690300"/>
      <w:bookmarkEnd w:id="6"/>
      <w:r w:rsidRPr="00ED185F">
        <w:rPr>
          <w:rStyle w:val="s1"/>
          <w:rFonts w:ascii="Times New Roman" w:hAnsi="Times New Roman" w:cs="Times New Roman"/>
          <w:bCs/>
        </w:rPr>
        <w:tab/>
      </w:r>
      <w:r w:rsidRPr="00ED185F">
        <w:rPr>
          <w:rStyle w:val="s1"/>
          <w:rFonts w:ascii="Times New Roman" w:hAnsi="Times New Roman" w:cs="Times New Roman"/>
          <w:bCs/>
          <w:sz w:val="24"/>
          <w:szCs w:val="24"/>
        </w:rPr>
        <w:t xml:space="preserve">Согласно статье 168. </w:t>
      </w:r>
      <w:proofErr w:type="gramStart"/>
      <w:r w:rsidRPr="00ED185F">
        <w:rPr>
          <w:rStyle w:val="s1"/>
          <w:rFonts w:ascii="Times New Roman" w:hAnsi="Times New Roman" w:cs="Times New Roman"/>
          <w:bCs/>
          <w:sz w:val="24"/>
          <w:szCs w:val="24"/>
        </w:rPr>
        <w:t xml:space="preserve">ГПК РК.,  </w:t>
      </w:r>
      <w:bookmarkStart w:id="7" w:name="SUB1680100"/>
      <w:bookmarkEnd w:id="7"/>
      <w:r w:rsidRPr="00ED185F">
        <w:rPr>
          <w:rFonts w:ascii="Times New Roman" w:hAnsi="Times New Roman" w:cs="Times New Roman"/>
        </w:rPr>
        <w:t>При наличии обстоятельств, предусмотренных</w:t>
      </w:r>
      <w:r w:rsidRPr="00ED185F">
        <w:rPr>
          <w:rStyle w:val="apple-converted-space"/>
          <w:rFonts w:ascii="Times New Roman" w:hAnsi="Times New Roman" w:cs="Times New Roman"/>
          <w:sz w:val="24"/>
          <w:szCs w:val="24"/>
        </w:rPr>
        <w:t> </w:t>
      </w:r>
      <w:bookmarkStart w:id="8" w:name="SUB1004796201_4"/>
      <w:r w:rsidRPr="00ED185F">
        <w:rPr>
          <w:rFonts w:ascii="Times New Roman" w:hAnsi="Times New Roman" w:cs="Times New Roman"/>
        </w:rPr>
        <w:fldChar w:fldCharType="begin"/>
      </w:r>
      <w:r w:rsidRPr="00ED185F">
        <w:rPr>
          <w:rFonts w:ascii="Times New Roman" w:hAnsi="Times New Roman" w:cs="Times New Roman"/>
        </w:rPr>
        <w:instrText xml:space="preserve"> HYPERLINK "http://online.zakon.kz/Document/?link_id=1004796201" \o "Кодекс Республики Казахстан от 31 октября 2015 года № 377-V \«Гражданский процессуальный кодекс Республики Казахстан\»" \t "_parent" </w:instrText>
      </w:r>
      <w:r w:rsidRPr="00ED185F">
        <w:rPr>
          <w:rFonts w:ascii="Times New Roman" w:hAnsi="Times New Roman" w:cs="Times New Roman"/>
        </w:rPr>
        <w:fldChar w:fldCharType="separate"/>
      </w:r>
      <w:r w:rsidRPr="00ED185F">
        <w:rPr>
          <w:rStyle w:val="a4"/>
          <w:rFonts w:ascii="Times New Roman" w:hAnsi="Times New Roman" w:cs="Times New Roman"/>
          <w:bCs/>
          <w:color w:val="auto"/>
          <w:sz w:val="24"/>
          <w:szCs w:val="24"/>
          <w:u w:val="none"/>
        </w:rPr>
        <w:t>статьями 272, 273</w:t>
      </w:r>
      <w:r w:rsidRPr="00ED185F">
        <w:rPr>
          <w:rFonts w:ascii="Times New Roman" w:hAnsi="Times New Roman" w:cs="Times New Roman"/>
        </w:rPr>
        <w:fldChar w:fldCharType="end"/>
      </w:r>
      <w:bookmarkEnd w:id="8"/>
      <w:r w:rsidRPr="00ED185F">
        <w:rPr>
          <w:rFonts w:ascii="Times New Roman" w:hAnsi="Times New Roman" w:cs="Times New Roman"/>
        </w:rPr>
        <w:t>,</w:t>
      </w:r>
      <w:r w:rsidRPr="00ED185F">
        <w:rPr>
          <w:rStyle w:val="apple-converted-space"/>
          <w:rFonts w:ascii="Times New Roman" w:hAnsi="Times New Roman" w:cs="Times New Roman"/>
          <w:sz w:val="24"/>
          <w:szCs w:val="24"/>
        </w:rPr>
        <w:t> </w:t>
      </w:r>
      <w:bookmarkStart w:id="9" w:name="SUB1004796310"/>
      <w:r w:rsidRPr="00ED185F">
        <w:rPr>
          <w:rFonts w:ascii="Times New Roman" w:hAnsi="Times New Roman" w:cs="Times New Roman"/>
        </w:rPr>
        <w:fldChar w:fldCharType="begin"/>
      </w:r>
      <w:r w:rsidRPr="00ED185F">
        <w:rPr>
          <w:rFonts w:ascii="Times New Roman" w:hAnsi="Times New Roman" w:cs="Times New Roman"/>
        </w:rPr>
        <w:instrText xml:space="preserve"> HYPERLINK "http://online.zakon.kz/Document/?link_id=1004796310" \o "Кодекс Республики Казахстан от 31 октября 2015 года № 377-V \«Гражданский процессуальный кодекс Республики Казахстан\»" \t "_parent" </w:instrText>
      </w:r>
      <w:r w:rsidRPr="00ED185F">
        <w:rPr>
          <w:rFonts w:ascii="Times New Roman" w:hAnsi="Times New Roman" w:cs="Times New Roman"/>
        </w:rPr>
        <w:fldChar w:fldCharType="separate"/>
      </w:r>
      <w:r w:rsidRPr="00ED185F">
        <w:rPr>
          <w:rStyle w:val="a4"/>
          <w:rFonts w:ascii="Times New Roman" w:hAnsi="Times New Roman" w:cs="Times New Roman"/>
          <w:bCs/>
          <w:color w:val="auto"/>
          <w:sz w:val="24"/>
          <w:szCs w:val="24"/>
          <w:u w:val="none"/>
        </w:rPr>
        <w:t>подпунктами 1), 2), 3), 4) и 5) статьи 277</w:t>
      </w:r>
      <w:r w:rsidRPr="00ED185F">
        <w:rPr>
          <w:rFonts w:ascii="Times New Roman" w:hAnsi="Times New Roman" w:cs="Times New Roman"/>
        </w:rPr>
        <w:fldChar w:fldCharType="end"/>
      </w:r>
      <w:bookmarkEnd w:id="9"/>
      <w:r w:rsidRPr="00ED185F">
        <w:rPr>
          <w:rStyle w:val="apple-converted-space"/>
          <w:rFonts w:ascii="Times New Roman" w:hAnsi="Times New Roman" w:cs="Times New Roman"/>
          <w:sz w:val="24"/>
          <w:szCs w:val="24"/>
        </w:rPr>
        <w:t> </w:t>
      </w:r>
      <w:r w:rsidRPr="00ED185F">
        <w:rPr>
          <w:rFonts w:ascii="Times New Roman" w:hAnsi="Times New Roman" w:cs="Times New Roman"/>
        </w:rPr>
        <w:t>и</w:t>
      </w:r>
      <w:r w:rsidRPr="00ED185F">
        <w:rPr>
          <w:rStyle w:val="apple-converted-space"/>
          <w:rFonts w:ascii="Times New Roman" w:hAnsi="Times New Roman" w:cs="Times New Roman"/>
          <w:sz w:val="24"/>
          <w:szCs w:val="24"/>
        </w:rPr>
        <w:t> </w:t>
      </w:r>
      <w:bookmarkStart w:id="10" w:name="SUB1004796311"/>
      <w:r w:rsidRPr="00ED185F">
        <w:rPr>
          <w:rFonts w:ascii="Times New Roman" w:hAnsi="Times New Roman" w:cs="Times New Roman"/>
        </w:rPr>
        <w:fldChar w:fldCharType="begin"/>
      </w:r>
      <w:r w:rsidRPr="00ED185F">
        <w:rPr>
          <w:rFonts w:ascii="Times New Roman" w:hAnsi="Times New Roman" w:cs="Times New Roman"/>
        </w:rPr>
        <w:instrText xml:space="preserve"> HYPERLINK "http://online.zakon.kz/Document/?link_id=1004796311" \o "Кодекс Республики Казахстан от 31 октября 2015 года № 377-V \«Гражданский процессуальный кодекс Республики Казахстан\»" \t "_parent" </w:instrText>
      </w:r>
      <w:r w:rsidRPr="00ED185F">
        <w:rPr>
          <w:rFonts w:ascii="Times New Roman" w:hAnsi="Times New Roman" w:cs="Times New Roman"/>
        </w:rPr>
        <w:fldChar w:fldCharType="separate"/>
      </w:r>
      <w:r w:rsidRPr="00ED185F">
        <w:rPr>
          <w:rStyle w:val="a4"/>
          <w:rFonts w:ascii="Times New Roman" w:hAnsi="Times New Roman" w:cs="Times New Roman"/>
          <w:bCs/>
          <w:color w:val="auto"/>
          <w:sz w:val="24"/>
          <w:szCs w:val="24"/>
          <w:u w:val="none"/>
        </w:rPr>
        <w:t>подпунктами 1), 2), 3), 4), 5), 8) и 9) статьи 279</w:t>
      </w:r>
      <w:r w:rsidRPr="00ED185F">
        <w:rPr>
          <w:rFonts w:ascii="Times New Roman" w:hAnsi="Times New Roman" w:cs="Times New Roman"/>
        </w:rPr>
        <w:fldChar w:fldCharType="end"/>
      </w:r>
      <w:bookmarkEnd w:id="10"/>
      <w:r w:rsidRPr="00ED185F">
        <w:rPr>
          <w:rStyle w:val="apple-converted-space"/>
          <w:rFonts w:ascii="Times New Roman" w:hAnsi="Times New Roman" w:cs="Times New Roman"/>
          <w:sz w:val="24"/>
          <w:szCs w:val="24"/>
        </w:rPr>
        <w:t> </w:t>
      </w:r>
      <w:r w:rsidRPr="00ED185F">
        <w:rPr>
          <w:rFonts w:ascii="Times New Roman" w:hAnsi="Times New Roman" w:cs="Times New Roman"/>
        </w:rPr>
        <w:t>настоящего Кодекса, производство по делу при его подготовке к судебному разбирательству может быть приостановлено или прекращено либо заявление оставлено без рассмотрения.</w:t>
      </w:r>
      <w:proofErr w:type="gramEnd"/>
    </w:p>
    <w:p w:rsidR="00ED185F" w:rsidRDefault="00ED185F" w:rsidP="00ED185F">
      <w:pPr>
        <w:jc w:val="both"/>
        <w:rPr>
          <w:rFonts w:ascii="Times New Roman" w:hAnsi="Times New Roman" w:cs="Times New Roman"/>
          <w:color w:val="000000" w:themeColor="text1"/>
          <w:sz w:val="24"/>
          <w:szCs w:val="24"/>
        </w:rPr>
      </w:pPr>
      <w:bookmarkStart w:id="11" w:name="SUB1680200"/>
      <w:bookmarkEnd w:id="11"/>
      <w:r>
        <w:rPr>
          <w:rFonts w:ascii="Times New Roman" w:hAnsi="Times New Roman" w:cs="Times New Roman"/>
          <w:color w:val="000000" w:themeColor="text1"/>
          <w:sz w:val="24"/>
          <w:szCs w:val="24"/>
        </w:rPr>
        <w:tab/>
        <w:t>На основании выше изложенного руководствуясь Гражданским процессуальным кодексом Республики Казахстан</w:t>
      </w:r>
    </w:p>
    <w:p w:rsidR="00ED185F" w:rsidRPr="004A0B95" w:rsidRDefault="00ED185F" w:rsidP="00ED185F">
      <w:pPr>
        <w:jc w:val="center"/>
        <w:rPr>
          <w:rFonts w:ascii="Times New Roman" w:hAnsi="Times New Roman" w:cs="Times New Roman"/>
          <w:b/>
          <w:color w:val="000000" w:themeColor="text1"/>
          <w:sz w:val="24"/>
          <w:szCs w:val="24"/>
        </w:rPr>
      </w:pPr>
      <w:r w:rsidRPr="004A0B95">
        <w:rPr>
          <w:rFonts w:ascii="Times New Roman" w:hAnsi="Times New Roman" w:cs="Times New Roman"/>
          <w:b/>
          <w:color w:val="000000" w:themeColor="text1"/>
          <w:sz w:val="24"/>
          <w:szCs w:val="24"/>
        </w:rPr>
        <w:lastRenderedPageBreak/>
        <w:t>ПРОШУ СУД:</w:t>
      </w:r>
    </w:p>
    <w:p w:rsidR="00ED185F" w:rsidRPr="003674CA" w:rsidRDefault="00ED185F" w:rsidP="00ED185F">
      <w:pPr>
        <w:pStyle w:val="a3"/>
        <w:numPr>
          <w:ilvl w:val="0"/>
          <w:numId w:val="1"/>
        </w:numPr>
        <w:jc w:val="both"/>
        <w:rPr>
          <w:rFonts w:ascii="Times New Roman" w:hAnsi="Times New Roman" w:cs="Times New Roman"/>
          <w:sz w:val="24"/>
          <w:szCs w:val="24"/>
        </w:rPr>
      </w:pPr>
      <w:r w:rsidRPr="003674CA">
        <w:rPr>
          <w:rFonts w:ascii="Times New Roman" w:hAnsi="Times New Roman" w:cs="Times New Roman"/>
          <w:sz w:val="24"/>
          <w:szCs w:val="24"/>
        </w:rPr>
        <w:t>В части Искового требования о возложения обязательств на АО «</w:t>
      </w:r>
      <w:proofErr w:type="spellStart"/>
      <w:r w:rsidRPr="003674CA">
        <w:rPr>
          <w:rFonts w:ascii="Times New Roman" w:hAnsi="Times New Roman" w:cs="Times New Roman"/>
          <w:sz w:val="24"/>
          <w:szCs w:val="24"/>
          <w:lang w:val="en-US"/>
        </w:rPr>
        <w:t>Kaspi</w:t>
      </w:r>
      <w:proofErr w:type="spellEnd"/>
      <w:r w:rsidRPr="003674CA">
        <w:rPr>
          <w:rFonts w:ascii="Times New Roman" w:hAnsi="Times New Roman" w:cs="Times New Roman"/>
          <w:sz w:val="24"/>
          <w:szCs w:val="24"/>
        </w:rPr>
        <w:t xml:space="preserve"> </w:t>
      </w:r>
      <w:r w:rsidRPr="003674CA">
        <w:rPr>
          <w:rFonts w:ascii="Times New Roman" w:hAnsi="Times New Roman" w:cs="Times New Roman"/>
          <w:sz w:val="24"/>
          <w:szCs w:val="24"/>
          <w:lang w:val="en-US"/>
        </w:rPr>
        <w:t>bank</w:t>
      </w:r>
      <w:r w:rsidRPr="003674CA">
        <w:rPr>
          <w:rFonts w:ascii="Times New Roman" w:hAnsi="Times New Roman" w:cs="Times New Roman"/>
          <w:sz w:val="24"/>
          <w:szCs w:val="24"/>
        </w:rPr>
        <w:t xml:space="preserve">»., ТОО "Кредит 24"., </w:t>
      </w:r>
      <w:r>
        <w:rPr>
          <w:rFonts w:ascii="Times New Roman" w:hAnsi="Times New Roman" w:cs="Times New Roman"/>
          <w:sz w:val="24"/>
          <w:szCs w:val="24"/>
        </w:rPr>
        <w:t>в отзыве</w:t>
      </w:r>
      <w:r w:rsidRPr="003674CA">
        <w:rPr>
          <w:rFonts w:ascii="Times New Roman" w:hAnsi="Times New Roman" w:cs="Times New Roman"/>
          <w:sz w:val="24"/>
          <w:szCs w:val="24"/>
        </w:rPr>
        <w:t xml:space="preserve"> и последующем не выставления ПТП (Платежное требование поручение), на счет №</w:t>
      </w:r>
      <w:r w:rsidRPr="003674CA">
        <w:rPr>
          <w:rFonts w:ascii="Times New Roman" w:hAnsi="Times New Roman" w:cs="Times New Roman"/>
          <w:sz w:val="24"/>
          <w:szCs w:val="24"/>
          <w:lang w:val="en-US"/>
        </w:rPr>
        <w:t>KZ</w:t>
      </w:r>
      <w:r w:rsidR="00342C50">
        <w:rPr>
          <w:rFonts w:ascii="Times New Roman" w:hAnsi="Times New Roman" w:cs="Times New Roman"/>
          <w:sz w:val="24"/>
          <w:szCs w:val="24"/>
        </w:rPr>
        <w:t>………………….</w:t>
      </w:r>
      <w:r w:rsidRPr="003674CA">
        <w:rPr>
          <w:rFonts w:ascii="Times New Roman" w:hAnsi="Times New Roman" w:cs="Times New Roman"/>
          <w:sz w:val="24"/>
          <w:szCs w:val="24"/>
        </w:rPr>
        <w:t xml:space="preserve">., через которого Истец получает заработную плату  - </w:t>
      </w:r>
      <w:r w:rsidRPr="003674CA">
        <w:rPr>
          <w:rFonts w:ascii="Times New Roman" w:hAnsi="Times New Roman" w:cs="Times New Roman"/>
          <w:b/>
          <w:sz w:val="24"/>
          <w:szCs w:val="24"/>
        </w:rPr>
        <w:t>оставить без рассмотрения.</w:t>
      </w:r>
    </w:p>
    <w:p w:rsidR="00ED185F" w:rsidRPr="002F464E" w:rsidRDefault="00ED185F" w:rsidP="00ED185F">
      <w:pPr>
        <w:pStyle w:val="a3"/>
        <w:numPr>
          <w:ilvl w:val="0"/>
          <w:numId w:val="1"/>
        </w:numPr>
        <w:jc w:val="both"/>
        <w:rPr>
          <w:rFonts w:ascii="Times New Roman" w:hAnsi="Times New Roman" w:cs="Times New Roman"/>
          <w:sz w:val="24"/>
          <w:szCs w:val="24"/>
        </w:rPr>
      </w:pPr>
      <w:r w:rsidRPr="002F464E">
        <w:rPr>
          <w:rFonts w:ascii="Times New Roman" w:hAnsi="Times New Roman" w:cs="Times New Roman"/>
          <w:sz w:val="24"/>
          <w:szCs w:val="24"/>
        </w:rPr>
        <w:t>В остальной части исковых требованиях в отношен</w:t>
      </w:r>
      <w:proofErr w:type="gramStart"/>
      <w:r w:rsidRPr="002F464E">
        <w:rPr>
          <w:rFonts w:ascii="Times New Roman" w:hAnsi="Times New Roman" w:cs="Times New Roman"/>
          <w:sz w:val="24"/>
          <w:szCs w:val="24"/>
        </w:rPr>
        <w:t>ии</w:t>
      </w:r>
      <w:r>
        <w:rPr>
          <w:rFonts w:ascii="Times New Roman" w:hAnsi="Times New Roman" w:cs="Times New Roman"/>
          <w:b/>
          <w:sz w:val="24"/>
          <w:szCs w:val="24"/>
        </w:rPr>
        <w:t xml:space="preserve"> </w:t>
      </w:r>
      <w:r>
        <w:rPr>
          <w:rFonts w:ascii="Times New Roman" w:hAnsi="Times New Roman" w:cs="Times New Roman"/>
          <w:sz w:val="24"/>
          <w:szCs w:val="24"/>
        </w:rPr>
        <w:t>АО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Казкоммерцбанк</w:t>
      </w:r>
      <w:proofErr w:type="spellEnd"/>
      <w:r>
        <w:rPr>
          <w:rFonts w:ascii="Times New Roman" w:hAnsi="Times New Roman" w:cs="Times New Roman"/>
          <w:sz w:val="24"/>
          <w:szCs w:val="24"/>
        </w:rPr>
        <w:t xml:space="preserve">" - </w:t>
      </w:r>
      <w:r>
        <w:rPr>
          <w:rFonts w:ascii="Times New Roman" w:hAnsi="Times New Roman" w:cs="Times New Roman"/>
          <w:b/>
          <w:sz w:val="24"/>
          <w:szCs w:val="24"/>
        </w:rPr>
        <w:t xml:space="preserve"> оставить без изменения. </w:t>
      </w:r>
    </w:p>
    <w:p w:rsidR="00ED185F" w:rsidRDefault="00ED185F" w:rsidP="00ED185F">
      <w:pPr>
        <w:pStyle w:val="a3"/>
        <w:jc w:val="both"/>
        <w:rPr>
          <w:rFonts w:ascii="Times New Roman" w:hAnsi="Times New Roman" w:cs="Times New Roman"/>
          <w:b/>
          <w:sz w:val="24"/>
          <w:szCs w:val="24"/>
        </w:rPr>
      </w:pPr>
    </w:p>
    <w:p w:rsidR="00ED185F" w:rsidRPr="003674CA" w:rsidRDefault="00ED185F" w:rsidP="00ED185F">
      <w:pPr>
        <w:pStyle w:val="a3"/>
        <w:jc w:val="both"/>
        <w:rPr>
          <w:rFonts w:ascii="Times New Roman" w:hAnsi="Times New Roman" w:cs="Times New Roman"/>
          <w:sz w:val="24"/>
          <w:szCs w:val="24"/>
        </w:rPr>
      </w:pPr>
    </w:p>
    <w:p w:rsidR="00ED185F" w:rsidRPr="002F464E" w:rsidRDefault="00ED185F" w:rsidP="00ED185F">
      <w:pPr>
        <w:jc w:val="both"/>
        <w:rPr>
          <w:rFonts w:ascii="Times New Roman" w:hAnsi="Times New Roman" w:cs="Times New Roman"/>
          <w:b/>
          <w:sz w:val="24"/>
          <w:szCs w:val="24"/>
        </w:rPr>
      </w:pPr>
      <w:bookmarkStart w:id="12" w:name="_GoBack"/>
      <w:bookmarkEnd w:id="12"/>
      <w:r w:rsidRPr="002F464E">
        <w:rPr>
          <w:rFonts w:ascii="Times New Roman" w:hAnsi="Times New Roman" w:cs="Times New Roman"/>
          <w:b/>
          <w:sz w:val="24"/>
          <w:szCs w:val="24"/>
        </w:rPr>
        <w:t>С уважением,</w:t>
      </w:r>
    </w:p>
    <w:p w:rsidR="00ED185F" w:rsidRPr="004A0B95" w:rsidRDefault="00ED185F" w:rsidP="00ED185F">
      <w:pPr>
        <w:jc w:val="both"/>
        <w:rPr>
          <w:rFonts w:ascii="Times New Roman" w:hAnsi="Times New Roman" w:cs="Times New Roman"/>
          <w:b/>
          <w:sz w:val="24"/>
          <w:szCs w:val="24"/>
        </w:rPr>
      </w:pPr>
      <w:r w:rsidRPr="004A0B95">
        <w:rPr>
          <w:rFonts w:ascii="Times New Roman" w:hAnsi="Times New Roman" w:cs="Times New Roman"/>
          <w:b/>
          <w:sz w:val="24"/>
          <w:szCs w:val="24"/>
        </w:rPr>
        <w:t>Представитель по доверенности</w:t>
      </w:r>
    </w:p>
    <w:p w:rsidR="00ED185F" w:rsidRPr="004A0B95" w:rsidRDefault="00ED185F" w:rsidP="00ED185F">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B95">
        <w:rPr>
          <w:rFonts w:ascii="Times New Roman" w:hAnsi="Times New Roman" w:cs="Times New Roman"/>
          <w:b/>
          <w:sz w:val="24"/>
          <w:szCs w:val="24"/>
        </w:rPr>
        <w:t xml:space="preserve">______________/ </w:t>
      </w:r>
      <w:proofErr w:type="spellStart"/>
      <w:r w:rsidRPr="004A0B95">
        <w:rPr>
          <w:rFonts w:ascii="Times New Roman" w:hAnsi="Times New Roman" w:cs="Times New Roman"/>
          <w:b/>
          <w:sz w:val="24"/>
          <w:szCs w:val="24"/>
        </w:rPr>
        <w:t>Саржанов</w:t>
      </w:r>
      <w:proofErr w:type="spellEnd"/>
      <w:r w:rsidRPr="004A0B95">
        <w:rPr>
          <w:rFonts w:ascii="Times New Roman" w:hAnsi="Times New Roman" w:cs="Times New Roman"/>
          <w:b/>
          <w:sz w:val="24"/>
          <w:szCs w:val="24"/>
        </w:rPr>
        <w:t xml:space="preserve"> Г.Т.</w:t>
      </w:r>
    </w:p>
    <w:p w:rsidR="00ED185F" w:rsidRPr="004A0B95" w:rsidRDefault="00342C50" w:rsidP="00ED185F">
      <w:pPr>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ED185F">
        <w:rPr>
          <w:rFonts w:ascii="Times New Roman" w:hAnsi="Times New Roman" w:cs="Times New Roman"/>
          <w:sz w:val="16"/>
          <w:szCs w:val="16"/>
        </w:rPr>
        <w:t>"____"___________20</w:t>
      </w:r>
      <w:r>
        <w:rPr>
          <w:rFonts w:ascii="Times New Roman" w:hAnsi="Times New Roman" w:cs="Times New Roman"/>
          <w:sz w:val="16"/>
          <w:szCs w:val="16"/>
        </w:rPr>
        <w:t>….</w:t>
      </w:r>
      <w:r w:rsidR="00ED185F" w:rsidRPr="004A0B95">
        <w:rPr>
          <w:rFonts w:ascii="Times New Roman" w:hAnsi="Times New Roman" w:cs="Times New Roman"/>
          <w:sz w:val="16"/>
          <w:szCs w:val="16"/>
        </w:rPr>
        <w:t>год.</w:t>
      </w:r>
    </w:p>
    <w:p w:rsidR="00ED185F" w:rsidRDefault="00ED185F" w:rsidP="00ED185F">
      <w:pPr>
        <w:jc w:val="both"/>
        <w:rPr>
          <w:rFonts w:ascii="Times New Roman" w:hAnsi="Times New Roman" w:cs="Times New Roman"/>
          <w:sz w:val="24"/>
          <w:szCs w:val="24"/>
        </w:rPr>
      </w:pPr>
    </w:p>
    <w:p w:rsidR="00415EEE" w:rsidRDefault="00415EEE"/>
    <w:sectPr w:rsidR="00415EEE" w:rsidSect="00ED185F">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ED185F"/>
    <w:rsid w:val="00342C50"/>
    <w:rsid w:val="00354EE5"/>
    <w:rsid w:val="00415EEE"/>
    <w:rsid w:val="00970469"/>
    <w:rsid w:val="00CB7113"/>
    <w:rsid w:val="00ED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85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185F"/>
    <w:pPr>
      <w:spacing w:after="0" w:line="240" w:lineRule="auto"/>
    </w:pPr>
    <w:rPr>
      <w:rFonts w:eastAsiaTheme="minorEastAsia"/>
      <w:lang w:eastAsia="zh-CN"/>
    </w:rPr>
  </w:style>
  <w:style w:type="character" w:customStyle="1" w:styleId="apple-converted-space">
    <w:name w:val="apple-converted-space"/>
    <w:basedOn w:val="a0"/>
    <w:rsid w:val="00ED185F"/>
  </w:style>
  <w:style w:type="character" w:styleId="a4">
    <w:name w:val="Hyperlink"/>
    <w:basedOn w:val="a0"/>
    <w:uiPriority w:val="99"/>
    <w:semiHidden/>
    <w:unhideWhenUsed/>
    <w:rsid w:val="00ED185F"/>
    <w:rPr>
      <w:color w:val="0000FF"/>
      <w:u w:val="single"/>
    </w:rPr>
  </w:style>
  <w:style w:type="paragraph" w:customStyle="1" w:styleId="j18">
    <w:name w:val="j18"/>
    <w:basedOn w:val="a"/>
    <w:rsid w:val="00ED1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D185F"/>
  </w:style>
  <w:style w:type="paragraph" w:customStyle="1" w:styleId="j19">
    <w:name w:val="j19"/>
    <w:basedOn w:val="a"/>
    <w:rsid w:val="00ED18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745</Words>
  <Characters>4250</Characters>
  <Application>Microsoft Office Word</Application>
  <DocSecurity>0</DocSecurity>
  <Lines>35</Lines>
  <Paragraphs>9</Paragraphs>
  <ScaleCrop>false</ScaleCrop>
  <Company>Home</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dcterms:created xsi:type="dcterms:W3CDTF">2016-02-15T18:07:00Z</dcterms:created>
  <dcterms:modified xsi:type="dcterms:W3CDTF">2019-01-06T13:14:00Z</dcterms:modified>
</cp:coreProperties>
</file>