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43" w:rsidRDefault="00C80943" w:rsidP="00C80943">
      <w:pPr>
        <w:pStyle w:val="a3"/>
        <w:ind w:left="4248"/>
        <w:rPr>
          <w:rFonts w:ascii="Times New Roman" w:hAnsi="Times New Roman" w:cs="Times New Roman"/>
          <w:b/>
          <w:sz w:val="24"/>
          <w:szCs w:val="24"/>
        </w:rPr>
      </w:pPr>
      <w:r>
        <w:rPr>
          <w:rFonts w:ascii="Times New Roman" w:hAnsi="Times New Roman" w:cs="Times New Roman"/>
          <w:b/>
          <w:sz w:val="24"/>
          <w:szCs w:val="24"/>
          <w:lang w:val="ru-RU"/>
        </w:rPr>
        <w:t xml:space="preserve">Алматы облысы </w:t>
      </w:r>
      <w:r>
        <w:rPr>
          <w:rFonts w:ascii="Times New Roman" w:hAnsi="Times New Roman" w:cs="Times New Roman"/>
          <w:b/>
          <w:sz w:val="24"/>
          <w:szCs w:val="24"/>
        </w:rPr>
        <w:t>Қарасай ауданының сотына</w:t>
      </w:r>
    </w:p>
    <w:p w:rsidR="00C80943" w:rsidRDefault="00C80943" w:rsidP="00C80943">
      <w:pPr>
        <w:pStyle w:val="a3"/>
        <w:ind w:left="4248"/>
        <w:rPr>
          <w:rFonts w:ascii="Times New Roman" w:eastAsia="Times New Roman" w:hAnsi="Times New Roman" w:cs="Times New Roman"/>
          <w:color w:val="222222"/>
          <w:sz w:val="24"/>
          <w:szCs w:val="24"/>
          <w:lang w:eastAsia="ru-RU"/>
        </w:rPr>
      </w:pPr>
      <w:r>
        <w:rPr>
          <w:rFonts w:ascii="Times New Roman" w:hAnsi="Times New Roman" w:cs="Times New Roman"/>
          <w:sz w:val="24"/>
          <w:szCs w:val="24"/>
        </w:rPr>
        <w:t xml:space="preserve">Алматы облысы, Қарасай ауданы, </w:t>
      </w:r>
      <w:r>
        <w:rPr>
          <w:rFonts w:ascii="Times New Roman" w:eastAsia="Times New Roman" w:hAnsi="Times New Roman" w:cs="Times New Roman"/>
          <w:color w:val="222222"/>
          <w:sz w:val="24"/>
          <w:szCs w:val="24"/>
          <w:lang w:eastAsia="ru-RU"/>
        </w:rPr>
        <w:t>Каскелен қаласы, Момышұлы көшесі, 5№</w:t>
      </w:r>
    </w:p>
    <w:p w:rsidR="00C80943" w:rsidRDefault="00C80943" w:rsidP="00C80943">
      <w:pPr>
        <w:pStyle w:val="a3"/>
        <w:ind w:left="424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8 (7277) 17 99 02, 8 (72771) 3002233№</w:t>
      </w:r>
    </w:p>
    <w:p w:rsidR="00C80943" w:rsidRDefault="00C80943" w:rsidP="00C80943">
      <w:pPr>
        <w:pStyle w:val="a3"/>
        <w:ind w:left="4248"/>
        <w:rPr>
          <w:rFonts w:ascii="Times New Roman" w:hAnsi="Times New Roman" w:cs="Times New Roman"/>
          <w:color w:val="222222"/>
          <w:sz w:val="24"/>
          <w:szCs w:val="24"/>
          <w:shd w:val="clear" w:color="auto" w:fill="FFFFFF"/>
        </w:rPr>
      </w:pPr>
      <w:hyperlink r:id="rId6" w:history="1">
        <w:r>
          <w:rPr>
            <w:rStyle w:val="a4"/>
            <w:rFonts w:ascii="Times New Roman" w:hAnsi="Times New Roman" w:cs="Times New Roman"/>
            <w:sz w:val="24"/>
            <w:szCs w:val="24"/>
            <w:shd w:val="clear" w:color="auto" w:fill="FFFFFF"/>
          </w:rPr>
          <w:t>050224@sud.kz</w:t>
        </w:r>
      </w:hyperlink>
    </w:p>
    <w:p w:rsidR="00C80943" w:rsidRDefault="00C80943" w:rsidP="00C80943">
      <w:pPr>
        <w:pStyle w:val="a3"/>
        <w:ind w:left="4248"/>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Азаматтық талапкер: аз. …………………</w:t>
      </w:r>
    </w:p>
    <w:p w:rsidR="00C80943" w:rsidRDefault="00C80943" w:rsidP="00C80943">
      <w:pPr>
        <w:pStyle w:val="a3"/>
        <w:ind w:left="424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ЖСН …………..</w:t>
      </w:r>
    </w:p>
    <w:p w:rsidR="00C80943" w:rsidRDefault="00C80943" w:rsidP="00C80943">
      <w:pPr>
        <w:pStyle w:val="a3"/>
        <w:ind w:left="424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Алматы облысы, …….. ауданы, …….ауылы, …….. көшесі, …………. үй.</w:t>
      </w:r>
    </w:p>
    <w:p w:rsidR="00C80943" w:rsidRDefault="00C80943" w:rsidP="00C80943">
      <w:pPr>
        <w:pStyle w:val="a3"/>
        <w:ind w:left="424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+ 7707 ……………….</w:t>
      </w:r>
    </w:p>
    <w:p w:rsidR="00C80943" w:rsidRDefault="00C80943" w:rsidP="00C80943">
      <w:pPr>
        <w:pStyle w:val="a3"/>
        <w:ind w:left="4248"/>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Азаматтық жауапкер: аз. …………….</w:t>
      </w:r>
    </w:p>
    <w:p w:rsidR="00C80943" w:rsidRDefault="00C80943" w:rsidP="00C80943">
      <w:pPr>
        <w:pStyle w:val="a3"/>
        <w:ind w:left="424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ЖСН ……………….. </w:t>
      </w:r>
    </w:p>
    <w:p w:rsidR="00C80943" w:rsidRDefault="00C80943" w:rsidP="00C80943">
      <w:pPr>
        <w:pStyle w:val="a3"/>
        <w:ind w:left="424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Алматы облысы, ……………. ауданы, …………. ауылы, ……………. көшесі, ….. үй.</w:t>
      </w:r>
    </w:p>
    <w:p w:rsidR="00C80943" w:rsidRDefault="00C80943" w:rsidP="00C80943">
      <w:pPr>
        <w:pStyle w:val="a3"/>
        <w:rPr>
          <w:rFonts w:ascii="Times New Roman" w:hAnsi="Times New Roman" w:cs="Times New Roman"/>
          <w:color w:val="222222"/>
          <w:sz w:val="24"/>
          <w:szCs w:val="24"/>
          <w:shd w:val="clear" w:color="auto" w:fill="FFFFFF"/>
        </w:rPr>
      </w:pPr>
    </w:p>
    <w:p w:rsidR="00C80943" w:rsidRDefault="00C80943" w:rsidP="00C80943">
      <w:pPr>
        <w:pStyle w:val="a3"/>
        <w:rPr>
          <w:rFonts w:ascii="Times New Roman" w:hAnsi="Times New Roman" w:cs="Times New Roman"/>
          <w:color w:val="222222"/>
          <w:sz w:val="24"/>
          <w:szCs w:val="24"/>
          <w:shd w:val="clear" w:color="auto" w:fill="FFFFFF"/>
        </w:rPr>
      </w:pPr>
    </w:p>
    <w:p w:rsidR="00C80943" w:rsidRDefault="00C80943" w:rsidP="00C80943">
      <w:pPr>
        <w:pStyle w:val="a3"/>
        <w:ind w:left="2832" w:firstLine="708"/>
        <w:rPr>
          <w:rFonts w:ascii="Times New Roman" w:hAnsi="Times New Roman" w:cs="Times New Roman"/>
          <w:b/>
          <w:sz w:val="24"/>
          <w:szCs w:val="24"/>
        </w:rPr>
      </w:pPr>
      <w:r>
        <w:rPr>
          <w:rFonts w:ascii="Times New Roman" w:hAnsi="Times New Roman" w:cs="Times New Roman"/>
          <w:b/>
          <w:sz w:val="24"/>
          <w:szCs w:val="24"/>
        </w:rPr>
        <w:t>Талап арыз</w:t>
      </w:r>
    </w:p>
    <w:p w:rsidR="00C80943" w:rsidRDefault="00C80943" w:rsidP="00C80943">
      <w:pPr>
        <w:pStyle w:val="a3"/>
        <w:ind w:left="1416" w:firstLine="708"/>
        <w:rPr>
          <w:rFonts w:ascii="Times New Roman" w:hAnsi="Times New Roman" w:cs="Times New Roman"/>
          <w:sz w:val="24"/>
          <w:szCs w:val="24"/>
        </w:rPr>
      </w:pPr>
      <w:r>
        <w:rPr>
          <w:rFonts w:ascii="Times New Roman" w:hAnsi="Times New Roman" w:cs="Times New Roman"/>
          <w:sz w:val="24"/>
          <w:szCs w:val="24"/>
        </w:rPr>
        <w:t>матриалдық шығынды өндіру туралы</w:t>
      </w:r>
    </w:p>
    <w:p w:rsidR="00C80943" w:rsidRDefault="00C80943" w:rsidP="00C80943">
      <w:pPr>
        <w:pStyle w:val="3"/>
        <w:shd w:val="clear" w:color="auto" w:fill="FFFFFF"/>
        <w:spacing w:before="225" w:beforeAutospacing="0" w:after="135" w:afterAutospacing="0" w:line="390" w:lineRule="atLeast"/>
        <w:jc w:val="both"/>
        <w:textAlignment w:val="baseline"/>
        <w:rPr>
          <w:b w:val="0"/>
          <w:color w:val="212121"/>
          <w:sz w:val="24"/>
          <w:szCs w:val="24"/>
          <w:lang w:val="kk-KZ"/>
        </w:rPr>
      </w:pPr>
      <w:r>
        <w:rPr>
          <w:sz w:val="24"/>
          <w:szCs w:val="24"/>
          <w:lang w:val="kk-KZ"/>
        </w:rPr>
        <w:tab/>
      </w:r>
      <w:r>
        <w:rPr>
          <w:b w:val="0"/>
          <w:sz w:val="24"/>
          <w:szCs w:val="24"/>
          <w:lang w:val="kk-KZ"/>
        </w:rPr>
        <w:t xml:space="preserve">20... жылдың қараша айының 20-сы күні мен </w:t>
      </w:r>
      <w:r>
        <w:rPr>
          <w:b w:val="0"/>
          <w:color w:val="222222"/>
          <w:sz w:val="24"/>
          <w:szCs w:val="24"/>
          <w:shd w:val="clear" w:color="auto" w:fill="FFFFFF"/>
          <w:lang w:val="kk-KZ"/>
        </w:rPr>
        <w:t xml:space="preserve">аз. ...........  (әрі қарай Азаматтық талапкер) </w:t>
      </w:r>
      <w:r>
        <w:rPr>
          <w:b w:val="0"/>
          <w:sz w:val="24"/>
          <w:szCs w:val="24"/>
          <w:lang w:val="kk-KZ"/>
        </w:rPr>
        <w:t xml:space="preserve">және азамат </w:t>
      </w:r>
      <w:r>
        <w:rPr>
          <w:b w:val="0"/>
          <w:color w:val="222222"/>
          <w:sz w:val="24"/>
          <w:szCs w:val="24"/>
          <w:shd w:val="clear" w:color="auto" w:fill="FFFFFF"/>
          <w:lang w:val="kk-KZ"/>
        </w:rPr>
        <w:t xml:space="preserve">....................... (әрі қарай Азаматтық жауапкер) Қазақстан Республикасының </w:t>
      </w:r>
      <w:r>
        <w:rPr>
          <w:b w:val="0"/>
          <w:color w:val="212121"/>
          <w:sz w:val="24"/>
          <w:szCs w:val="24"/>
          <w:lang w:val="kk-KZ"/>
        </w:rPr>
        <w:t xml:space="preserve">Азаматтық кодексінің </w:t>
      </w:r>
      <w:r>
        <w:rPr>
          <w:b w:val="0"/>
          <w:bCs w:val="0"/>
          <w:color w:val="1E1E1E"/>
          <w:sz w:val="24"/>
          <w:szCs w:val="24"/>
          <w:lang w:val="kk-KZ"/>
        </w:rPr>
        <w:t xml:space="preserve">406 </w:t>
      </w:r>
      <w:r>
        <w:rPr>
          <w:b w:val="0"/>
          <w:color w:val="212121"/>
          <w:sz w:val="24"/>
          <w:szCs w:val="24"/>
          <w:lang w:val="kk-KZ"/>
        </w:rPr>
        <w:t>- бабы (</w:t>
      </w:r>
      <w:r>
        <w:rPr>
          <w:b w:val="0"/>
          <w:bCs w:val="0"/>
          <w:color w:val="1E1E1E"/>
          <w:sz w:val="24"/>
          <w:szCs w:val="24"/>
          <w:lang w:val="kk-KZ"/>
        </w:rPr>
        <w:t>Сатып алу-сату шарты</w:t>
      </w:r>
      <w:r>
        <w:rPr>
          <w:b w:val="0"/>
          <w:color w:val="212121"/>
          <w:sz w:val="24"/>
          <w:szCs w:val="24"/>
          <w:lang w:val="kk-KZ"/>
        </w:rPr>
        <w:t xml:space="preserve">), және 150-152 бабы (Жазбаша мәміленің нысаны және шарттары) тәртібімен азаматтық-құқықтық келісім жасалды. </w:t>
      </w:r>
    </w:p>
    <w:p w:rsidR="00C80943" w:rsidRDefault="00C80943" w:rsidP="00C80943">
      <w:pPr>
        <w:pStyle w:val="3"/>
        <w:shd w:val="clear" w:color="auto" w:fill="FFFFFF"/>
        <w:spacing w:before="225" w:beforeAutospacing="0" w:after="135" w:afterAutospacing="0" w:line="390" w:lineRule="atLeast"/>
        <w:ind w:firstLine="708"/>
        <w:jc w:val="both"/>
        <w:textAlignment w:val="baseline"/>
        <w:rPr>
          <w:b w:val="0"/>
          <w:color w:val="212121"/>
          <w:sz w:val="24"/>
          <w:szCs w:val="24"/>
          <w:lang w:val="kk-KZ"/>
        </w:rPr>
      </w:pPr>
      <w:r>
        <w:rPr>
          <w:b w:val="0"/>
          <w:color w:val="212121"/>
          <w:sz w:val="24"/>
          <w:szCs w:val="24"/>
          <w:lang w:val="kk-KZ"/>
        </w:rPr>
        <w:t xml:space="preserve">Шарт бойынша Талапкер Наториалды берілген сенімхат бойынша өзінің меншігіндегі Мазда ...., 19.... жылғы, мелекеттік нөмірі А ..... H..., қораб №......., автокөлігін Жауапкерге сатқан, ал Жауапкер өз тарапынан аталған көлік құралын алып оның келісім ақысын Талапкерге төлеп, сенімхат бойынша берілген құқықтары бойынша өз атына аударып алуды уәде берген. </w:t>
      </w:r>
    </w:p>
    <w:p w:rsidR="00C80943" w:rsidRDefault="00C80943" w:rsidP="00C80943">
      <w:pPr>
        <w:pStyle w:val="3"/>
        <w:shd w:val="clear" w:color="auto" w:fill="FFFFFF"/>
        <w:spacing w:before="225" w:beforeAutospacing="0" w:after="135" w:afterAutospacing="0" w:line="390" w:lineRule="atLeast"/>
        <w:ind w:firstLine="708"/>
        <w:jc w:val="both"/>
        <w:textAlignment w:val="baseline"/>
        <w:rPr>
          <w:b w:val="0"/>
          <w:bCs w:val="0"/>
          <w:color w:val="000000"/>
          <w:spacing w:val="2"/>
          <w:sz w:val="24"/>
          <w:szCs w:val="24"/>
          <w:lang w:val="kk-KZ"/>
        </w:rPr>
      </w:pPr>
      <w:r>
        <w:rPr>
          <w:b w:val="0"/>
          <w:color w:val="000000"/>
          <w:spacing w:val="2"/>
          <w:sz w:val="24"/>
          <w:szCs w:val="24"/>
          <w:lang w:val="kk-KZ"/>
        </w:rPr>
        <w:t xml:space="preserve">Азаматтық кодекстің </w:t>
      </w:r>
      <w:r>
        <w:rPr>
          <w:b w:val="0"/>
          <w:bCs w:val="0"/>
          <w:color w:val="1E1E1E"/>
          <w:sz w:val="24"/>
          <w:szCs w:val="24"/>
          <w:lang w:val="kk-KZ"/>
        </w:rPr>
        <w:t xml:space="preserve">272-бабында «Мiндеттеменi тиiсiнше орындау» жайлы анықтама берілген онда </w:t>
      </w:r>
      <w:r>
        <w:rPr>
          <w:b w:val="0"/>
          <w:color w:val="000000"/>
          <w:spacing w:val="2"/>
          <w:sz w:val="24"/>
          <w:szCs w:val="24"/>
          <w:lang w:val="kk-KZ"/>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делінген.</w:t>
      </w:r>
    </w:p>
    <w:p w:rsidR="00C80943" w:rsidRDefault="00C80943" w:rsidP="00C80943">
      <w:pPr>
        <w:pStyle w:val="3"/>
        <w:shd w:val="clear" w:color="auto" w:fill="FFFFFF"/>
        <w:spacing w:before="225" w:beforeAutospacing="0" w:after="135" w:afterAutospacing="0" w:line="390" w:lineRule="atLeast"/>
        <w:ind w:firstLine="708"/>
        <w:jc w:val="both"/>
        <w:textAlignment w:val="baseline"/>
        <w:rPr>
          <w:b w:val="0"/>
          <w:sz w:val="24"/>
          <w:szCs w:val="24"/>
          <w:lang w:val="kk-KZ"/>
        </w:rPr>
      </w:pPr>
      <w:r>
        <w:rPr>
          <w:b w:val="0"/>
          <w:color w:val="212121"/>
          <w:sz w:val="24"/>
          <w:szCs w:val="24"/>
          <w:lang w:val="kk-KZ"/>
        </w:rPr>
        <w:t xml:space="preserve">Жауапкер </w:t>
      </w:r>
      <w:r>
        <w:rPr>
          <w:b w:val="0"/>
          <w:sz w:val="24"/>
          <w:szCs w:val="24"/>
          <w:lang w:val="kk-KZ"/>
        </w:rPr>
        <w:t>20... жылдың қараша айының 20-сы күнінен бугінгі кунге дейін жоғарыда аталған көлік құралын өз жекеменшігіне аудармаған, соның салдарынан Талапкерге осы күнге дейн мемлекеттің құзырлы органдарынан аталған көлік бойынша автокөлік салығын төлеу талаптары келуде оған дәлел Алматы қаласы Медеу ауданы бойынша салық басқармасынан келген хат онда 20... жылдан бастап 20... жыл аралығындағы жоғарыда аталған авто көлікке жалпы сомасы 75 981,07 тенге салық толеуді Талапкерге міндеттеген.</w:t>
      </w:r>
    </w:p>
    <w:p w:rsidR="00C80943" w:rsidRDefault="00C80943" w:rsidP="00C80943">
      <w:pPr>
        <w:pStyle w:val="3"/>
        <w:shd w:val="clear" w:color="auto" w:fill="FFFFFF"/>
        <w:spacing w:before="225" w:beforeAutospacing="0" w:after="135" w:afterAutospacing="0" w:line="390" w:lineRule="atLeast"/>
        <w:ind w:firstLine="708"/>
        <w:jc w:val="both"/>
        <w:textAlignment w:val="baseline"/>
        <w:rPr>
          <w:b w:val="0"/>
          <w:color w:val="000000"/>
          <w:spacing w:val="2"/>
          <w:sz w:val="24"/>
          <w:szCs w:val="24"/>
          <w:lang w:val="kk-KZ"/>
        </w:rPr>
      </w:pPr>
      <w:r>
        <w:rPr>
          <w:b w:val="0"/>
          <w:color w:val="222222"/>
          <w:sz w:val="24"/>
          <w:szCs w:val="24"/>
          <w:shd w:val="clear" w:color="auto" w:fill="FFFFFF"/>
          <w:lang w:val="kk-KZ"/>
        </w:rPr>
        <w:t xml:space="preserve">Қазақстан Республикасының </w:t>
      </w:r>
      <w:r>
        <w:rPr>
          <w:b w:val="0"/>
          <w:color w:val="212121"/>
          <w:sz w:val="24"/>
          <w:szCs w:val="24"/>
          <w:lang w:val="kk-KZ"/>
        </w:rPr>
        <w:t xml:space="preserve">Азаматтық кодексінің  </w:t>
      </w:r>
      <w:r>
        <w:rPr>
          <w:b w:val="0"/>
          <w:bCs w:val="0"/>
          <w:color w:val="1E1E1E"/>
          <w:sz w:val="24"/>
          <w:szCs w:val="24"/>
          <w:lang w:val="kk-KZ"/>
        </w:rPr>
        <w:t xml:space="preserve">917-бабы «Зиян келтiргенi үшiн жауаптылықтың жалпы негiздерi» атап айтылған онда </w:t>
      </w:r>
      <w:r>
        <w:rPr>
          <w:b w:val="0"/>
          <w:color w:val="000000"/>
          <w:spacing w:val="2"/>
          <w:sz w:val="24"/>
          <w:szCs w:val="24"/>
          <w:lang w:val="kk-KZ"/>
        </w:rPr>
        <w:t xml:space="preserve">Азаматтар мен заңды тұлғалардың мүлiктiк немесе мүлiктiк емес игiлiктерi мен құқықтарына заңсыз iс-әрекеттермен </w:t>
      </w:r>
      <w:r>
        <w:rPr>
          <w:b w:val="0"/>
          <w:color w:val="000000"/>
          <w:spacing w:val="2"/>
          <w:sz w:val="24"/>
          <w:szCs w:val="24"/>
          <w:lang w:val="kk-KZ"/>
        </w:rPr>
        <w:lastRenderedPageBreak/>
        <w:t>(әрекетсiздiкпен) келтiрiлген (мүлiктiк және (немесе) мүлiктiк емес) зиянды, оны келтiрген тұлға толық көлемiнде өтеуге тиiс делінген және Заңды iс-әрекеттермен келтiрiлген зиян осы Кодексте және өзге де заң актiлерiнде көзделген жағдайларда өтелуге тиiс деп дөп басып айтылған.</w:t>
      </w:r>
    </w:p>
    <w:p w:rsidR="00C80943" w:rsidRDefault="00C80943" w:rsidP="00C80943">
      <w:pPr>
        <w:pStyle w:val="3"/>
        <w:shd w:val="clear" w:color="auto" w:fill="FFFFFF"/>
        <w:spacing w:before="225" w:beforeAutospacing="0" w:after="135" w:afterAutospacing="0" w:line="390" w:lineRule="atLeast"/>
        <w:ind w:firstLine="708"/>
        <w:jc w:val="both"/>
        <w:textAlignment w:val="baseline"/>
        <w:rPr>
          <w:b w:val="0"/>
          <w:bCs w:val="0"/>
          <w:color w:val="000000"/>
          <w:spacing w:val="2"/>
          <w:sz w:val="24"/>
          <w:szCs w:val="24"/>
          <w:lang w:val="kk-KZ"/>
        </w:rPr>
      </w:pPr>
      <w:r>
        <w:rPr>
          <w:b w:val="0"/>
          <w:color w:val="000000"/>
          <w:spacing w:val="2"/>
          <w:sz w:val="24"/>
          <w:szCs w:val="24"/>
          <w:lang w:val="kk-KZ"/>
        </w:rPr>
        <w:t xml:space="preserve">Азаматтық кодекстің </w:t>
      </w:r>
      <w:r>
        <w:rPr>
          <w:b w:val="0"/>
          <w:bCs w:val="0"/>
          <w:color w:val="1E1E1E"/>
          <w:sz w:val="24"/>
          <w:szCs w:val="24"/>
          <w:lang w:val="kk-KZ"/>
        </w:rPr>
        <w:t xml:space="preserve">349-бабы «Мiндеттеменiң бұзылғандығы ұғымы» айтылған </w:t>
      </w:r>
      <w:r>
        <w:rPr>
          <w:b w:val="0"/>
          <w:color w:val="000000"/>
          <w:spacing w:val="2"/>
          <w:sz w:val="24"/>
          <w:szCs w:val="24"/>
          <w:lang w:val="kk-KZ"/>
        </w:rPr>
        <w:t xml:space="preserve">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w:t>
      </w:r>
    </w:p>
    <w:p w:rsidR="00C80943" w:rsidRDefault="00C80943" w:rsidP="00C80943">
      <w:pPr>
        <w:pStyle w:val="a5"/>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Pr>
          <w:color w:val="000000"/>
          <w:spacing w:val="2"/>
          <w:lang w:val="kk-KZ"/>
        </w:rPr>
        <w:tab/>
        <w:t xml:space="preserve">Аталған кодекстің </w:t>
      </w:r>
      <w:r>
        <w:rPr>
          <w:bCs/>
          <w:color w:val="000000"/>
          <w:spacing w:val="2"/>
          <w:bdr w:val="none" w:sz="0" w:space="0" w:color="auto" w:frame="1"/>
          <w:lang w:val="kk-KZ"/>
        </w:rPr>
        <w:t xml:space="preserve">113-бабы «Өкілдің көмегіне ақы төлеу бойынша шығыстарды өтеу» міндетелген онда </w:t>
      </w:r>
      <w:r>
        <w:rPr>
          <w:color w:val="000000"/>
          <w:spacing w:val="2"/>
          <w:lang w:val="kk-KZ"/>
        </w:rPr>
        <w:t>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делі нген</w:t>
      </w:r>
    </w:p>
    <w:p w:rsidR="00C80943" w:rsidRDefault="00C80943" w:rsidP="00C80943">
      <w:pPr>
        <w:pStyle w:val="a5"/>
        <w:shd w:val="clear" w:color="auto" w:fill="FFFFFF"/>
        <w:spacing w:before="0" w:beforeAutospacing="0" w:after="360" w:afterAutospacing="0" w:line="285" w:lineRule="atLeast"/>
        <w:jc w:val="both"/>
        <w:textAlignment w:val="baseline"/>
        <w:rPr>
          <w:color w:val="000000"/>
          <w:spacing w:val="2"/>
          <w:lang w:val="kk-KZ"/>
        </w:rPr>
      </w:pPr>
      <w:r>
        <w:rPr>
          <w:bCs/>
          <w:color w:val="000000"/>
          <w:spacing w:val="2"/>
          <w:bdr w:val="none" w:sz="0" w:space="0" w:color="auto" w:frame="1"/>
          <w:lang w:val="kk-KZ"/>
        </w:rPr>
        <w:t xml:space="preserve"> </w:t>
      </w:r>
      <w:r>
        <w:rPr>
          <w:bCs/>
          <w:color w:val="000000"/>
          <w:spacing w:val="2"/>
          <w:bdr w:val="none" w:sz="0" w:space="0" w:color="auto" w:frame="1"/>
          <w:lang w:val="kk-KZ"/>
        </w:rPr>
        <w:tab/>
      </w:r>
      <w:r>
        <w:rPr>
          <w:color w:val="000000"/>
          <w:spacing w:val="2"/>
          <w:lang w:val="kk-KZ"/>
        </w:rPr>
        <w:t xml:space="preserve">Азаматтық кодекстің </w:t>
      </w:r>
      <w:r>
        <w:rPr>
          <w:bCs/>
          <w:color w:val="000000"/>
          <w:spacing w:val="2"/>
          <w:bdr w:val="none" w:sz="0" w:space="0" w:color="auto" w:frame="1"/>
          <w:lang w:val="kk-KZ"/>
        </w:rPr>
        <w:t xml:space="preserve">103-бабы «Мемлекеттік баж» және Салық кодексінің 610 бабы, </w:t>
      </w:r>
      <w:r>
        <w:rPr>
          <w:color w:val="000000"/>
          <w:spacing w:val="2"/>
          <w:lang w:val="kk-KZ"/>
        </w:rPr>
        <w:t xml:space="preserve">Мемлекеттік бажды төлеудің тәртібі мен мөлшеріне сай бюджетке 760 тенге салық төленді </w:t>
      </w:r>
      <w:r>
        <w:rPr>
          <w:bCs/>
          <w:color w:val="000000"/>
          <w:spacing w:val="2"/>
          <w:bdr w:val="none" w:sz="0" w:space="0" w:color="auto" w:frame="1"/>
          <w:lang w:val="kk-KZ"/>
        </w:rPr>
        <w:t xml:space="preserve"> </w:t>
      </w:r>
    </w:p>
    <w:p w:rsidR="00C80943" w:rsidRDefault="00C80943" w:rsidP="00C80943">
      <w:pPr>
        <w:pStyle w:val="a5"/>
        <w:shd w:val="clear" w:color="auto" w:fill="FFFFFF"/>
        <w:spacing w:before="0" w:beforeAutospacing="0" w:after="360" w:afterAutospacing="0" w:line="285" w:lineRule="atLeast"/>
        <w:jc w:val="both"/>
        <w:textAlignment w:val="baseline"/>
        <w:rPr>
          <w:lang w:val="kk-KZ"/>
        </w:rPr>
      </w:pPr>
      <w:r>
        <w:rPr>
          <w:color w:val="000000"/>
          <w:spacing w:val="2"/>
          <w:lang w:val="kk-KZ"/>
        </w:rPr>
        <w:t xml:space="preserve"> </w:t>
      </w:r>
      <w:r>
        <w:rPr>
          <w:color w:val="000000"/>
          <w:spacing w:val="2"/>
          <w:lang w:val="kk-KZ"/>
        </w:rPr>
        <w:tab/>
      </w:r>
      <w:r>
        <w:rPr>
          <w:lang w:val="kk-KZ"/>
        </w:rPr>
        <w:t>Осы жоғарыда көрсетілген мән жайларды ескере ҚР ҚПК-н, ҚР АК-н  басшылыққа ала отырып,</w:t>
      </w:r>
    </w:p>
    <w:p w:rsidR="00C80943" w:rsidRDefault="00C80943" w:rsidP="00C8094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СОТТАН  СҰРАЙМЫН:</w:t>
      </w:r>
    </w:p>
    <w:p w:rsidR="00C80943" w:rsidRDefault="00C80943" w:rsidP="00C80943">
      <w:pPr>
        <w:pStyle w:val="a3"/>
        <w:numPr>
          <w:ilvl w:val="0"/>
          <w:numId w:val="2"/>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Азаматтық жауапкер</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тарпынан келтірілген материалдық шығынды Азаматтық талапкер ……………. пайдасына 75 981,07 тенгені өндіруді;</w:t>
      </w:r>
    </w:p>
    <w:p w:rsidR="00C80943" w:rsidRDefault="00C80943" w:rsidP="00C80943">
      <w:pPr>
        <w:pStyle w:val="a3"/>
        <w:numPr>
          <w:ilvl w:val="0"/>
          <w:numId w:val="2"/>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Азаматтық жауапкер</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 Азаматтық талапкер ………………. пайдасына 1 200 тенге төленген </w:t>
      </w:r>
      <w:r>
        <w:rPr>
          <w:rFonts w:ascii="Times New Roman" w:hAnsi="Times New Roman" w:cs="Times New Roman"/>
          <w:color w:val="000000"/>
          <w:spacing w:val="2"/>
          <w:sz w:val="24"/>
          <w:szCs w:val="24"/>
        </w:rPr>
        <w:t xml:space="preserve">Мемлекеттік баж салығын </w:t>
      </w:r>
      <w:r>
        <w:rPr>
          <w:rFonts w:ascii="Times New Roman" w:hAnsi="Times New Roman" w:cs="Times New Roman"/>
          <w:color w:val="222222"/>
          <w:sz w:val="24"/>
          <w:szCs w:val="24"/>
          <w:shd w:val="clear" w:color="auto" w:fill="FFFFFF"/>
        </w:rPr>
        <w:t>өндіруді;</w:t>
      </w:r>
    </w:p>
    <w:p w:rsidR="00C80943" w:rsidRDefault="00C80943" w:rsidP="00C80943">
      <w:pPr>
        <w:pStyle w:val="a3"/>
        <w:numPr>
          <w:ilvl w:val="0"/>
          <w:numId w:val="2"/>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Басқада Сот шығындарын  Азаматтық жауапкер</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өндіруді;</w:t>
      </w:r>
    </w:p>
    <w:p w:rsidR="00C80943" w:rsidRDefault="00C80943" w:rsidP="00C80943">
      <w:pPr>
        <w:pStyle w:val="a3"/>
        <w:numPr>
          <w:ilvl w:val="0"/>
          <w:numId w:val="2"/>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Азаматтық жауапкер</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 Азаматтық талапкер ………………….. пайдасына </w:t>
      </w:r>
      <w:r>
        <w:rPr>
          <w:rFonts w:ascii="Times New Roman" w:hAnsi="Times New Roman" w:cs="Times New Roman"/>
          <w:bCs/>
          <w:color w:val="000000"/>
          <w:spacing w:val="2"/>
          <w:sz w:val="24"/>
          <w:szCs w:val="24"/>
          <w:bdr w:val="none" w:sz="0" w:space="0" w:color="auto" w:frame="1"/>
        </w:rPr>
        <w:t>Өкілдің көмегіне</w:t>
      </w:r>
      <w:r>
        <w:rPr>
          <w:rFonts w:ascii="Times New Roman" w:hAnsi="Times New Roman" w:cs="Times New Roman"/>
          <w:color w:val="222222"/>
          <w:sz w:val="24"/>
          <w:szCs w:val="24"/>
          <w:shd w:val="clear" w:color="auto" w:fill="FFFFFF"/>
        </w:rPr>
        <w:t xml:space="preserve"> төленген 15 000 тенге өндіруді.</w:t>
      </w:r>
    </w:p>
    <w:p w:rsidR="00C80943" w:rsidRDefault="00C80943" w:rsidP="00C80943">
      <w:pPr>
        <w:pStyle w:val="a3"/>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C80943" w:rsidRDefault="00C80943" w:rsidP="00C80943">
      <w:pPr>
        <w:pStyle w:val="a3"/>
        <w:rPr>
          <w:rFonts w:ascii="Times New Roman" w:hAnsi="Times New Roman" w:cs="Times New Roman"/>
          <w:color w:val="222222"/>
          <w:sz w:val="24"/>
          <w:szCs w:val="24"/>
          <w:shd w:val="clear" w:color="auto" w:fill="FFFFFF"/>
        </w:rPr>
      </w:pPr>
      <w:r>
        <w:rPr>
          <w:rFonts w:ascii="Courier New" w:hAnsi="Courier New" w:cs="Courier New"/>
          <w:color w:val="000000"/>
          <w:spacing w:val="2"/>
          <w:sz w:val="20"/>
          <w:szCs w:val="20"/>
        </w:rPr>
        <w:t xml:space="preserve">  </w:t>
      </w:r>
      <w:r>
        <w:rPr>
          <w:rFonts w:ascii="Times New Roman" w:hAnsi="Times New Roman" w:cs="Times New Roman"/>
          <w:color w:val="222222"/>
          <w:sz w:val="24"/>
          <w:szCs w:val="24"/>
          <w:shd w:val="clear" w:color="auto" w:fill="FFFFFF"/>
        </w:rPr>
        <w:t xml:space="preserve"> </w:t>
      </w:r>
    </w:p>
    <w:p w:rsidR="00C80943" w:rsidRDefault="00C80943" w:rsidP="00C80943">
      <w:pPr>
        <w:pStyle w:val="a5"/>
        <w:shd w:val="clear" w:color="auto" w:fill="FFFFFF"/>
        <w:spacing w:before="0" w:beforeAutospacing="0" w:after="360" w:afterAutospacing="0" w:line="285" w:lineRule="atLeast"/>
        <w:textAlignment w:val="baseline"/>
        <w:rPr>
          <w:b/>
          <w:color w:val="222222"/>
          <w:shd w:val="clear" w:color="auto" w:fill="FFFFFF"/>
          <w:lang w:val="kk-KZ"/>
        </w:rPr>
      </w:pPr>
      <w:r>
        <w:rPr>
          <w:b/>
          <w:color w:val="222222"/>
          <w:shd w:val="clear" w:color="auto" w:fill="FFFFFF"/>
          <w:lang w:val="kk-KZ"/>
        </w:rPr>
        <w:t xml:space="preserve">Азаматтық талапкер, </w:t>
      </w:r>
    </w:p>
    <w:p w:rsidR="00C80943" w:rsidRDefault="00C80943" w:rsidP="00C80943">
      <w:pPr>
        <w:pStyle w:val="a5"/>
        <w:shd w:val="clear" w:color="auto" w:fill="FFFFFF"/>
        <w:spacing w:before="0" w:beforeAutospacing="0" w:after="360" w:afterAutospacing="0" w:line="285" w:lineRule="atLeast"/>
        <w:ind w:left="1416" w:firstLine="708"/>
        <w:textAlignment w:val="baseline"/>
        <w:rPr>
          <w:rFonts w:ascii="Courier New" w:hAnsi="Courier New" w:cs="Courier New"/>
          <w:b/>
          <w:color w:val="000000"/>
          <w:spacing w:val="2"/>
          <w:sz w:val="20"/>
          <w:szCs w:val="20"/>
          <w:lang w:val="kk-KZ"/>
        </w:rPr>
      </w:pPr>
      <w:r>
        <w:rPr>
          <w:b/>
          <w:color w:val="222222"/>
          <w:shd w:val="clear" w:color="auto" w:fill="FFFFFF"/>
          <w:lang w:val="kk-KZ"/>
        </w:rPr>
        <w:t>__________________/ ....................</w:t>
      </w:r>
    </w:p>
    <w:p w:rsidR="00C80943" w:rsidRDefault="00C80943" w:rsidP="00C80943">
      <w:pPr>
        <w:pStyle w:val="a5"/>
        <w:shd w:val="clear" w:color="auto" w:fill="FFFFFF"/>
        <w:spacing w:before="0" w:beforeAutospacing="0" w:after="360" w:afterAutospacing="0" w:line="285" w:lineRule="atLeast"/>
        <w:textAlignment w:val="baseline"/>
        <w:rPr>
          <w:b/>
          <w:lang w:val="kk-KZ"/>
        </w:rPr>
      </w:pPr>
      <w:r>
        <w:rPr>
          <w:rFonts w:ascii="Courier New" w:hAnsi="Courier New" w:cs="Courier New"/>
          <w:color w:val="000000"/>
          <w:spacing w:val="2"/>
          <w:sz w:val="20"/>
          <w:szCs w:val="20"/>
          <w:lang w:val="kk-KZ"/>
        </w:rPr>
        <w:tab/>
      </w:r>
      <w:r>
        <w:rPr>
          <w:rFonts w:ascii="Courier New" w:hAnsi="Courier New" w:cs="Courier New"/>
          <w:color w:val="000000"/>
          <w:spacing w:val="2"/>
          <w:sz w:val="20"/>
          <w:szCs w:val="20"/>
          <w:lang w:val="kk-KZ"/>
        </w:rPr>
        <w:tab/>
      </w:r>
      <w:r>
        <w:rPr>
          <w:rFonts w:ascii="Courier New" w:hAnsi="Courier New" w:cs="Courier New"/>
          <w:color w:val="000000"/>
          <w:spacing w:val="2"/>
          <w:sz w:val="20"/>
          <w:szCs w:val="20"/>
          <w:lang w:val="kk-KZ"/>
        </w:rPr>
        <w:tab/>
      </w:r>
      <w:r>
        <w:rPr>
          <w:color w:val="000000"/>
          <w:spacing w:val="2"/>
          <w:sz w:val="16"/>
          <w:szCs w:val="16"/>
          <w:lang w:val="kk-KZ"/>
        </w:rPr>
        <w:t>«__»_________20... жыл</w:t>
      </w:r>
    </w:p>
    <w:p w:rsidR="006211D3" w:rsidRPr="00C80943" w:rsidRDefault="006211D3" w:rsidP="00C80943">
      <w:bookmarkStart w:id="0" w:name="_GoBack"/>
      <w:bookmarkEnd w:id="0"/>
    </w:p>
    <w:sectPr w:rsidR="006211D3" w:rsidRPr="00C80943" w:rsidSect="00300E81">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2622E"/>
    <w:multiLevelType w:val="hybridMultilevel"/>
    <w:tmpl w:val="19B805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F6"/>
    <w:rsid w:val="00065ED5"/>
    <w:rsid w:val="0011024A"/>
    <w:rsid w:val="0018462D"/>
    <w:rsid w:val="00193B34"/>
    <w:rsid w:val="00237085"/>
    <w:rsid w:val="002A5F3E"/>
    <w:rsid w:val="00300E81"/>
    <w:rsid w:val="003148C9"/>
    <w:rsid w:val="00376614"/>
    <w:rsid w:val="00427EE0"/>
    <w:rsid w:val="00485D7E"/>
    <w:rsid w:val="00534BE0"/>
    <w:rsid w:val="006211D3"/>
    <w:rsid w:val="00655273"/>
    <w:rsid w:val="00671001"/>
    <w:rsid w:val="007B379D"/>
    <w:rsid w:val="00822574"/>
    <w:rsid w:val="009260D5"/>
    <w:rsid w:val="00A233B1"/>
    <w:rsid w:val="00AE4FCA"/>
    <w:rsid w:val="00C80943"/>
    <w:rsid w:val="00C87D27"/>
    <w:rsid w:val="00D04CC8"/>
    <w:rsid w:val="00D12929"/>
    <w:rsid w:val="00D8035F"/>
    <w:rsid w:val="00D836A4"/>
    <w:rsid w:val="00E12CEE"/>
    <w:rsid w:val="00E46A44"/>
    <w:rsid w:val="00E56007"/>
    <w:rsid w:val="00F771F6"/>
    <w:rsid w:val="00FF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43"/>
    <w:rPr>
      <w:lang w:val="kk-KZ"/>
    </w:rPr>
  </w:style>
  <w:style w:type="paragraph" w:styleId="3">
    <w:name w:val="heading 3"/>
    <w:basedOn w:val="a"/>
    <w:link w:val="30"/>
    <w:uiPriority w:val="9"/>
    <w:qFormat/>
    <w:rsid w:val="0065527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36A4"/>
    <w:pPr>
      <w:spacing w:after="0" w:line="240" w:lineRule="auto"/>
    </w:pPr>
    <w:rPr>
      <w:lang w:val="kk-KZ"/>
    </w:rPr>
  </w:style>
  <w:style w:type="character" w:styleId="a4">
    <w:name w:val="Hyperlink"/>
    <w:basedOn w:val="a0"/>
    <w:uiPriority w:val="99"/>
    <w:unhideWhenUsed/>
    <w:rsid w:val="00D836A4"/>
    <w:rPr>
      <w:color w:val="0000FF" w:themeColor="hyperlink"/>
      <w:u w:val="single"/>
    </w:rPr>
  </w:style>
  <w:style w:type="paragraph" w:styleId="HTML">
    <w:name w:val="HTML Preformatted"/>
    <w:basedOn w:val="a"/>
    <w:link w:val="HTML0"/>
    <w:uiPriority w:val="99"/>
    <w:semiHidden/>
    <w:unhideWhenUsed/>
    <w:rsid w:val="0048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485D7E"/>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65527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7100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43"/>
    <w:rPr>
      <w:lang w:val="kk-KZ"/>
    </w:rPr>
  </w:style>
  <w:style w:type="paragraph" w:styleId="3">
    <w:name w:val="heading 3"/>
    <w:basedOn w:val="a"/>
    <w:link w:val="30"/>
    <w:uiPriority w:val="9"/>
    <w:qFormat/>
    <w:rsid w:val="0065527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36A4"/>
    <w:pPr>
      <w:spacing w:after="0" w:line="240" w:lineRule="auto"/>
    </w:pPr>
    <w:rPr>
      <w:lang w:val="kk-KZ"/>
    </w:rPr>
  </w:style>
  <w:style w:type="character" w:styleId="a4">
    <w:name w:val="Hyperlink"/>
    <w:basedOn w:val="a0"/>
    <w:uiPriority w:val="99"/>
    <w:unhideWhenUsed/>
    <w:rsid w:val="00D836A4"/>
    <w:rPr>
      <w:color w:val="0000FF" w:themeColor="hyperlink"/>
      <w:u w:val="single"/>
    </w:rPr>
  </w:style>
  <w:style w:type="paragraph" w:styleId="HTML">
    <w:name w:val="HTML Preformatted"/>
    <w:basedOn w:val="a"/>
    <w:link w:val="HTML0"/>
    <w:uiPriority w:val="99"/>
    <w:semiHidden/>
    <w:unhideWhenUsed/>
    <w:rsid w:val="00485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485D7E"/>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655273"/>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67100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645">
      <w:bodyDiv w:val="1"/>
      <w:marLeft w:val="0"/>
      <w:marRight w:val="0"/>
      <w:marTop w:val="0"/>
      <w:marBottom w:val="0"/>
      <w:divBdr>
        <w:top w:val="none" w:sz="0" w:space="0" w:color="auto"/>
        <w:left w:val="none" w:sz="0" w:space="0" w:color="auto"/>
        <w:bottom w:val="none" w:sz="0" w:space="0" w:color="auto"/>
        <w:right w:val="none" w:sz="0" w:space="0" w:color="auto"/>
      </w:divBdr>
    </w:div>
    <w:div w:id="78917472">
      <w:bodyDiv w:val="1"/>
      <w:marLeft w:val="0"/>
      <w:marRight w:val="0"/>
      <w:marTop w:val="0"/>
      <w:marBottom w:val="0"/>
      <w:divBdr>
        <w:top w:val="none" w:sz="0" w:space="0" w:color="auto"/>
        <w:left w:val="none" w:sz="0" w:space="0" w:color="auto"/>
        <w:bottom w:val="none" w:sz="0" w:space="0" w:color="auto"/>
        <w:right w:val="none" w:sz="0" w:space="0" w:color="auto"/>
      </w:divBdr>
    </w:div>
    <w:div w:id="115410852">
      <w:bodyDiv w:val="1"/>
      <w:marLeft w:val="0"/>
      <w:marRight w:val="0"/>
      <w:marTop w:val="0"/>
      <w:marBottom w:val="0"/>
      <w:divBdr>
        <w:top w:val="none" w:sz="0" w:space="0" w:color="auto"/>
        <w:left w:val="none" w:sz="0" w:space="0" w:color="auto"/>
        <w:bottom w:val="none" w:sz="0" w:space="0" w:color="auto"/>
        <w:right w:val="none" w:sz="0" w:space="0" w:color="auto"/>
      </w:divBdr>
      <w:divsChild>
        <w:div w:id="1393238418">
          <w:marLeft w:val="0"/>
          <w:marRight w:val="0"/>
          <w:marTop w:val="0"/>
          <w:marBottom w:val="0"/>
          <w:divBdr>
            <w:top w:val="none" w:sz="0" w:space="0" w:color="auto"/>
            <w:left w:val="none" w:sz="0" w:space="0" w:color="auto"/>
            <w:bottom w:val="none" w:sz="0" w:space="0" w:color="auto"/>
            <w:right w:val="none" w:sz="0" w:space="0" w:color="auto"/>
          </w:divBdr>
        </w:div>
        <w:div w:id="1104885003">
          <w:marLeft w:val="0"/>
          <w:marRight w:val="0"/>
          <w:marTop w:val="0"/>
          <w:marBottom w:val="0"/>
          <w:divBdr>
            <w:top w:val="none" w:sz="0" w:space="0" w:color="auto"/>
            <w:left w:val="none" w:sz="0" w:space="0" w:color="auto"/>
            <w:bottom w:val="none" w:sz="0" w:space="0" w:color="auto"/>
            <w:right w:val="none" w:sz="0" w:space="0" w:color="auto"/>
          </w:divBdr>
          <w:divsChild>
            <w:div w:id="19645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4147">
      <w:bodyDiv w:val="1"/>
      <w:marLeft w:val="0"/>
      <w:marRight w:val="0"/>
      <w:marTop w:val="0"/>
      <w:marBottom w:val="0"/>
      <w:divBdr>
        <w:top w:val="none" w:sz="0" w:space="0" w:color="auto"/>
        <w:left w:val="none" w:sz="0" w:space="0" w:color="auto"/>
        <w:bottom w:val="none" w:sz="0" w:space="0" w:color="auto"/>
        <w:right w:val="none" w:sz="0" w:space="0" w:color="auto"/>
      </w:divBdr>
    </w:div>
    <w:div w:id="1034304525">
      <w:bodyDiv w:val="1"/>
      <w:marLeft w:val="0"/>
      <w:marRight w:val="0"/>
      <w:marTop w:val="0"/>
      <w:marBottom w:val="0"/>
      <w:divBdr>
        <w:top w:val="none" w:sz="0" w:space="0" w:color="auto"/>
        <w:left w:val="none" w:sz="0" w:space="0" w:color="auto"/>
        <w:bottom w:val="none" w:sz="0" w:space="0" w:color="auto"/>
        <w:right w:val="none" w:sz="0" w:space="0" w:color="auto"/>
      </w:divBdr>
    </w:div>
    <w:div w:id="1124494995">
      <w:bodyDiv w:val="1"/>
      <w:marLeft w:val="0"/>
      <w:marRight w:val="0"/>
      <w:marTop w:val="0"/>
      <w:marBottom w:val="0"/>
      <w:divBdr>
        <w:top w:val="none" w:sz="0" w:space="0" w:color="auto"/>
        <w:left w:val="none" w:sz="0" w:space="0" w:color="auto"/>
        <w:bottom w:val="none" w:sz="0" w:space="0" w:color="auto"/>
        <w:right w:val="none" w:sz="0" w:space="0" w:color="auto"/>
      </w:divBdr>
    </w:div>
    <w:div w:id="1176921469">
      <w:bodyDiv w:val="1"/>
      <w:marLeft w:val="0"/>
      <w:marRight w:val="0"/>
      <w:marTop w:val="0"/>
      <w:marBottom w:val="0"/>
      <w:divBdr>
        <w:top w:val="none" w:sz="0" w:space="0" w:color="auto"/>
        <w:left w:val="none" w:sz="0" w:space="0" w:color="auto"/>
        <w:bottom w:val="none" w:sz="0" w:space="0" w:color="auto"/>
        <w:right w:val="none" w:sz="0" w:space="0" w:color="auto"/>
      </w:divBdr>
    </w:div>
    <w:div w:id="1220088651">
      <w:bodyDiv w:val="1"/>
      <w:marLeft w:val="0"/>
      <w:marRight w:val="0"/>
      <w:marTop w:val="0"/>
      <w:marBottom w:val="0"/>
      <w:divBdr>
        <w:top w:val="none" w:sz="0" w:space="0" w:color="auto"/>
        <w:left w:val="none" w:sz="0" w:space="0" w:color="auto"/>
        <w:bottom w:val="none" w:sz="0" w:space="0" w:color="auto"/>
        <w:right w:val="none" w:sz="0" w:space="0" w:color="auto"/>
      </w:divBdr>
    </w:div>
    <w:div w:id="1628392024">
      <w:bodyDiv w:val="1"/>
      <w:marLeft w:val="0"/>
      <w:marRight w:val="0"/>
      <w:marTop w:val="0"/>
      <w:marBottom w:val="0"/>
      <w:divBdr>
        <w:top w:val="none" w:sz="0" w:space="0" w:color="auto"/>
        <w:left w:val="none" w:sz="0" w:space="0" w:color="auto"/>
        <w:bottom w:val="none" w:sz="0" w:space="0" w:color="auto"/>
        <w:right w:val="none" w:sz="0" w:space="0" w:color="auto"/>
      </w:divBdr>
    </w:div>
    <w:div w:id="1677800387">
      <w:bodyDiv w:val="1"/>
      <w:marLeft w:val="0"/>
      <w:marRight w:val="0"/>
      <w:marTop w:val="0"/>
      <w:marBottom w:val="0"/>
      <w:divBdr>
        <w:top w:val="none" w:sz="0" w:space="0" w:color="auto"/>
        <w:left w:val="none" w:sz="0" w:space="0" w:color="auto"/>
        <w:bottom w:val="none" w:sz="0" w:space="0" w:color="auto"/>
        <w:right w:val="none" w:sz="0" w:space="0" w:color="auto"/>
      </w:divBdr>
    </w:div>
    <w:div w:id="1814835104">
      <w:bodyDiv w:val="1"/>
      <w:marLeft w:val="0"/>
      <w:marRight w:val="0"/>
      <w:marTop w:val="0"/>
      <w:marBottom w:val="0"/>
      <w:divBdr>
        <w:top w:val="none" w:sz="0" w:space="0" w:color="auto"/>
        <w:left w:val="none" w:sz="0" w:space="0" w:color="auto"/>
        <w:bottom w:val="none" w:sz="0" w:space="0" w:color="auto"/>
        <w:right w:val="none" w:sz="0" w:space="0" w:color="auto"/>
      </w:divBdr>
    </w:div>
    <w:div w:id="1881822857">
      <w:bodyDiv w:val="1"/>
      <w:marLeft w:val="0"/>
      <w:marRight w:val="0"/>
      <w:marTop w:val="0"/>
      <w:marBottom w:val="0"/>
      <w:divBdr>
        <w:top w:val="none" w:sz="0" w:space="0" w:color="auto"/>
        <w:left w:val="none" w:sz="0" w:space="0" w:color="auto"/>
        <w:bottom w:val="none" w:sz="0" w:space="0" w:color="auto"/>
        <w:right w:val="none" w:sz="0" w:space="0" w:color="auto"/>
      </w:divBdr>
    </w:div>
    <w:div w:id="1936209082">
      <w:bodyDiv w:val="1"/>
      <w:marLeft w:val="0"/>
      <w:marRight w:val="0"/>
      <w:marTop w:val="0"/>
      <w:marBottom w:val="0"/>
      <w:divBdr>
        <w:top w:val="none" w:sz="0" w:space="0" w:color="auto"/>
        <w:left w:val="none" w:sz="0" w:space="0" w:color="auto"/>
        <w:bottom w:val="none" w:sz="0" w:space="0" w:color="auto"/>
        <w:right w:val="none" w:sz="0" w:space="0" w:color="auto"/>
      </w:divBdr>
    </w:div>
    <w:div w:id="193898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50224@sud.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2019-04-01T11:12:00Z</dcterms:created>
  <dcterms:modified xsi:type="dcterms:W3CDTF">2019-04-03T13:16:00Z</dcterms:modified>
</cp:coreProperties>
</file>