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В Алмалинский районный суд №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2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г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Алматы 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Республика Казахстан 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>, 050005,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ул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Толе би </w:t>
      </w:r>
      <w:r>
        <w:rPr>
          <w:rFonts w:ascii="Times" w:hAnsi="Times"/>
          <w:sz w:val="24"/>
          <w:szCs w:val="24"/>
          <w:rtl w:val="0"/>
        </w:rPr>
        <w:t>267,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тел</w:t>
      </w:r>
      <w:r>
        <w:rPr>
          <w:rFonts w:ascii="Times" w:hAnsi="Times"/>
          <w:sz w:val="24"/>
          <w:szCs w:val="24"/>
          <w:rtl w:val="0"/>
        </w:rPr>
        <w:t>: 8 727 33 11 50.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</w:rPr>
        <w:t>Истец</w:t>
      </w:r>
      <w:r>
        <w:rPr>
          <w:rFonts w:ascii="Times" w:hAnsi="Times"/>
          <w:b w:val="1"/>
          <w:bCs w:val="1"/>
          <w:sz w:val="24"/>
          <w:szCs w:val="24"/>
          <w:rtl w:val="0"/>
        </w:rPr>
        <w:t>: ............................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ИИН №</w:t>
      </w:r>
      <w:r>
        <w:rPr>
          <w:rFonts w:ascii="Times" w:hAnsi="Times"/>
          <w:sz w:val="24"/>
          <w:szCs w:val="24"/>
          <w:rtl w:val="0"/>
        </w:rPr>
        <w:t>...................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Представитель по доверенности</w:t>
      </w:r>
      <w:r>
        <w:rPr>
          <w:rFonts w:ascii="Times" w:hAnsi="Times"/>
          <w:b w:val="1"/>
          <w:bCs w:val="1"/>
          <w:sz w:val="24"/>
          <w:szCs w:val="24"/>
          <w:rtl w:val="0"/>
        </w:rPr>
        <w:t>: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СаржановГалымжанТурлыбекович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ИИН</w:t>
      </w:r>
      <w:r>
        <w:rPr>
          <w:rFonts w:ascii="Times" w:hAnsi="Times"/>
          <w:sz w:val="24"/>
          <w:szCs w:val="24"/>
          <w:rtl w:val="0"/>
        </w:rPr>
        <w:t>: 850722301036.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Медеуский район</w:t>
      </w:r>
      <w:r>
        <w:rPr>
          <w:rFonts w:ascii="Times" w:hAnsi="Times"/>
          <w:sz w:val="24"/>
          <w:szCs w:val="24"/>
          <w:rtl w:val="0"/>
        </w:rPr>
        <w:t xml:space="preserve">,050002, </w:t>
      </w:r>
      <w:r>
        <w:rPr>
          <w:rFonts w:ascii="Times" w:hAnsi="Times" w:hint="default"/>
          <w:sz w:val="24"/>
          <w:szCs w:val="24"/>
          <w:rtl w:val="0"/>
        </w:rPr>
        <w:t>пр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ЖибекЖолы</w:t>
      </w:r>
      <w:r>
        <w:rPr>
          <w:rFonts w:ascii="Times" w:hAnsi="Times"/>
          <w:sz w:val="24"/>
          <w:szCs w:val="24"/>
          <w:rtl w:val="0"/>
        </w:rPr>
        <w:t>,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  <w:lang w:val="ru-RU"/>
        </w:rPr>
        <w:t xml:space="preserve">. 50,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офис </w:t>
      </w:r>
      <w:r>
        <w:rPr>
          <w:rFonts w:ascii="Times" w:hAnsi="Times"/>
          <w:sz w:val="24"/>
          <w:szCs w:val="24"/>
          <w:rtl w:val="0"/>
        </w:rPr>
        <w:t xml:space="preserve">202, </w:t>
      </w:r>
      <w:r>
        <w:rPr>
          <w:rFonts w:ascii="Times" w:hAnsi="Times" w:hint="default"/>
          <w:sz w:val="24"/>
          <w:szCs w:val="24"/>
          <w:rtl w:val="0"/>
        </w:rPr>
        <w:t>БЦ Квартал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info@zakonpravo.kz / www.zakonpravo.kz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+ 7 (708) 578 57 58.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Ответчик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…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«…………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»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БИН ……………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050012, </w:t>
      </w:r>
      <w:r>
        <w:rPr>
          <w:rFonts w:ascii="Times" w:hAnsi="Times" w:hint="default"/>
          <w:sz w:val="24"/>
          <w:szCs w:val="24"/>
          <w:rtl w:val="0"/>
          <w:lang w:val="ru-RU"/>
        </w:rPr>
        <w:t>ул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…………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>..</w:t>
      </w:r>
    </w:p>
    <w:p>
      <w:pPr>
        <w:pStyle w:val="По умолчанию"/>
        <w:bidi w:val="0"/>
        <w:spacing w:after="299" w:line="4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36"/>
          <w:szCs w:val="36"/>
          <w:rtl w:val="0"/>
        </w:rPr>
      </w:pPr>
      <w:r>
        <w:rPr>
          <w:rFonts w:ascii="Times" w:hAnsi="Times" w:hint="default"/>
          <w:b w:val="1"/>
          <w:bCs w:val="1"/>
          <w:sz w:val="36"/>
          <w:szCs w:val="36"/>
          <w:rtl w:val="0"/>
          <w:lang w:val="ru-RU"/>
        </w:rPr>
        <w:t>Исковое заявление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о расторжении договора и взыскании денежной суммы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15.12.20</w:t>
      </w:r>
      <w:r>
        <w:rPr>
          <w:rFonts w:ascii="Times" w:hAnsi="Times" w:hint="default"/>
          <w:sz w:val="24"/>
          <w:szCs w:val="24"/>
          <w:rtl w:val="0"/>
        </w:rPr>
        <w:t>…года между ИП «………» и гр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…………</w:t>
      </w:r>
      <w:r>
        <w:rPr>
          <w:rFonts w:ascii="Times" w:hAnsi="Times"/>
          <w:sz w:val="24"/>
          <w:szCs w:val="24"/>
          <w:rtl w:val="0"/>
        </w:rPr>
        <w:t xml:space="preserve">..., </w:t>
      </w:r>
      <w:r>
        <w:rPr>
          <w:rFonts w:ascii="Times" w:hAnsi="Times" w:hint="default"/>
          <w:sz w:val="24"/>
          <w:szCs w:val="24"/>
          <w:rtl w:val="0"/>
          <w:lang w:val="ru-RU"/>
        </w:rPr>
        <w:t>был заключен договор №…</w:t>
      </w:r>
      <w:r>
        <w:rPr>
          <w:rFonts w:ascii="Times" w:hAnsi="Times"/>
          <w:sz w:val="24"/>
          <w:szCs w:val="24"/>
          <w:rtl w:val="0"/>
        </w:rPr>
        <w:t xml:space="preserve">.. </w:t>
      </w:r>
      <w:r>
        <w:rPr>
          <w:rFonts w:ascii="Times" w:hAnsi="Times" w:hint="default"/>
          <w:sz w:val="24"/>
          <w:szCs w:val="24"/>
          <w:rtl w:val="0"/>
          <w:lang w:val="ru-RU"/>
        </w:rPr>
        <w:t>на разработку веб сайта и мобильного приложения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Согласно условиям данного договора ИП «……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» </w: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"https://www.instagram.com/zakonpravo.kz/"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color w:val="0000ee"/>
          <w:sz w:val="24"/>
          <w:szCs w:val="24"/>
          <w:u w:val="single"/>
          <w:rtl w:val="0"/>
          <w:lang w:val="ru-RU"/>
        </w:rPr>
        <w:t>приняла на себя обязательство по разработке Интернет сайта и мобильного приложения</w:t>
      </w:r>
      <w:r>
        <w:rPr>
          <w:rFonts w:ascii="Times" w:cs="Times" w:hAnsi="Times" w:eastAsia="Times"/>
          <w:sz w:val="24"/>
          <w:szCs w:val="24"/>
          <w:rtl w:val="0"/>
        </w:rPr>
        <w:fldChar w:fldCharType="end" w:fldLock="0"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 в соответствии с Техническим заданием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приложение №</w:t>
      </w:r>
      <w:r>
        <w:rPr>
          <w:rFonts w:ascii="Times" w:hAnsi="Times"/>
          <w:sz w:val="24"/>
          <w:szCs w:val="24"/>
          <w:rtl w:val="0"/>
        </w:rPr>
        <w:t xml:space="preserve">1, </w:t>
      </w:r>
      <w:r>
        <w:rPr>
          <w:rFonts w:ascii="Times" w:hAnsi="Times" w:hint="default"/>
          <w:sz w:val="24"/>
          <w:szCs w:val="24"/>
          <w:rtl w:val="0"/>
        </w:rPr>
        <w:t>№</w:t>
      </w:r>
      <w:r>
        <w:rPr>
          <w:rFonts w:ascii="Times" w:hAnsi="Times"/>
          <w:sz w:val="24"/>
          <w:szCs w:val="24"/>
          <w:rtl w:val="0"/>
        </w:rPr>
        <w:t xml:space="preserve">2) </w:t>
      </w:r>
      <w:r>
        <w:rPr>
          <w:rFonts w:ascii="Times" w:hAnsi="Times" w:hint="default"/>
          <w:sz w:val="24"/>
          <w:szCs w:val="24"/>
          <w:rtl w:val="0"/>
        </w:rPr>
        <w:t>к Договору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а ……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</w:rPr>
        <w:t>в свою очередь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обязался принять работу и произвести оплаты в порядке ст</w:t>
      </w:r>
      <w:r>
        <w:rPr>
          <w:rFonts w:ascii="Times" w:hAnsi="Times"/>
          <w:sz w:val="24"/>
          <w:szCs w:val="24"/>
          <w:rtl w:val="0"/>
        </w:rPr>
        <w:t xml:space="preserve">.2 </w:t>
      </w:r>
      <w:r>
        <w:rPr>
          <w:rFonts w:ascii="Times" w:hAnsi="Times" w:hint="default"/>
          <w:sz w:val="24"/>
          <w:szCs w:val="24"/>
          <w:rtl w:val="0"/>
          <w:lang w:val="ru-RU"/>
        </w:rPr>
        <w:t>Настоящего договора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В результате ненадлежащего исполнения ИГ</w:t>
      </w:r>
      <w:r>
        <w:rPr>
          <w:rFonts w:ascii="Times" w:hAnsi="Times"/>
          <w:sz w:val="24"/>
          <w:szCs w:val="24"/>
          <w:rtl w:val="0"/>
          <w:lang w:val="ru-RU"/>
        </w:rPr>
        <w:t xml:space="preserve">1 </w:t>
      </w:r>
      <w:r>
        <w:rPr>
          <w:rFonts w:ascii="Times" w:hAnsi="Times" w:hint="default"/>
          <w:sz w:val="24"/>
          <w:szCs w:val="24"/>
          <w:rtl w:val="0"/>
          <w:lang w:val="ru-RU"/>
        </w:rPr>
        <w:t>«Востриковой О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» принятых на себя обязательств</w:t>
      </w:r>
      <w:r>
        <w:rPr>
          <w:rFonts w:ascii="Times" w:hAnsi="Times"/>
          <w:sz w:val="24"/>
          <w:szCs w:val="24"/>
          <w:rtl w:val="0"/>
        </w:rPr>
        <w:t xml:space="preserve">, 14.09.2016 </w:t>
      </w:r>
      <w:r>
        <w:rPr>
          <w:rFonts w:ascii="Times" w:hAnsi="Times" w:hint="default"/>
          <w:sz w:val="24"/>
          <w:szCs w:val="24"/>
          <w:rtl w:val="0"/>
          <w:lang w:val="ru-RU"/>
        </w:rPr>
        <w:t>года между сторонами было заключено Дополни тельное соглашение №</w:t>
      </w:r>
      <w:r>
        <w:rPr>
          <w:rFonts w:ascii="Times" w:hAnsi="Times"/>
          <w:sz w:val="24"/>
          <w:szCs w:val="24"/>
          <w:rtl w:val="0"/>
          <w:lang w:val="ru-RU"/>
        </w:rPr>
        <w:t xml:space="preserve">1 </w:t>
      </w:r>
      <w:r>
        <w:rPr>
          <w:rFonts w:ascii="Times" w:hAnsi="Times" w:hint="default"/>
          <w:sz w:val="24"/>
          <w:szCs w:val="24"/>
          <w:rtl w:val="0"/>
        </w:rPr>
        <w:t xml:space="preserve">к Договору от </w:t>
      </w:r>
      <w:r>
        <w:rPr>
          <w:rFonts w:ascii="Times" w:hAnsi="Times"/>
          <w:sz w:val="24"/>
          <w:szCs w:val="24"/>
          <w:rtl w:val="0"/>
        </w:rPr>
        <w:t xml:space="preserve">15.12.2015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которого ИП «Вострикова О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» обязалась доработать Интернет сайт и мобильное приложение в течении </w:t>
      </w:r>
      <w:r>
        <w:rPr>
          <w:rFonts w:ascii="Times" w:hAnsi="Times"/>
          <w:sz w:val="24"/>
          <w:szCs w:val="24"/>
          <w:rtl w:val="0"/>
        </w:rPr>
        <w:t xml:space="preserve">60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календарных дней с момента подписания Дополнительного соглашения от </w:t>
      </w:r>
      <w:r>
        <w:rPr>
          <w:rFonts w:ascii="Times" w:hAnsi="Times"/>
          <w:sz w:val="24"/>
          <w:szCs w:val="24"/>
          <w:rtl w:val="0"/>
        </w:rPr>
        <w:t xml:space="preserve">14.09.2016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Однако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в нарушении условиям настоящего Договора и Дополнительного соглашения к нему ИП «………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» работы в назначенный срок не выполнила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в результате чего ……</w:t>
      </w:r>
      <w:r>
        <w:rPr>
          <w:rFonts w:ascii="Times" w:hAnsi="Times"/>
          <w:sz w:val="24"/>
          <w:szCs w:val="24"/>
          <w:rtl w:val="0"/>
        </w:rPr>
        <w:t xml:space="preserve">... </w:t>
      </w:r>
      <w:r>
        <w:rPr>
          <w:rFonts w:ascii="Times" w:hAnsi="Times" w:hint="default"/>
          <w:sz w:val="24"/>
          <w:szCs w:val="24"/>
          <w:rtl w:val="0"/>
          <w:lang w:val="ru-RU"/>
        </w:rPr>
        <w:t>в значительной степени лишился того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на что была вправе рассчитывать при заключении договора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В связи с чем</w:t>
      </w:r>
      <w:r>
        <w:rPr>
          <w:rFonts w:ascii="Times" w:hAnsi="Times"/>
          <w:sz w:val="24"/>
          <w:szCs w:val="24"/>
          <w:rtl w:val="0"/>
        </w:rPr>
        <w:t>, 29.01.20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года между ИП «……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» и гр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…………</w:t>
      </w:r>
      <w:r>
        <w:rPr>
          <w:rFonts w:ascii="Times" w:hAnsi="Times"/>
          <w:sz w:val="24"/>
          <w:szCs w:val="24"/>
          <w:rtl w:val="0"/>
        </w:rPr>
        <w:t xml:space="preserve">.. </w:t>
      </w:r>
      <w:r>
        <w:rPr>
          <w:rFonts w:ascii="Times" w:hAnsi="Times" w:hint="default"/>
          <w:sz w:val="24"/>
          <w:szCs w:val="24"/>
          <w:rtl w:val="0"/>
          <w:lang w:val="ru-RU"/>
        </w:rPr>
        <w:t>было достигнуто Соглашение о расторжении Договора об оказании услуг №………</w:t>
      </w:r>
      <w:r>
        <w:rPr>
          <w:rFonts w:ascii="Times" w:hAnsi="Times"/>
          <w:sz w:val="24"/>
          <w:szCs w:val="24"/>
          <w:rtl w:val="0"/>
        </w:rPr>
        <w:t xml:space="preserve">..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на разработку веб сайта и мобильного приложения от </w:t>
      </w:r>
      <w:r>
        <w:rPr>
          <w:rFonts w:ascii="Times" w:hAnsi="Times"/>
          <w:sz w:val="24"/>
          <w:szCs w:val="24"/>
          <w:rtl w:val="0"/>
        </w:rPr>
        <w:t xml:space="preserve">15.12.20.. </w:t>
      </w:r>
      <w:r>
        <w:rPr>
          <w:rFonts w:ascii="Times" w:hAnsi="Times" w:hint="default"/>
          <w:sz w:val="24"/>
          <w:szCs w:val="24"/>
          <w:rtl w:val="0"/>
        </w:rPr>
        <w:t>гола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которого ИП «……» обязуется возвратить гр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……</w:t>
      </w:r>
      <w:r>
        <w:rPr>
          <w:rFonts w:ascii="Times" w:hAnsi="Times"/>
          <w:sz w:val="24"/>
          <w:szCs w:val="24"/>
          <w:rtl w:val="0"/>
        </w:rPr>
        <w:t xml:space="preserve">...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полученные от него денежные средства в размере </w:t>
      </w:r>
      <w:r>
        <w:rPr>
          <w:rFonts w:ascii="Times" w:hAnsi="Times"/>
          <w:sz w:val="24"/>
          <w:szCs w:val="24"/>
          <w:rtl w:val="0"/>
        </w:rPr>
        <w:t xml:space="preserve">-100 000 </w:t>
      </w:r>
      <w:r>
        <w:rPr>
          <w:rFonts w:ascii="Times" w:hAnsi="Times" w:hint="default"/>
          <w:sz w:val="24"/>
          <w:szCs w:val="24"/>
          <w:rtl w:val="0"/>
        </w:rPr>
        <w:t xml:space="preserve">тенге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два миллиона его тысяч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тенге в срок не позднее </w:t>
      </w:r>
      <w:r>
        <w:rPr>
          <w:rFonts w:ascii="Times" w:hAnsi="Times"/>
          <w:sz w:val="24"/>
          <w:szCs w:val="24"/>
          <w:rtl w:val="0"/>
        </w:rPr>
        <w:t xml:space="preserve">90 </w:t>
      </w:r>
      <w:r>
        <w:rPr>
          <w:rFonts w:ascii="Times" w:hAnsi="Times" w:hint="default"/>
          <w:sz w:val="24"/>
          <w:szCs w:val="24"/>
          <w:rtl w:val="0"/>
          <w:lang w:val="ru-RU"/>
        </w:rPr>
        <w:t>календарных дней тремя траншами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после чего Договор №……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>15.12.20</w:t>
      </w:r>
      <w:r>
        <w:rPr>
          <w:rFonts w:ascii="Times" w:hAnsi="Times" w:hint="default"/>
          <w:sz w:val="24"/>
          <w:szCs w:val="24"/>
          <w:rtl w:val="0"/>
          <w:lang w:val="ru-RU"/>
        </w:rPr>
        <w:t>… года считается расторгнутым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В нарушении порядка ст</w:t>
      </w:r>
      <w:r>
        <w:rPr>
          <w:rFonts w:ascii="Times" w:hAnsi="Times"/>
          <w:sz w:val="24"/>
          <w:szCs w:val="24"/>
          <w:rtl w:val="0"/>
        </w:rPr>
        <w:t xml:space="preserve">.272 </w:t>
      </w:r>
      <w:r>
        <w:rPr>
          <w:rFonts w:ascii="Times" w:hAnsi="Times" w:hint="default"/>
          <w:sz w:val="24"/>
          <w:szCs w:val="24"/>
          <w:rtl w:val="0"/>
        </w:rPr>
        <w:t>ГК РК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ИП «……</w:t>
      </w:r>
      <w:r>
        <w:rPr>
          <w:rFonts w:ascii="Times" w:hAnsi="Times"/>
          <w:sz w:val="24"/>
          <w:szCs w:val="24"/>
          <w:rtl w:val="0"/>
        </w:rPr>
        <w:t>..</w:t>
      </w:r>
      <w:r>
        <w:rPr>
          <w:rFonts w:ascii="Times" w:hAnsi="Times" w:hint="default"/>
          <w:sz w:val="24"/>
          <w:szCs w:val="24"/>
          <w:rtl w:val="0"/>
          <w:lang w:val="ru-RU"/>
        </w:rPr>
        <w:t>» принятые на себя обязательства по Договору №……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  <w:lang w:val="ru-RU"/>
        </w:rPr>
        <w:t>Дополнительному соглашению к нему и Соглашению о расторжении договора не исполнила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полученные Денежные средства по сей день не возвратила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Руководствуясь п</w:t>
      </w:r>
      <w:r>
        <w:rPr>
          <w:rFonts w:ascii="Times" w:hAnsi="Times"/>
          <w:sz w:val="24"/>
          <w:szCs w:val="24"/>
          <w:rtl w:val="0"/>
        </w:rPr>
        <w:t xml:space="preserve">. 4.5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.4 </w:t>
      </w:r>
      <w:r>
        <w:rPr>
          <w:rFonts w:ascii="Times" w:hAnsi="Times" w:hint="default"/>
          <w:sz w:val="24"/>
          <w:szCs w:val="24"/>
          <w:rtl w:val="0"/>
        </w:rPr>
        <w:t>Настоящего Договора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……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были приняты все меры для проведения мирных переговоров направленных на разрешение данного спора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Не смотря на это разрешения спора в досудебном порядке не представилось возможным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неоднократно представляя ответчику возможности для исправления ошибок и нарушений условий договора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истец в значительной степени лишился того на что был вправе рассчитывать при заключении договора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По мнению истца существенные нарушения ИП «……</w:t>
      </w:r>
      <w:r>
        <w:rPr>
          <w:rFonts w:ascii="Times" w:hAnsi="Times"/>
          <w:sz w:val="24"/>
          <w:szCs w:val="24"/>
          <w:rtl w:val="0"/>
        </w:rPr>
        <w:t>..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» Договора от </w:t>
      </w:r>
      <w:r>
        <w:rPr>
          <w:rFonts w:ascii="Times" w:hAnsi="Times"/>
          <w:sz w:val="24"/>
          <w:szCs w:val="24"/>
          <w:rtl w:val="0"/>
        </w:rPr>
        <w:t>15.12.20</w:t>
      </w:r>
      <w:r>
        <w:rPr>
          <w:rFonts w:ascii="Times" w:hAnsi="Times" w:hint="default"/>
          <w:sz w:val="24"/>
          <w:szCs w:val="24"/>
          <w:rtl w:val="0"/>
          <w:lang w:val="ru-RU"/>
        </w:rPr>
        <w:t>… года являются основанием для его расторжения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и</w:t>
      </w:r>
      <w:r>
        <w:rPr>
          <w:rFonts w:ascii="Times" w:hAnsi="Times"/>
          <w:sz w:val="24"/>
          <w:szCs w:val="24"/>
          <w:rtl w:val="0"/>
          <w:lang w:val="ru-RU"/>
        </w:rPr>
        <w:t xml:space="preserve">. 1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.378 </w:t>
      </w:r>
      <w:r>
        <w:rPr>
          <w:rFonts w:ascii="Times" w:hAnsi="Times" w:hint="default"/>
          <w:sz w:val="24"/>
          <w:szCs w:val="24"/>
          <w:rtl w:val="0"/>
        </w:rPr>
        <w:t>ГК РК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договором признается соглашение двух или нескольких лиц об установлении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изменении или прекращении гражданских прав и обязанностей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ст</w:t>
      </w:r>
      <w:r>
        <w:rPr>
          <w:rFonts w:ascii="Times" w:hAnsi="Times"/>
          <w:sz w:val="24"/>
          <w:szCs w:val="24"/>
          <w:rtl w:val="0"/>
        </w:rPr>
        <w:t xml:space="preserve">.272 </w:t>
      </w:r>
      <w:r>
        <w:rPr>
          <w:rFonts w:ascii="Times" w:hAnsi="Times" w:hint="default"/>
          <w:sz w:val="24"/>
          <w:szCs w:val="24"/>
          <w:rtl w:val="0"/>
        </w:rPr>
        <w:t>ГК РК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обязательство должно исполняться надлежащим образом в соответствии с условиями обязательства и требованиями законодательства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а при отсутствии таких условий и требований </w:t>
      </w:r>
      <w:r>
        <w:rPr>
          <w:rFonts w:ascii="Times" w:hAnsi="Times"/>
          <w:sz w:val="24"/>
          <w:szCs w:val="24"/>
          <w:rtl w:val="0"/>
          <w:lang w:val="ru-RU"/>
        </w:rPr>
        <w:t xml:space="preserve">- </w:t>
      </w:r>
      <w:r>
        <w:rPr>
          <w:rFonts w:ascii="Times" w:hAnsi="Times" w:hint="default"/>
          <w:sz w:val="24"/>
          <w:szCs w:val="24"/>
          <w:rtl w:val="0"/>
          <w:lang w:val="ru-RU"/>
        </w:rPr>
        <w:t>в соответствии с обычаями делового оборота или иными обычно предъявляемыми требованиями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ст</w:t>
      </w:r>
      <w:r>
        <w:rPr>
          <w:rFonts w:ascii="Times" w:hAnsi="Times"/>
          <w:sz w:val="24"/>
          <w:szCs w:val="24"/>
          <w:rtl w:val="0"/>
        </w:rPr>
        <w:t xml:space="preserve">.273 </w:t>
      </w:r>
      <w:r>
        <w:rPr>
          <w:rFonts w:ascii="Times" w:hAnsi="Times" w:hint="default"/>
          <w:sz w:val="24"/>
          <w:szCs w:val="24"/>
          <w:rtl w:val="0"/>
        </w:rPr>
        <w:t>ГК РК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односторонний отказ от исполнения обязательства и одностороннее изменение его условий не допускаются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предусмотренных законодательством или договором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В соответствии с п</w:t>
      </w:r>
      <w:r>
        <w:rPr>
          <w:rFonts w:ascii="Times" w:hAnsi="Times"/>
          <w:sz w:val="24"/>
          <w:szCs w:val="24"/>
          <w:rtl w:val="0"/>
        </w:rPr>
        <w:t xml:space="preserve">.4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.9 </w:t>
      </w:r>
      <w:r>
        <w:rPr>
          <w:rFonts w:ascii="Times" w:hAnsi="Times" w:hint="default"/>
          <w:sz w:val="24"/>
          <w:szCs w:val="24"/>
          <w:rtl w:val="0"/>
        </w:rPr>
        <w:t>ГК РК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лицо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"https://zakonpravo.kz/service/konsultirovaniye-po-ugolovnyye-delam/"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color w:val="0000ee"/>
          <w:sz w:val="24"/>
          <w:szCs w:val="24"/>
          <w:u w:val="single"/>
          <w:rtl w:val="0"/>
        </w:rPr>
        <w:t>право которого нарушено</w:t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</w:rPr>
        <w:t xml:space="preserve">, </w:t>
      </w:r>
      <w:r>
        <w:rPr>
          <w:rStyle w:val="Hyperlink.0"/>
          <w:rFonts w:ascii="Times" w:hAnsi="Times" w:hint="default"/>
          <w:color w:val="0000ee"/>
          <w:sz w:val="24"/>
          <w:szCs w:val="24"/>
          <w:u w:val="single"/>
          <w:rtl w:val="0"/>
          <w:lang w:val="ru-RU"/>
        </w:rPr>
        <w:t>может требовать полного возмещения</w:t>
      </w:r>
      <w:r>
        <w:rPr>
          <w:rFonts w:ascii="Times" w:cs="Times" w:hAnsi="Times" w:eastAsia="Times"/>
          <w:sz w:val="24"/>
          <w:szCs w:val="24"/>
          <w:rtl w:val="0"/>
        </w:rPr>
        <w:fldChar w:fldCharType="end" w:fldLock="0"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 причиненных ему убытков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если законодательными актами или договором не предусмотрено иное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Под убытками подразумеваются расходы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которые произведены или должны быть произведены лицом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право которого нарушено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утрата или повреждение его имущества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реальный ущерб</w:t>
      </w:r>
      <w:r>
        <w:rPr>
          <w:rFonts w:ascii="Times" w:hAnsi="Times"/>
          <w:sz w:val="24"/>
          <w:szCs w:val="24"/>
          <w:rtl w:val="0"/>
        </w:rPr>
        <w:t xml:space="preserve">), </w:t>
      </w:r>
      <w:r>
        <w:rPr>
          <w:rFonts w:ascii="Times" w:hAnsi="Times" w:hint="default"/>
          <w:sz w:val="24"/>
          <w:szCs w:val="24"/>
          <w:rtl w:val="0"/>
          <w:lang w:val="ru-RU"/>
        </w:rPr>
        <w:t>а также неполученные доходы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которые это лицо получило бы при обычных условиях оборота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если бы его право не было нарушено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упущенная выгода</w:t>
      </w:r>
      <w:r>
        <w:rPr>
          <w:rFonts w:ascii="Times" w:hAnsi="Times"/>
          <w:sz w:val="24"/>
          <w:szCs w:val="24"/>
          <w:rtl w:val="0"/>
        </w:rPr>
        <w:t>).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Статьей </w:t>
      </w:r>
      <w:r>
        <w:rPr>
          <w:rFonts w:ascii="Times" w:hAnsi="Times"/>
          <w:sz w:val="24"/>
          <w:szCs w:val="24"/>
          <w:rtl w:val="0"/>
        </w:rPr>
        <w:t xml:space="preserve">401 </w:t>
      </w:r>
      <w:r>
        <w:rPr>
          <w:rFonts w:ascii="Times" w:hAnsi="Times" w:hint="default"/>
          <w:sz w:val="24"/>
          <w:szCs w:val="24"/>
          <w:rtl w:val="0"/>
          <w:lang w:val="ru-RU"/>
        </w:rPr>
        <w:t>ГК РК предусмотрены основания изменения и расторжения договора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п</w:t>
      </w:r>
      <w:r>
        <w:rPr>
          <w:rFonts w:ascii="Times" w:hAnsi="Times"/>
          <w:sz w:val="24"/>
          <w:szCs w:val="24"/>
          <w:rtl w:val="0"/>
        </w:rPr>
        <w:t xml:space="preserve">.2 </w:t>
      </w:r>
      <w:r>
        <w:rPr>
          <w:rFonts w:ascii="Times" w:hAnsi="Times" w:hint="default"/>
          <w:sz w:val="24"/>
          <w:szCs w:val="24"/>
          <w:rtl w:val="0"/>
          <w:lang w:val="ru-RU"/>
        </w:rPr>
        <w:t>Настоящей статьи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«при существенном нарушении договора другой с тороной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по требованию одной из сторон договор может быть изменен или расторгнут по решению суда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Существенным признается нарушение договора одной из сторон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которое влечет для другой стороны такой ущерб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что она в значительной степени лишается того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на что была вправе рассчитывать при заключении договора»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п</w:t>
      </w:r>
      <w:r>
        <w:rPr>
          <w:rFonts w:ascii="Times" w:hAnsi="Times"/>
          <w:sz w:val="24"/>
          <w:szCs w:val="24"/>
          <w:rtl w:val="0"/>
        </w:rPr>
        <w:t xml:space="preserve">. 5,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 403 </w:t>
      </w:r>
      <w:r>
        <w:rPr>
          <w:rFonts w:ascii="Times" w:hAnsi="Times" w:hint="default"/>
          <w:sz w:val="24"/>
          <w:szCs w:val="24"/>
          <w:rtl w:val="0"/>
        </w:rPr>
        <w:t>ГК РК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«если основание для расторжения или изменения Договора послужило существенное нарушение договора одной из сторон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другая сторона вправе требовать возмещение убытков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причиненных расторжением или изменением договора»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Таким образом сумма убытков причиненных истцу неправомерными действиями ответчика составляет </w:t>
      </w:r>
      <w:r>
        <w:rPr>
          <w:rFonts w:ascii="Times" w:hAnsi="Times"/>
          <w:sz w:val="24"/>
          <w:szCs w:val="24"/>
          <w:rtl w:val="0"/>
        </w:rPr>
        <w:t xml:space="preserve">3 150 000 </w:t>
      </w:r>
      <w:r>
        <w:rPr>
          <w:rFonts w:ascii="Times" w:hAnsi="Times" w:hint="default"/>
          <w:sz w:val="24"/>
          <w:szCs w:val="24"/>
          <w:rtl w:val="0"/>
        </w:rPr>
        <w:t>тенге с учетом п</w:t>
      </w:r>
      <w:r>
        <w:rPr>
          <w:rFonts w:ascii="Times" w:hAnsi="Times"/>
          <w:sz w:val="24"/>
          <w:szCs w:val="24"/>
          <w:rtl w:val="0"/>
        </w:rPr>
        <w:t xml:space="preserve">. 4.9,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 272,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 273,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  <w:lang w:val="ru-RU"/>
        </w:rPr>
        <w:t xml:space="preserve">. 350, </w:t>
      </w:r>
      <w:r>
        <w:rPr>
          <w:rFonts w:ascii="Times" w:hAnsi="Times" w:hint="default"/>
          <w:sz w:val="24"/>
          <w:szCs w:val="24"/>
          <w:rtl w:val="0"/>
        </w:rPr>
        <w:t>п</w:t>
      </w:r>
      <w:r>
        <w:rPr>
          <w:rFonts w:ascii="Times" w:hAnsi="Times"/>
          <w:sz w:val="24"/>
          <w:szCs w:val="24"/>
          <w:rtl w:val="0"/>
        </w:rPr>
        <w:t xml:space="preserve">. 1,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 378, </w:t>
      </w:r>
      <w:r>
        <w:rPr>
          <w:rFonts w:ascii="Times" w:hAnsi="Times" w:hint="default"/>
          <w:sz w:val="24"/>
          <w:szCs w:val="24"/>
          <w:rtl w:val="0"/>
        </w:rPr>
        <w:t>п</w:t>
      </w:r>
      <w:r>
        <w:rPr>
          <w:rFonts w:ascii="Times" w:hAnsi="Times"/>
          <w:sz w:val="24"/>
          <w:szCs w:val="24"/>
          <w:rtl w:val="0"/>
        </w:rPr>
        <w:t xml:space="preserve">. 2,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 401, </w:t>
      </w:r>
      <w:r>
        <w:rPr>
          <w:rFonts w:ascii="Times" w:hAnsi="Times" w:hint="default"/>
          <w:sz w:val="24"/>
          <w:szCs w:val="24"/>
          <w:rtl w:val="0"/>
        </w:rPr>
        <w:t>п</w:t>
      </w:r>
      <w:r>
        <w:rPr>
          <w:rFonts w:ascii="Times" w:hAnsi="Times"/>
          <w:sz w:val="24"/>
          <w:szCs w:val="24"/>
          <w:rtl w:val="0"/>
        </w:rPr>
        <w:t xml:space="preserve">. 5,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 403 </w:t>
      </w:r>
      <w:r>
        <w:rPr>
          <w:rFonts w:ascii="Times" w:hAnsi="Times" w:hint="default"/>
          <w:sz w:val="24"/>
          <w:szCs w:val="24"/>
          <w:rtl w:val="0"/>
        </w:rPr>
        <w:t>ГК РК</w:t>
      </w:r>
      <w:r>
        <w:rPr>
          <w:rFonts w:ascii="Times" w:hAnsi="Times"/>
          <w:sz w:val="24"/>
          <w:szCs w:val="24"/>
          <w:rtl w:val="0"/>
        </w:rPr>
        <w:t xml:space="preserve">, 148 </w:t>
      </w:r>
      <w:r>
        <w:rPr>
          <w:rFonts w:ascii="Times" w:hAnsi="Times" w:hint="default"/>
          <w:sz w:val="24"/>
          <w:szCs w:val="24"/>
          <w:rtl w:val="0"/>
        </w:rPr>
        <w:t>ГПК РК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На основании изложенного</w:t>
      </w:r>
      <w:r>
        <w:rPr>
          <w:rFonts w:ascii="Times" w:hAnsi="Times"/>
          <w:sz w:val="24"/>
          <w:szCs w:val="24"/>
          <w:rtl w:val="0"/>
        </w:rPr>
        <w:t>,</w:t>
      </w:r>
    </w:p>
    <w:p>
      <w:pPr>
        <w:pStyle w:val="По умолчанию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</w:rPr>
        <w:t>ПРОШУ СУД</w:t>
      </w:r>
      <w:r>
        <w:rPr>
          <w:rFonts w:ascii="Times" w:hAnsi="Times"/>
          <w:b w:val="1"/>
          <w:bCs w:val="1"/>
          <w:sz w:val="28"/>
          <w:szCs w:val="28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•</w:t>
        <w:tab/>
        <w:t>Расторгнуть Договор №</w:t>
      </w:r>
      <w:r>
        <w:rPr>
          <w:rFonts w:ascii="Times" w:hAnsi="Times"/>
          <w:sz w:val="24"/>
          <w:szCs w:val="24"/>
          <w:rtl w:val="0"/>
        </w:rPr>
        <w:t>207-</w:t>
      </w:r>
      <w:r>
        <w:rPr>
          <w:rFonts w:ascii="Times" w:hAnsi="Times" w:hint="default"/>
          <w:sz w:val="24"/>
          <w:szCs w:val="24"/>
          <w:rtl w:val="0"/>
        </w:rPr>
        <w:t>с</w:t>
      </w:r>
      <w:r>
        <w:rPr>
          <w:rFonts w:ascii="Times" w:hAnsi="Times"/>
          <w:sz w:val="24"/>
          <w:szCs w:val="24"/>
          <w:rtl w:val="0"/>
        </w:rPr>
        <w:t xml:space="preserve">207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 xml:space="preserve">15.12.2015 </w:t>
      </w:r>
      <w:r>
        <w:rPr>
          <w:rFonts w:ascii="Times" w:hAnsi="Times" w:hint="default"/>
          <w:sz w:val="24"/>
          <w:szCs w:val="24"/>
          <w:rtl w:val="0"/>
          <w:lang w:val="ru-RU"/>
        </w:rPr>
        <w:t>года на разработку веб сайта и мобильного приложения заключенный между ИП «…</w:t>
      </w:r>
      <w:r>
        <w:rPr>
          <w:rFonts w:ascii="Times" w:hAnsi="Times"/>
          <w:sz w:val="24"/>
          <w:szCs w:val="24"/>
          <w:rtl w:val="0"/>
        </w:rPr>
        <w:t>..</w:t>
      </w:r>
      <w:r>
        <w:rPr>
          <w:rFonts w:ascii="Times" w:hAnsi="Times" w:hint="default"/>
          <w:sz w:val="24"/>
          <w:szCs w:val="24"/>
          <w:rtl w:val="0"/>
          <w:lang w:val="ru-RU"/>
        </w:rPr>
        <w:t>» и гр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……</w:t>
      </w:r>
      <w:r>
        <w:rPr>
          <w:rFonts w:ascii="Times" w:hAnsi="Times"/>
          <w:sz w:val="24"/>
          <w:szCs w:val="24"/>
          <w:rtl w:val="0"/>
        </w:rPr>
        <w:t>..;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•</w:t>
        <w:tab/>
        <w:t>Взыскать с ИП «……………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» в пользу гр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…… денежную сумму в размере </w:t>
      </w:r>
      <w:r>
        <w:rPr>
          <w:rFonts w:ascii="Times" w:hAnsi="Times"/>
          <w:sz w:val="24"/>
          <w:szCs w:val="24"/>
          <w:rtl w:val="0"/>
        </w:rPr>
        <w:t>3 150 000 (</w:t>
      </w:r>
      <w:r>
        <w:rPr>
          <w:rFonts w:ascii="Times" w:hAnsi="Times" w:hint="default"/>
          <w:sz w:val="24"/>
          <w:szCs w:val="24"/>
          <w:rtl w:val="0"/>
          <w:lang w:val="ru-RU"/>
        </w:rPr>
        <w:t>три миллиоона сто пятьдесят тысяч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</w:rPr>
        <w:t>тенге</w:t>
      </w:r>
      <w:r>
        <w:rPr>
          <w:rFonts w:ascii="Times" w:hAnsi="Times"/>
          <w:sz w:val="24"/>
          <w:szCs w:val="24"/>
          <w:rtl w:val="0"/>
        </w:rPr>
        <w:t>;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•</w:t>
        <w:tab/>
        <w:t>Взыскать с ИП «……………</w:t>
      </w:r>
      <w:r>
        <w:rPr>
          <w:rFonts w:ascii="Times" w:hAnsi="Times"/>
          <w:sz w:val="24"/>
          <w:szCs w:val="24"/>
          <w:rtl w:val="0"/>
        </w:rPr>
        <w:t>..</w:t>
      </w:r>
      <w:r>
        <w:rPr>
          <w:rFonts w:ascii="Times" w:hAnsi="Times" w:hint="default"/>
          <w:sz w:val="24"/>
          <w:szCs w:val="24"/>
          <w:rtl w:val="0"/>
          <w:lang w:val="ru-RU"/>
        </w:rPr>
        <w:t>» в пользу гр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………………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судебные расходы в виде оплаченной государственной пошлины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Style w:val="Нет"/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</w:rPr>
        <w:t>С уважением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представитель по доверенности</w:t>
      </w:r>
      <w:r>
        <w:rPr>
          <w:rFonts w:ascii="Times" w:hAnsi="Times"/>
          <w:b w:val="1"/>
          <w:bCs w:val="1"/>
          <w:sz w:val="24"/>
          <w:szCs w:val="24"/>
          <w:rtl w:val="0"/>
        </w:rPr>
        <w:t>: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 xml:space="preserve">________________/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>Саржанов Г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>Т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fr-FR"/>
        </w:rPr>
        <w:t>«</w:t>
      </w:r>
      <w:r>
        <w:rPr>
          <w:rFonts w:ascii="Times" w:hAnsi="Times"/>
          <w:sz w:val="24"/>
          <w:szCs w:val="24"/>
          <w:rtl w:val="0"/>
          <w:lang w:val="en-US"/>
        </w:rPr>
        <w:t>___</w:t>
      </w:r>
      <w:r>
        <w:rPr>
          <w:rFonts w:ascii="Times" w:hAnsi="Times" w:hint="default"/>
          <w:sz w:val="24"/>
          <w:szCs w:val="24"/>
          <w:rtl w:val="0"/>
          <w:lang w:val="it-IT"/>
        </w:rPr>
        <w:t>»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_________20..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color w:val="0000ee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