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2BF39" w14:textId="3E6159EA" w:rsidR="004E0832" w:rsidRDefault="004E0832" w:rsidP="004E0832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1592E0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Возражение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E0832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proofErr w:type="gramEnd"/>
      <w:r w:rsidRPr="004E08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отзыв ответчика о взыскании суммы задолженности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255EFC" w14:textId="77777777" w:rsidR="004E0832" w:rsidRDefault="004E083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B78966F" w14:textId="77777777" w:rsidR="004E0832" w:rsidRDefault="004E083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CB9B59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C7E07" w14:textId="77777777" w:rsidR="00847C7D" w:rsidRPr="001428D2" w:rsidRDefault="00847C7D" w:rsidP="00847C7D">
      <w:pPr>
        <w:pStyle w:val="a9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1428D2">
        <w:rPr>
          <w:rFonts w:ascii="Times New Roman" w:hAnsi="Times New Roman" w:cs="Times New Roman"/>
          <w:b/>
          <w:bCs/>
          <w:sz w:val="24"/>
          <w:szCs w:val="24"/>
        </w:rPr>
        <w:t>Медеуский районный суд города Алматы</w:t>
      </w:r>
    </w:p>
    <w:p w14:paraId="2D6B9408" w14:textId="77777777" w:rsidR="00847C7D" w:rsidRPr="001428D2" w:rsidRDefault="00847C7D" w:rsidP="00847C7D">
      <w:pPr>
        <w:pStyle w:val="a9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 w:rsidRPr="001428D2">
        <w:rPr>
          <w:rFonts w:ascii="Times New Roman" w:hAnsi="Times New Roman" w:cs="Times New Roman"/>
          <w:b/>
          <w:bCs/>
          <w:sz w:val="24"/>
          <w:szCs w:val="24"/>
        </w:rPr>
        <w:t xml:space="preserve">Судье </w:t>
      </w:r>
      <w:r w:rsidRPr="001428D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Баймакуловой </w:t>
      </w:r>
      <w:proofErr w:type="gramStart"/>
      <w:r w:rsidRPr="001428D2">
        <w:rPr>
          <w:rFonts w:ascii="Times New Roman" w:hAnsi="Times New Roman" w:cs="Times New Roman"/>
          <w:b/>
          <w:bCs/>
          <w:sz w:val="24"/>
          <w:szCs w:val="24"/>
          <w:lang w:val="kk-KZ"/>
        </w:rPr>
        <w:t>С</w:t>
      </w:r>
      <w:r w:rsidRPr="001428D2">
        <w:rPr>
          <w:rFonts w:ascii="Times New Roman" w:hAnsi="Times New Roman" w:cs="Times New Roman"/>
          <w:b/>
          <w:bCs/>
          <w:sz w:val="24"/>
          <w:szCs w:val="24"/>
        </w:rPr>
        <w:t>.Н.</w:t>
      </w:r>
      <w:proofErr w:type="gramEnd"/>
    </w:p>
    <w:p w14:paraId="131AC74F" w14:textId="77777777" w:rsidR="00847C7D" w:rsidRPr="001428D2" w:rsidRDefault="00847C7D" w:rsidP="00847C7D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  <w:proofErr w:type="spellStart"/>
      <w:r w:rsidRPr="001428D2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142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8D2">
        <w:rPr>
          <w:rFonts w:ascii="Times New Roman" w:hAnsi="Times New Roman" w:cs="Times New Roman"/>
          <w:sz w:val="24"/>
          <w:szCs w:val="24"/>
        </w:rPr>
        <w:t>ул.Нусупбекова</w:t>
      </w:r>
      <w:proofErr w:type="spellEnd"/>
      <w:r w:rsidRPr="001428D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428D2">
        <w:rPr>
          <w:rFonts w:ascii="Times New Roman" w:hAnsi="Times New Roman" w:cs="Times New Roman"/>
          <w:sz w:val="24"/>
          <w:szCs w:val="24"/>
        </w:rPr>
        <w:t>Тургенская</w:t>
      </w:r>
      <w:proofErr w:type="spellEnd"/>
      <w:r w:rsidRPr="001428D2">
        <w:rPr>
          <w:rFonts w:ascii="Times New Roman" w:hAnsi="Times New Roman" w:cs="Times New Roman"/>
          <w:sz w:val="24"/>
          <w:szCs w:val="24"/>
        </w:rPr>
        <w:t>, 34</w:t>
      </w:r>
    </w:p>
    <w:p w14:paraId="055CD15C" w14:textId="77777777" w:rsidR="00847C7D" w:rsidRPr="001428D2" w:rsidRDefault="00847C7D" w:rsidP="00847C7D">
      <w:pPr>
        <w:pStyle w:val="a9"/>
        <w:ind w:left="4962"/>
        <w:rPr>
          <w:rFonts w:ascii="Times New Roman" w:hAnsi="Times New Roman" w:cs="Times New Roman"/>
          <w:color w:val="222222"/>
          <w:sz w:val="24"/>
          <w:szCs w:val="24"/>
        </w:rPr>
      </w:pPr>
      <w:r w:rsidRPr="001428D2">
        <w:rPr>
          <w:rFonts w:ascii="Times New Roman" w:hAnsi="Times New Roman" w:cs="Times New Roman"/>
          <w:sz w:val="24"/>
          <w:szCs w:val="24"/>
        </w:rPr>
        <w:t>+ 7 727 333 13 02</w:t>
      </w:r>
    </w:p>
    <w:p w14:paraId="54D8579D" w14:textId="77777777" w:rsidR="00847C7D" w:rsidRPr="001428D2" w:rsidRDefault="00847C7D" w:rsidP="00847C7D">
      <w:pPr>
        <w:shd w:val="clear" w:color="auto" w:fill="FFFFFF" w:themeFill="background1"/>
        <w:ind w:left="4248"/>
      </w:pPr>
    </w:p>
    <w:p w14:paraId="0AA60DC9" w14:textId="0E1B86EA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28D2">
        <w:rPr>
          <w:rFonts w:ascii="Times New Roman" w:hAnsi="Times New Roman" w:cs="Times New Roman"/>
          <w:b/>
          <w:bCs/>
          <w:sz w:val="24"/>
          <w:szCs w:val="24"/>
          <w:lang w:val="kk-KZ"/>
        </w:rPr>
        <w:t>от Истца</w:t>
      </w:r>
      <w:r w:rsidRPr="001428D2">
        <w:rPr>
          <w:rStyle w:val="ae"/>
          <w:rFonts w:eastAsia="ヒラギノ角ゴ Pro W3"/>
          <w:sz w:val="24"/>
          <w:szCs w:val="24"/>
        </w:rPr>
        <w:t xml:space="preserve">: 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AF5CA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AF5CA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AF5CA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1F6B9324" w14:textId="7388A6CC" w:rsidR="00847C7D" w:rsidRPr="001428D2" w:rsidRDefault="00847C7D" w:rsidP="00847C7D">
      <w:pPr>
        <w:pStyle w:val="a9"/>
        <w:ind w:left="4956"/>
        <w:rPr>
          <w:rStyle w:val="0pt"/>
          <w:rFonts w:eastAsiaTheme="minorEastAsia"/>
          <w:bCs w:val="0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bCs/>
          <w:sz w:val="24"/>
          <w:szCs w:val="24"/>
        </w:rPr>
        <w:t xml:space="preserve">ИИН </w:t>
      </w:r>
      <w:r w:rsidR="00AF5CA1">
        <w:rPr>
          <w:rFonts w:ascii="Times New Roman" w:eastAsia="Times New Roman" w:hAnsi="Times New Roman" w:cs="Times New Roman"/>
          <w:bCs/>
          <w:sz w:val="24"/>
          <w:szCs w:val="24"/>
        </w:rPr>
        <w:t>…..</w:t>
      </w:r>
      <w:r w:rsidRPr="001428D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CF88B9D" w14:textId="77777777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6611076F" w14:textId="77777777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«Юридическая компания Закон и Право» </w:t>
      </w:r>
    </w:p>
    <w:p w14:paraId="365721D7" w14:textId="77777777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 190240029071</w:t>
      </w:r>
    </w:p>
    <w:p w14:paraId="47B9F9E4" w14:textId="77777777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79, офис 304.</w:t>
      </w:r>
    </w:p>
    <w:p w14:paraId="44B46FED" w14:textId="77777777" w:rsidR="00847C7D" w:rsidRPr="001428D2" w:rsidRDefault="004E0832" w:rsidP="00847C7D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1">
        <w:r w:rsidR="00847C7D" w:rsidRPr="001428D2">
          <w:rPr>
            <w:rStyle w:val="a8"/>
          </w:rPr>
          <w:t>info@zakonpravo.kz</w:t>
        </w:r>
      </w:hyperlink>
      <w:r w:rsidR="00847C7D" w:rsidRPr="001428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>
        <w:r w:rsidR="00847C7D" w:rsidRPr="001428D2">
          <w:rPr>
            <w:rStyle w:val="a8"/>
          </w:rPr>
          <w:t>www.zakonpravo.kz</w:t>
        </w:r>
      </w:hyperlink>
    </w:p>
    <w:p w14:paraId="5936B79B" w14:textId="77777777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+ 7 727 971 78 58; +7 708 971 78 58.</w:t>
      </w:r>
    </w:p>
    <w:p w14:paraId="232E8D5A" w14:textId="738645F9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28D2">
        <w:rPr>
          <w:rFonts w:ascii="Times New Roman" w:hAnsi="Times New Roman"/>
          <w:b/>
          <w:bCs/>
          <w:sz w:val="24"/>
          <w:szCs w:val="24"/>
        </w:rPr>
        <w:t>Ответчик:</w:t>
      </w:r>
      <w:r w:rsidRPr="001428D2">
        <w:rPr>
          <w:rFonts w:ascii="Times New Roman" w:hAnsi="Times New Roman"/>
          <w:sz w:val="24"/>
          <w:szCs w:val="24"/>
        </w:rPr>
        <w:t xml:space="preserve"> 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AF5CA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AF5CA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BF17994" w14:textId="2E23A261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………</w:t>
      </w:r>
    </w:p>
    <w:p w14:paraId="09D21256" w14:textId="76AD4FF1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428D2"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 w:rsidRPr="001428D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428D2">
        <w:rPr>
          <w:rFonts w:ascii="Times New Roman" w:hAnsi="Times New Roman" w:cs="Times New Roman"/>
          <w:sz w:val="24"/>
          <w:szCs w:val="24"/>
        </w:rPr>
        <w:t xml:space="preserve"> 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ул.</w:t>
      </w:r>
      <w:proofErr w:type="gramStart"/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Pr="001428D2">
        <w:rPr>
          <w:rFonts w:ascii="Times New Roman" w:eastAsia="Times New Roman" w:hAnsi="Times New Roman" w:cs="Times New Roman"/>
          <w:sz w:val="24"/>
          <w:szCs w:val="24"/>
        </w:rPr>
        <w:t>, д. 2.</w:t>
      </w:r>
    </w:p>
    <w:p w14:paraId="5B163279" w14:textId="719CD8CB" w:rsidR="00847C7D" w:rsidRPr="001428D2" w:rsidRDefault="00847C7D" w:rsidP="00847C7D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1428D2">
        <w:rPr>
          <w:rFonts w:ascii="Times New Roman" w:eastAsia="Times New Roman" w:hAnsi="Times New Roman" w:cs="Times New Roman"/>
          <w:sz w:val="24"/>
          <w:szCs w:val="24"/>
        </w:rPr>
        <w:t>+7 777 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7D9B45DD" w14:textId="77777777" w:rsidR="00847C7D" w:rsidRDefault="00847C7D" w:rsidP="00847C7D">
      <w:pPr>
        <w:jc w:val="center"/>
      </w:pPr>
    </w:p>
    <w:p w14:paraId="48D41D6E" w14:textId="77777777" w:rsidR="00847C7D" w:rsidRDefault="00847C7D" w:rsidP="00847C7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592E0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Возражение </w:t>
      </w:r>
    </w:p>
    <w:p w14:paraId="0C79DF67" w14:textId="77777777" w:rsidR="00847C7D" w:rsidRDefault="00847C7D" w:rsidP="00847C7D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7ACBE58A">
        <w:rPr>
          <w:rFonts w:ascii="Times New Roman" w:eastAsia="Times New Roman" w:hAnsi="Times New Roman" w:cs="Times New Roman"/>
          <w:sz w:val="24"/>
          <w:szCs w:val="24"/>
        </w:rPr>
        <w:t xml:space="preserve">на отзыв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ответчика о взыскании суммы задолженности </w:t>
      </w:r>
    </w:p>
    <w:p w14:paraId="3A7C2F1C" w14:textId="77777777" w:rsidR="00847C7D" w:rsidRDefault="00847C7D" w:rsidP="00847C7D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2823F5" w14:textId="69FB8183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778">
        <w:rPr>
          <w:rFonts w:ascii="Times New Roman" w:eastAsia="Times New Roman" w:hAnsi="Times New Roman" w:cs="Times New Roman"/>
          <w:sz w:val="24"/>
          <w:szCs w:val="24"/>
        </w:rPr>
        <w:t xml:space="preserve">В вашем производстве имеется гражданское дело зарегистрированное за </w:t>
      </w:r>
      <w:proofErr w:type="gramStart"/>
      <w:r w:rsidRPr="00750778">
        <w:rPr>
          <w:rFonts w:ascii="Times New Roman" w:eastAsia="Times New Roman" w:hAnsi="Times New Roman" w:cs="Times New Roman"/>
          <w:sz w:val="24"/>
          <w:szCs w:val="24"/>
        </w:rPr>
        <w:t>№7517-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>-00-2</w:t>
      </w:r>
      <w:proofErr w:type="gramEnd"/>
      <w:r w:rsidRPr="00750778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7607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>.20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 xml:space="preserve"> года по исковому заявлению 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(далее - истец)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428D2">
        <w:rPr>
          <w:rFonts w:ascii="Times New Roman" w:eastAsia="Times New Roman" w:hAnsi="Times New Roman" w:cs="Times New Roman"/>
          <w:sz w:val="24"/>
          <w:szCs w:val="24"/>
        </w:rPr>
        <w:t xml:space="preserve"> (далее - ответчик)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взыскании суммы задолженности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077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F83F3A" w14:textId="77777777" w:rsidR="00847C7D" w:rsidRPr="0040253C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825EBED">
        <w:rPr>
          <w:rFonts w:ascii="Times New Roman" w:eastAsia="Times New Roman" w:hAnsi="Times New Roman" w:cs="Times New Roman"/>
          <w:sz w:val="24"/>
          <w:szCs w:val="24"/>
        </w:rPr>
        <w:t xml:space="preserve">На указанное Исковое заявления со стороны </w:t>
      </w:r>
      <w:r>
        <w:rPr>
          <w:rFonts w:ascii="Times New Roman" w:eastAsia="Times New Roman" w:hAnsi="Times New Roman" w:cs="Times New Roman"/>
          <w:sz w:val="24"/>
          <w:szCs w:val="24"/>
        </w:rPr>
        <w:t>Ответчика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был подан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отзыв. </w:t>
      </w:r>
    </w:p>
    <w:p w14:paraId="059E6A04" w14:textId="77777777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Уважаемый суд, указанными доводами 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в отзыве ответчика</w:t>
      </w: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, не согласны и считаем доводы не состоятельны, не обоснованы. 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Х</w:t>
      </w: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отим обратить внимание суда 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следующие факты</w:t>
      </w: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>:</w:t>
      </w:r>
    </w:p>
    <w:p w14:paraId="2955DC0B" w14:textId="77777777" w:rsidR="00847C7D" w:rsidRDefault="00847C7D" w:rsidP="00847C7D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val="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В отзыве ответчик указывает на договор займа от </w:t>
      </w:r>
      <w:r w:rsidRPr="0085732E"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22.10.2015 года </w:t>
      </w:r>
      <w:r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составленный </w:t>
      </w:r>
      <w:r w:rsidRPr="0085732E"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между истцом и ответчиком на сумму 5 004 000 тенге, который был нотариально удостоверен. </w:t>
      </w:r>
    </w:p>
    <w:p w14:paraId="5DE75B80" w14:textId="77777777" w:rsidR="00847C7D" w:rsidRPr="00234B81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"/>
        </w:rPr>
        <w:lastRenderedPageBreak/>
        <w:t xml:space="preserve">На вышеуказанный довод ответчик указывает на сумму 5 004 000 тенге, данный договор займа не имеет никаких отношении к данной расписке и данной задолженности,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ru"/>
        </w:rPr>
        <w:t>кроме того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 сумма задолженности является </w:t>
      </w:r>
      <w:r w:rsidRPr="001428D2">
        <w:rPr>
          <w:rFonts w:ascii="Times New Roman" w:eastAsia="Times New Roman" w:hAnsi="Times New Roman"/>
          <w:sz w:val="24"/>
          <w:szCs w:val="24"/>
        </w:rPr>
        <w:t>836 475 тенге</w:t>
      </w:r>
      <w:r>
        <w:rPr>
          <w:rFonts w:ascii="Times New Roman" w:eastAsia="Times New Roman" w:hAnsi="Times New Roman"/>
          <w:sz w:val="24"/>
          <w:szCs w:val="24"/>
        </w:rPr>
        <w:t xml:space="preserve">. Сумма задолженности не указана в договоре займа на которую ссылается ответчик.  </w:t>
      </w:r>
      <w:r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 </w:t>
      </w:r>
    </w:p>
    <w:p w14:paraId="0FAE1E9C" w14:textId="77777777" w:rsidR="00847C7D" w:rsidRPr="0085732E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/>
        </w:rPr>
        <w:t>Кроме того, расписка не признана судом недействительной согласно ст.157 ГК РК и нет основании о признании данной расписки мнимой и ничтожной. То есть данная расписка имеет юридическую силу.</w:t>
      </w:r>
    </w:p>
    <w:p w14:paraId="25D909BC" w14:textId="1BC3B668" w:rsidR="00847C7D" w:rsidRDefault="00847C7D" w:rsidP="00847C7D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val="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 же представитель ответчика в отзыве ссылается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протокол очной ставки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проведенной в рамках уголовного дела </w:t>
      </w:r>
      <w:r w:rsidRPr="0085732E">
        <w:rPr>
          <w:rFonts w:ascii="Times New Roman" w:eastAsia="Times New Roman" w:hAnsi="Times New Roman" w:cs="Times New Roman"/>
          <w:sz w:val="24"/>
          <w:szCs w:val="24"/>
        </w:rPr>
        <w:t xml:space="preserve">№177514031005762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возбужденного </w:t>
      </w:r>
      <w:r w:rsidRPr="0085732E">
        <w:rPr>
          <w:rFonts w:ascii="Times New Roman" w:eastAsia="Times New Roman" w:hAnsi="Times New Roman" w:cs="Times New Roman"/>
          <w:sz w:val="24"/>
          <w:szCs w:val="24"/>
        </w:rPr>
        <w:t>по заявлению Р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5732E">
        <w:rPr>
          <w:rFonts w:ascii="Times New Roman" w:eastAsia="Times New Roman" w:hAnsi="Times New Roman" w:cs="Times New Roman"/>
          <w:sz w:val="24"/>
          <w:szCs w:val="24"/>
        </w:rPr>
        <w:t>А. в отношении Н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5732E">
        <w:rPr>
          <w:rFonts w:ascii="Times New Roman" w:eastAsia="Times New Roman" w:hAnsi="Times New Roman" w:cs="Times New Roman"/>
          <w:sz w:val="24"/>
          <w:szCs w:val="24"/>
        </w:rPr>
        <w:t xml:space="preserve">М.М. следователем СО УВД Бостандыкского района </w:t>
      </w:r>
      <w:proofErr w:type="spellStart"/>
      <w:r w:rsidRPr="0085732E"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 w:rsidRPr="0085732E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AF5CA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5732E">
        <w:rPr>
          <w:rFonts w:ascii="Times New Roman" w:eastAsia="Times New Roman" w:hAnsi="Times New Roman" w:cs="Times New Roman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Данное уголовное дело было прекращено </w:t>
      </w:r>
      <w:r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за отсутствием состава уголовного правонарушение </w:t>
      </w:r>
      <w:r w:rsidRPr="00C35756">
        <w:rPr>
          <w:rFonts w:ascii="Times New Roman" w:eastAsiaTheme="minorEastAsia" w:hAnsi="Times New Roman" w:cs="Times New Roman"/>
          <w:i/>
          <w:sz w:val="24"/>
          <w:szCs w:val="24"/>
          <w:lang w:val="ru"/>
        </w:rPr>
        <w:t>(копия постановление о прекращений прилагается)</w:t>
      </w:r>
      <w:r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val="ru"/>
        </w:rPr>
        <w:t>Кроме этого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val="ru"/>
        </w:rPr>
        <w:t xml:space="preserve"> ответчик неоднократно писал заявление в правоохранительные органы в отношении истца, однако все возбужденные уголовные дела прекращены за отсутствием состава уголовного правонарушения. Тем самым ответчик своими действиями хочет уклониться от полученных на себя обязательств. </w:t>
      </w:r>
    </w:p>
    <w:p w14:paraId="12573A94" w14:textId="77777777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  <w:r>
        <w:rPr>
          <w:rFonts w:ascii="Times New Roman" w:eastAsia="Times New Roman" w:hAnsi="Times New Roman" w:cs="Times New Roman"/>
          <w:sz w:val="24"/>
          <w:szCs w:val="24"/>
          <w:lang w:val="ru"/>
        </w:rPr>
        <w:t>Расписка была написана ответчиком истцу и никаких отношении данная расписка к уголовным делам и другим гражданско-правовым отношениям не имеет.</w:t>
      </w:r>
    </w:p>
    <w:p w14:paraId="376F0BF8" w14:textId="77777777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825EBED">
        <w:rPr>
          <w:rFonts w:ascii="Times New Roman" w:eastAsia="Times New Roman" w:hAnsi="Times New Roman" w:cs="Times New Roman"/>
          <w:sz w:val="24"/>
          <w:szCs w:val="24"/>
        </w:rPr>
        <w:t>Уважаемый суд,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считаем, что представитель ответчик </w:t>
      </w:r>
      <w:r w:rsidRPr="002E2910">
        <w:rPr>
          <w:rFonts w:ascii="Times New Roman" w:eastAsia="Times New Roman" w:hAnsi="Times New Roman" w:cs="Times New Roman"/>
          <w:sz w:val="24"/>
          <w:szCs w:val="24"/>
        </w:rPr>
        <w:t xml:space="preserve">вводить в заблуждения Суд и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участников судебного процесса</w:t>
      </w:r>
      <w:r w:rsidRPr="002E2910">
        <w:rPr>
          <w:rFonts w:ascii="Times New Roman" w:eastAsia="Times New Roman" w:hAnsi="Times New Roman" w:cs="Times New Roman"/>
          <w:sz w:val="24"/>
          <w:szCs w:val="24"/>
        </w:rPr>
        <w:t xml:space="preserve">, тем самым действия </w:t>
      </w:r>
      <w:r>
        <w:rPr>
          <w:rFonts w:ascii="Times New Roman" w:eastAsia="Times New Roman" w:hAnsi="Times New Roman" w:cs="Times New Roman"/>
          <w:sz w:val="24"/>
          <w:szCs w:val="24"/>
        </w:rPr>
        <w:t>ответчика</w:t>
      </w:r>
      <w:r w:rsidRPr="002E2910">
        <w:rPr>
          <w:rFonts w:ascii="Times New Roman" w:eastAsia="Times New Roman" w:hAnsi="Times New Roman" w:cs="Times New Roman"/>
          <w:sz w:val="24"/>
          <w:szCs w:val="24"/>
        </w:rPr>
        <w:t xml:space="preserve"> противоречит ст.66 ГПК РК, сведения о фактах признаются судом недопустимыми в качестве доказательств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2AF885" w14:textId="77777777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В соответствии ст. 63,64,65 ГПК РК Доказательствами по делу являются полученные законным способом сведения о фактах, на основе которых суд устанавливает наличие или отсутствие обстоятельств, обосновывающих требования и возражения сторон, а также иных обстоятельств, имеющих значение для правильного рассмотрения и разрешения дела. </w:t>
      </w:r>
    </w:p>
    <w:p w14:paraId="1D8CCE7A" w14:textId="77777777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Доказательство признается </w:t>
      </w:r>
      <w:proofErr w:type="gramStart"/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>судом</w:t>
      </w:r>
      <w:proofErr w:type="gramEnd"/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относящимся к делу, если оно содержит сведения о фактах, которыми подтверждаются, опровергаются либо ставятся под сомнение выводы о существовании обстоятельств, имеющих значение для дела - Предоставленные материалы в качестве доказательств со стороны Ответчик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а</w:t>
      </w: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не могут относится к данному гражданскому делу и не допустимы в качестве доказательств.  </w:t>
      </w:r>
    </w:p>
    <w:p w14:paraId="3DD9CEB9" w14:textId="77777777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В соответствии ст. 166 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ГПК РК</w:t>
      </w: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с</w:t>
      </w: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тороны судебного процесса представляют в суд отзыв </w:t>
      </w:r>
      <w:proofErr w:type="gramStart"/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>на исковое заявление</w:t>
      </w:r>
      <w:proofErr w:type="gramEnd"/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с приложением документов, которые опровергают доводы относительно иска, а также копии отзыва и прилагаемых к нему документов - однако в Отзыв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е</w:t>
      </w: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ответчик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а</w:t>
      </w: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не наблюдается опровержения изложенные доводы в Исковом заявлении</w:t>
      </w:r>
      <w:r>
        <w:rPr>
          <w:rFonts w:ascii="Times New Roman" w:eastAsia="Times New Roman" w:hAnsi="Times New Roman" w:cs="Times New Roman"/>
          <w:sz w:val="24"/>
          <w:szCs w:val="24"/>
          <w:lang w:val="ru"/>
        </w:rPr>
        <w:t>.</w:t>
      </w:r>
    </w:p>
    <w:p w14:paraId="67DC7615" w14:textId="77777777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  <w:r w:rsidRPr="6825EBED"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</w:t>
      </w:r>
    </w:p>
    <w:p w14:paraId="0FAAEC88" w14:textId="77777777" w:rsidR="00847C7D" w:rsidRDefault="00847C7D" w:rsidP="00847C7D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r w:rsidRPr="1592E0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 уважением, </w:t>
      </w:r>
    </w:p>
    <w:p w14:paraId="2B40DC46" w14:textId="77777777" w:rsidR="00847C7D" w:rsidRDefault="00847C7D" w:rsidP="00847C7D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r w:rsidRPr="1592E0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</w:t>
      </w:r>
    </w:p>
    <w:p w14:paraId="724F2C1D" w14:textId="77777777" w:rsidR="00847C7D" w:rsidRDefault="00847C7D" w:rsidP="00847C7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</w:p>
    <w:p w14:paraId="625C47B3" w14:textId="77777777" w:rsidR="00847C7D" w:rsidRPr="00D015C9" w:rsidRDefault="00847C7D" w:rsidP="00847C7D">
      <w:pPr>
        <w:pStyle w:val="a9"/>
        <w:ind w:left="495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1592E0C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09377EEA" w14:textId="77777777" w:rsidR="00847C7D" w:rsidRDefault="00847C7D" w:rsidP="00847C7D">
      <w:pPr>
        <w:spacing w:after="0" w:line="206" w:lineRule="exact"/>
        <w:ind w:left="2832" w:firstLine="760"/>
        <w:jc w:val="both"/>
        <w:rPr>
          <w:rFonts w:ascii="Calibri" w:eastAsia="Calibri" w:hAnsi="Calibri" w:cs="Calibri"/>
          <w:color w:val="000000" w:themeColor="text1"/>
          <w:sz w:val="24"/>
          <w:szCs w:val="24"/>
          <w:lang w:val="ru"/>
        </w:rPr>
      </w:pPr>
    </w:p>
    <w:p w14:paraId="310C852A" w14:textId="77777777" w:rsidR="00847C7D" w:rsidRDefault="00847C7D" w:rsidP="00847C7D">
      <w:pPr>
        <w:pStyle w:val="5"/>
        <w:spacing w:line="206" w:lineRule="exact"/>
        <w:ind w:left="2832" w:firstLine="760"/>
        <w:jc w:val="both"/>
        <w:rPr>
          <w:rFonts w:ascii="Calibri" w:eastAsia="Calibri" w:hAnsi="Calibri" w:cs="Calibri"/>
          <w:color w:val="000000" w:themeColor="text1"/>
          <w:sz w:val="16"/>
          <w:szCs w:val="16"/>
          <w:lang w:val="ru"/>
        </w:rPr>
      </w:pPr>
      <w:r w:rsidRPr="1592E0C4">
        <w:rPr>
          <w:rFonts w:ascii="Calibri" w:eastAsia="Calibri" w:hAnsi="Calibri" w:cs="Calibri"/>
          <w:color w:val="000000" w:themeColor="text1"/>
          <w:sz w:val="16"/>
          <w:szCs w:val="16"/>
        </w:rPr>
        <w:t>«___» _____________202</w:t>
      </w:r>
      <w:r>
        <w:rPr>
          <w:rFonts w:ascii="Calibri" w:eastAsia="Calibri" w:hAnsi="Calibri" w:cs="Calibri"/>
          <w:color w:val="000000" w:themeColor="text1"/>
          <w:sz w:val="16"/>
          <w:szCs w:val="16"/>
        </w:rPr>
        <w:t>2</w:t>
      </w:r>
      <w:r w:rsidRPr="1592E0C4">
        <w:rPr>
          <w:rFonts w:ascii="Calibri" w:eastAsia="Calibri" w:hAnsi="Calibri" w:cs="Calibri"/>
          <w:color w:val="000000" w:themeColor="text1"/>
          <w:sz w:val="16"/>
          <w:szCs w:val="16"/>
        </w:rPr>
        <w:t xml:space="preserve"> год</w:t>
      </w:r>
    </w:p>
    <w:p w14:paraId="485D71E7" w14:textId="77777777" w:rsidR="00847C7D" w:rsidRDefault="00847C7D" w:rsidP="00847C7D">
      <w:pPr>
        <w:spacing w:after="200" w:line="276" w:lineRule="auto"/>
        <w:ind w:firstLine="708"/>
        <w:jc w:val="both"/>
        <w:rPr>
          <w:rFonts w:ascii="Microsoft Sans Serif" w:eastAsia="Microsoft Sans Serif" w:hAnsi="Microsoft Sans Serif" w:cs="Microsoft Sans Serif"/>
          <w:color w:val="000000" w:themeColor="text1"/>
          <w:sz w:val="24"/>
          <w:szCs w:val="24"/>
          <w:lang w:val="ru"/>
        </w:rPr>
      </w:pPr>
    </w:p>
    <w:p w14:paraId="43E775FF" w14:textId="77777777" w:rsidR="00847C7D" w:rsidRDefault="00847C7D" w:rsidP="00847C7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"/>
        </w:rPr>
      </w:pPr>
    </w:p>
    <w:p w14:paraId="21A691A1" w14:textId="77777777" w:rsidR="00847C7D" w:rsidRDefault="00847C7D" w:rsidP="00847C7D">
      <w:pPr>
        <w:pStyle w:val="a9"/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"/>
        </w:rPr>
        <w:t xml:space="preserve"> 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E0832"/>
    <w:rsid w:val="004F22C8"/>
    <w:rsid w:val="00577C42"/>
    <w:rsid w:val="005871D2"/>
    <w:rsid w:val="005B4DC1"/>
    <w:rsid w:val="005F07D3"/>
    <w:rsid w:val="006B0A4D"/>
    <w:rsid w:val="006E2D0A"/>
    <w:rsid w:val="00702393"/>
    <w:rsid w:val="00722D19"/>
    <w:rsid w:val="00737C06"/>
    <w:rsid w:val="00847C7D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AF5CA1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5">
    <w:name w:val="Основной текст (5)"/>
    <w:basedOn w:val="a"/>
    <w:next w:val="a"/>
    <w:qFormat/>
    <w:rsid w:val="00847C7D"/>
    <w:pPr>
      <w:spacing w:after="0" w:line="259" w:lineRule="exact"/>
    </w:pPr>
  </w:style>
  <w:style w:type="character" w:customStyle="1" w:styleId="ae">
    <w:name w:val="Основной текст + Полужирный"/>
    <w:aliases w:val="Интервал 0 pt"/>
    <w:basedOn w:val="a0"/>
    <w:rsid w:val="00847C7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0pt">
    <w:name w:val="Основной текст + Полужирный;Интервал 0 pt"/>
    <w:basedOn w:val="a0"/>
    <w:rsid w:val="00847C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2022-08-08T18:33:00Z</dcterms:modified>
</cp:coreProperties>
</file>