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9C608" w14:textId="54B7E712" w:rsidR="003C65CD" w:rsidRDefault="003C65CD" w:rsidP="003C65C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3A65B77D">
        <w:rPr>
          <w:rFonts w:ascii="Times New Roman" w:eastAsia="Times New Roman" w:hAnsi="Times New Roman" w:cs="Times New Roman"/>
          <w:b/>
          <w:bCs/>
          <w:sz w:val="24"/>
          <w:szCs w:val="24"/>
        </w:rPr>
        <w:t>Ходатайство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р</w:t>
      </w:r>
      <w:r w:rsidRPr="45B86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айонный суд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 </w:t>
      </w:r>
      <w:r w:rsidRPr="003C65CD">
        <w:rPr>
          <w:rFonts w:ascii="Times New Roman" w:hAnsi="Times New Roman" w:cs="Times New Roman"/>
          <w:b/>
          <w:bCs/>
          <w:sz w:val="24"/>
          <w:szCs w:val="24"/>
        </w:rPr>
        <w:t>об ознакомлении с материалами гражданского дела</w:t>
      </w:r>
    </w:p>
    <w:p w14:paraId="550F677E" w14:textId="77777777" w:rsidR="003C65CD" w:rsidRDefault="003C65CD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075A838" w14:textId="77777777" w:rsidR="003C65CD" w:rsidRDefault="003C65CD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B02409D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4AF496" w14:textId="77777777" w:rsidR="00E8473A" w:rsidRDefault="00E8473A" w:rsidP="00E8473A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Р</w:t>
      </w:r>
      <w:r w:rsidRPr="45B86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айонный суд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 №2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Алмалинский </w:t>
      </w:r>
      <w:r w:rsidRPr="45B86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 район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а</w:t>
      </w:r>
      <w:proofErr w:type="gramEnd"/>
      <w:r w:rsidRPr="45B86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 г. Алматы</w:t>
      </w:r>
    </w:p>
    <w:p w14:paraId="7F95FA33" w14:textId="77777777" w:rsidR="00E8473A" w:rsidRPr="00160AC6" w:rsidRDefault="00E8473A" w:rsidP="00E8473A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45B86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Судье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Толегенову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С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.К.</w:t>
      </w:r>
      <w:proofErr w:type="gramEnd"/>
    </w:p>
    <w:p w14:paraId="37AC8352" w14:textId="77777777" w:rsidR="00E8473A" w:rsidRPr="00160AC6" w:rsidRDefault="00E8473A" w:rsidP="00E8473A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</w:pPr>
      <w:proofErr w:type="spellStart"/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>г.Алматы</w:t>
      </w:r>
      <w:proofErr w:type="spellEnd"/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>, улица Толе би, 267</w:t>
      </w:r>
    </w:p>
    <w:p w14:paraId="70369FF3" w14:textId="77777777" w:rsidR="00E8473A" w:rsidRPr="00160AC6" w:rsidRDefault="00E8473A" w:rsidP="00E8473A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</w:pP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>8 (727)333-</w:t>
      </w:r>
      <w:proofErr w:type="gramStart"/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>11-60</w:t>
      </w:r>
      <w:proofErr w:type="gramEnd"/>
    </w:p>
    <w:p w14:paraId="7AA33232" w14:textId="77777777" w:rsidR="00E8473A" w:rsidRDefault="003C65CD" w:rsidP="00E8473A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E8473A" w:rsidRPr="00336B3E">
          <w:rPr>
            <w:rStyle w:val="a8"/>
            <w:rFonts w:eastAsia="Times New Roman"/>
            <w:lang w:val="ru"/>
          </w:rPr>
          <w:t>727-2872@sud.kz</w:t>
        </w:r>
      </w:hyperlink>
      <w:r w:rsidR="00E847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 xml:space="preserve"> </w:t>
      </w:r>
    </w:p>
    <w:p w14:paraId="61C9B15B" w14:textId="4210B266" w:rsidR="00E8473A" w:rsidRPr="00160AC6" w:rsidRDefault="00E8473A" w:rsidP="00E8473A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45B86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от Ответчика: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Ә</w:t>
      </w:r>
      <w:r w:rsidR="003C65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Қ</w:t>
      </w:r>
      <w:r w:rsidR="003C65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Б</w:t>
      </w:r>
      <w:r w:rsidR="003C65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</w:p>
    <w:p w14:paraId="11A5E061" w14:textId="3A8211E5" w:rsidR="00E8473A" w:rsidRDefault="00E8473A" w:rsidP="00E8473A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5B863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 xml:space="preserve">ИИН </w:t>
      </w:r>
      <w:r w:rsidR="003C65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>....</w:t>
      </w:r>
    </w:p>
    <w:p w14:paraId="239DA76E" w14:textId="77777777" w:rsidR="00E8473A" w:rsidRDefault="00E8473A" w:rsidP="00E8473A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5B86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Представитель по доверенности: </w:t>
      </w:r>
    </w:p>
    <w:p w14:paraId="722CF7A8" w14:textId="77777777" w:rsidR="00E8473A" w:rsidRPr="00160AC6" w:rsidRDefault="00E8473A" w:rsidP="00E8473A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ТОО «Юридическая компания Закон и Право» </w:t>
      </w:r>
    </w:p>
    <w:p w14:paraId="4225D9EC" w14:textId="77777777" w:rsidR="00E8473A" w:rsidRPr="00160AC6" w:rsidRDefault="00E8473A" w:rsidP="00E8473A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БИН 190240029071</w:t>
      </w:r>
    </w:p>
    <w:p w14:paraId="4126102C" w14:textId="77777777" w:rsidR="00E8473A" w:rsidRPr="00160AC6" w:rsidRDefault="00E8473A" w:rsidP="00E8473A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г. Алматы, пр. Абылай Хана, д. 79/71, офис 304.</w:t>
      </w:r>
    </w:p>
    <w:p w14:paraId="6C472EDD" w14:textId="77777777" w:rsidR="00E8473A" w:rsidRPr="00160AC6" w:rsidRDefault="00E8473A" w:rsidP="00E8473A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info@zakonpravo.kz / www.zakonpravo.kz</w:t>
      </w:r>
    </w:p>
    <w:p w14:paraId="01DDCE0C" w14:textId="77777777" w:rsidR="00E8473A" w:rsidRDefault="00E8473A" w:rsidP="00E8473A">
      <w:pPr>
        <w:pStyle w:val="a9"/>
        <w:ind w:left="4248"/>
        <w:rPr>
          <w:rFonts w:ascii="Times New Roman" w:hAnsi="Times New Roman" w:cs="Times New Roman"/>
          <w:sz w:val="24"/>
          <w:szCs w:val="24"/>
        </w:rPr>
      </w:pP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+ 7 727 978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508</w:t>
      </w: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5; +7 70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0</w:t>
      </w: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9</w:t>
      </w: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78 5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085</w:t>
      </w:r>
    </w:p>
    <w:p w14:paraId="35365C48" w14:textId="77777777" w:rsidR="00E8473A" w:rsidRDefault="00E8473A" w:rsidP="00E8473A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17EF94C" w14:textId="77777777" w:rsidR="00E8473A" w:rsidRDefault="00E8473A" w:rsidP="00E8473A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F2E997E" w14:textId="77777777" w:rsidR="00E8473A" w:rsidRDefault="00E8473A" w:rsidP="00E8473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3A65B77D">
        <w:rPr>
          <w:rFonts w:ascii="Times New Roman" w:eastAsia="Times New Roman" w:hAnsi="Times New Roman" w:cs="Times New Roman"/>
          <w:b/>
          <w:bCs/>
          <w:sz w:val="24"/>
          <w:szCs w:val="24"/>
        </w:rPr>
        <w:t>Ходатайство</w:t>
      </w:r>
    </w:p>
    <w:p w14:paraId="39C38284" w14:textId="77777777" w:rsidR="00E8473A" w:rsidRDefault="00E8473A" w:rsidP="00E8473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ознакомлении</w:t>
      </w:r>
      <w:r w:rsidRPr="3A65B77D">
        <w:rPr>
          <w:rFonts w:ascii="Times New Roman" w:hAnsi="Times New Roman" w:cs="Times New Roman"/>
          <w:sz w:val="24"/>
          <w:szCs w:val="24"/>
        </w:rPr>
        <w:t xml:space="preserve"> с материалами гражданского дела</w:t>
      </w:r>
    </w:p>
    <w:p w14:paraId="1C72DE31" w14:textId="77777777" w:rsidR="00E8473A" w:rsidRDefault="00E8473A" w:rsidP="00E8473A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DC2C847" w14:textId="77777777" w:rsidR="00E8473A" w:rsidRDefault="00E8473A" w:rsidP="00E8473A">
      <w:pPr>
        <w:pStyle w:val="a9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Вашем производстве находится гражданское дело за </w:t>
      </w:r>
      <w:r w:rsidRPr="00C36C18">
        <w:rPr>
          <w:rFonts w:ascii="Times New Roman" w:eastAsia="Times New Roman" w:hAnsi="Times New Roman" w:cs="Times New Roman"/>
          <w:sz w:val="24"/>
          <w:szCs w:val="24"/>
        </w:rPr>
        <w:t>№7520-21-00-2/</w:t>
      </w:r>
      <w:proofErr w:type="gramStart"/>
      <w:r w:rsidRPr="00C36C18">
        <w:rPr>
          <w:rFonts w:ascii="Times New Roman" w:eastAsia="Times New Roman" w:hAnsi="Times New Roman" w:cs="Times New Roman"/>
          <w:sz w:val="24"/>
          <w:szCs w:val="24"/>
        </w:rPr>
        <w:t xml:space="preserve">7884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иску </w:t>
      </w:r>
      <w:r w:rsidRPr="00C36C18">
        <w:rPr>
          <w:rFonts w:ascii="Times New Roman" w:eastAsia="Times New Roman" w:hAnsi="Times New Roman" w:cs="Times New Roman"/>
          <w:sz w:val="24"/>
          <w:szCs w:val="24"/>
          <w:lang w:val="kk-KZ"/>
        </w:rPr>
        <w:t>Акционерное общество «Altyn Bank» (Дочерний банк China Citic Bank Corporation</w:t>
      </w:r>
      <w:r w:rsidRPr="00C36C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C18">
        <w:rPr>
          <w:rFonts w:ascii="Times New Roman" w:eastAsia="Times New Roman" w:hAnsi="Times New Roman" w:cs="Times New Roman"/>
          <w:sz w:val="24"/>
          <w:szCs w:val="24"/>
          <w:lang w:val="kk-KZ"/>
        </w:rPr>
        <w:t>Limited)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C36C18">
        <w:rPr>
          <w:rFonts w:ascii="Times New Roman" w:eastAsia="Times New Roman" w:hAnsi="Times New Roman" w:cs="Times New Roman"/>
          <w:sz w:val="24"/>
          <w:szCs w:val="24"/>
          <w:lang w:val="kk-KZ"/>
        </w:rPr>
        <w:t>Әден Қаламқызы Бәйкеқызы</w:t>
      </w:r>
      <w:r w:rsidRPr="00C36C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взясканий суммы задолжности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48A3AC3" w14:textId="77777777" w:rsidR="00E8473A" w:rsidRDefault="00E8473A" w:rsidP="00E8473A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3A65B77D">
        <w:rPr>
          <w:rFonts w:ascii="Times New Roman" w:hAnsi="Times New Roman" w:cs="Times New Roman"/>
          <w:sz w:val="24"/>
          <w:szCs w:val="24"/>
        </w:rPr>
        <w:t>В целях всестороннего, полного и объективного рассмотрени</w:t>
      </w:r>
      <w:r>
        <w:rPr>
          <w:rFonts w:ascii="Times New Roman" w:hAnsi="Times New Roman" w:cs="Times New Roman"/>
          <w:sz w:val="24"/>
          <w:szCs w:val="24"/>
        </w:rPr>
        <w:t xml:space="preserve">я гражданского дела </w:t>
      </w:r>
      <w:r w:rsidRPr="3A65B77D">
        <w:rPr>
          <w:rFonts w:ascii="Times New Roman" w:hAnsi="Times New Roman" w:cs="Times New Roman"/>
          <w:sz w:val="24"/>
          <w:szCs w:val="24"/>
        </w:rPr>
        <w:t>судом, нам необходимо ознакомиться с Исковым заявлением и всеми приложенными доказательствами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3A65B77D">
        <w:rPr>
          <w:rFonts w:ascii="Times New Roman" w:hAnsi="Times New Roman" w:cs="Times New Roman"/>
          <w:sz w:val="24"/>
          <w:szCs w:val="24"/>
        </w:rPr>
        <w:t xml:space="preserve"> после чего суду будут предоставлены доказательства, которые могут повлиять на содержание принятого решения.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3A65B77D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35FD2521" w14:textId="77777777" w:rsidR="00E8473A" w:rsidRDefault="00E8473A" w:rsidP="00E8473A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3A65B77D">
        <w:rPr>
          <w:rFonts w:ascii="Times New Roman" w:hAnsi="Times New Roman" w:cs="Times New Roman"/>
          <w:sz w:val="24"/>
          <w:szCs w:val="24"/>
        </w:rPr>
        <w:t>На основании вышеизложенного и руководствуясь ст. 46 ГПК РК,</w:t>
      </w:r>
    </w:p>
    <w:p w14:paraId="4B86381B" w14:textId="77777777" w:rsidR="00E8473A" w:rsidRDefault="00E8473A" w:rsidP="00E84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3A65B77D">
        <w:rPr>
          <w:rFonts w:ascii="Times New Roman" w:hAnsi="Times New Roman" w:cs="Times New Roman"/>
          <w:sz w:val="24"/>
          <w:szCs w:val="24"/>
        </w:rPr>
        <w:t xml:space="preserve">  </w:t>
      </w:r>
    </w:p>
    <w:p w14:paraId="77234AD5" w14:textId="77777777" w:rsidR="00E8473A" w:rsidRDefault="00E8473A" w:rsidP="00E8473A">
      <w:pPr>
        <w:pStyle w:val="a9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3A65B77D"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1FFAC438" w14:textId="77777777" w:rsidR="00E8473A" w:rsidRDefault="00E8473A" w:rsidP="00E8473A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3A65B77D">
        <w:rPr>
          <w:rFonts w:ascii="Times New Roman" w:hAnsi="Times New Roman" w:cs="Times New Roman"/>
          <w:sz w:val="24"/>
          <w:szCs w:val="24"/>
        </w:rPr>
        <w:t> </w:t>
      </w:r>
    </w:p>
    <w:p w14:paraId="72464F1D" w14:textId="7DBECB83" w:rsidR="00E8473A" w:rsidRDefault="00E8473A" w:rsidP="00E8473A">
      <w:pPr>
        <w:pStyle w:val="ab"/>
        <w:numPr>
          <w:ilvl w:val="0"/>
          <w:numId w:val="7"/>
        </w:numPr>
        <w:spacing w:after="0" w:line="240" w:lineRule="auto"/>
        <w:ind w:left="0" w:firstLine="567"/>
        <w:jc w:val="both"/>
        <w:rPr>
          <w:color w:val="000000" w:themeColor="text1"/>
          <w:sz w:val="24"/>
          <w:szCs w:val="24"/>
        </w:rPr>
      </w:pPr>
      <w:r w:rsidRPr="3A65B77D">
        <w:rPr>
          <w:rFonts w:ascii="Times New Roman" w:hAnsi="Times New Roman" w:cs="Times New Roman"/>
          <w:sz w:val="24"/>
          <w:szCs w:val="24"/>
        </w:rPr>
        <w:lastRenderedPageBreak/>
        <w:t>Предоставить возможность ознакомления с</w:t>
      </w:r>
      <w:r>
        <w:rPr>
          <w:rFonts w:ascii="Times New Roman" w:hAnsi="Times New Roman" w:cs="Times New Roman"/>
          <w:sz w:val="24"/>
          <w:szCs w:val="24"/>
        </w:rPr>
        <w:t xml:space="preserve">о всеми материалами гражданского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дело </w:t>
      </w:r>
      <w:r w:rsidRPr="3A65B7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иску </w:t>
      </w:r>
      <w:r w:rsidRPr="00C36C18">
        <w:rPr>
          <w:rFonts w:ascii="Times New Roman" w:eastAsia="Times New Roman" w:hAnsi="Times New Roman" w:cs="Times New Roman"/>
          <w:sz w:val="24"/>
          <w:szCs w:val="24"/>
          <w:lang w:val="kk-KZ"/>
        </w:rPr>
        <w:t>Акционерное общество «Altyn Bank» (Дочерний банк China Citic Bank Corporation</w:t>
      </w:r>
      <w:r w:rsidRPr="00C36C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C18">
        <w:rPr>
          <w:rFonts w:ascii="Times New Roman" w:eastAsia="Times New Roman" w:hAnsi="Times New Roman" w:cs="Times New Roman"/>
          <w:sz w:val="24"/>
          <w:szCs w:val="24"/>
          <w:lang w:val="kk-KZ"/>
        </w:rPr>
        <w:t>Limited)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C36C18">
        <w:rPr>
          <w:rFonts w:ascii="Times New Roman" w:eastAsia="Times New Roman" w:hAnsi="Times New Roman" w:cs="Times New Roman"/>
          <w:sz w:val="24"/>
          <w:szCs w:val="24"/>
          <w:lang w:val="kk-KZ"/>
        </w:rPr>
        <w:t>Ә</w:t>
      </w:r>
      <w:r w:rsidR="003C65CD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 w:rsidRPr="00C36C18">
        <w:rPr>
          <w:rFonts w:ascii="Times New Roman" w:eastAsia="Times New Roman" w:hAnsi="Times New Roman" w:cs="Times New Roman"/>
          <w:sz w:val="24"/>
          <w:szCs w:val="24"/>
          <w:lang w:val="kk-KZ"/>
        </w:rPr>
        <w:t>Қ</w:t>
      </w:r>
      <w:r w:rsidR="003C65CD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 w:rsidRPr="00C36C18">
        <w:rPr>
          <w:rFonts w:ascii="Times New Roman" w:eastAsia="Times New Roman" w:hAnsi="Times New Roman" w:cs="Times New Roman"/>
          <w:sz w:val="24"/>
          <w:szCs w:val="24"/>
          <w:lang w:val="kk-KZ"/>
        </w:rPr>
        <w:t>Б</w:t>
      </w:r>
      <w:r w:rsidR="003C65CD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 w:rsidRPr="00C36C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взясканий суммы задолжности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E560346" w14:textId="77777777" w:rsidR="00E8473A" w:rsidRDefault="00E8473A" w:rsidP="00E8473A">
      <w:pPr>
        <w:pStyle w:val="ab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3A65B77D">
        <w:rPr>
          <w:rFonts w:ascii="Times New Roman" w:hAnsi="Times New Roman" w:cs="Times New Roman"/>
          <w:sz w:val="24"/>
          <w:szCs w:val="24"/>
        </w:rPr>
        <w:t xml:space="preserve">Ответить на заявление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3A65B77D">
        <w:rPr>
          <w:rFonts w:ascii="Times New Roman" w:hAnsi="Times New Roman" w:cs="Times New Roman"/>
          <w:sz w:val="24"/>
          <w:szCs w:val="24"/>
        </w:rPr>
        <w:t xml:space="preserve">установленные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3A65B77D">
        <w:rPr>
          <w:rFonts w:ascii="Times New Roman" w:hAnsi="Times New Roman" w:cs="Times New Roman"/>
          <w:sz w:val="24"/>
          <w:szCs w:val="24"/>
        </w:rPr>
        <w:t xml:space="preserve">аконом сроки. </w:t>
      </w:r>
    </w:p>
    <w:p w14:paraId="14C85219" w14:textId="77777777" w:rsidR="00E8473A" w:rsidRDefault="00E8473A" w:rsidP="00E8473A">
      <w:pPr>
        <w:pStyle w:val="a9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64024F5D" w14:textId="77777777" w:rsidR="00E8473A" w:rsidRDefault="00E8473A" w:rsidP="00E8473A">
      <w:pPr>
        <w:pStyle w:val="a9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47AB8B29" w14:textId="77777777" w:rsidR="00E8473A" w:rsidRDefault="00E8473A" w:rsidP="00E8473A">
      <w:pPr>
        <w:pStyle w:val="a9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1B067EB6" w14:textId="77777777" w:rsidR="00E8473A" w:rsidRDefault="00E8473A" w:rsidP="00E8473A">
      <w:pPr>
        <w:pStyle w:val="a9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B6693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С уважением,                                                                  </w:t>
      </w:r>
    </w:p>
    <w:p w14:paraId="6337C549" w14:textId="77777777" w:rsidR="00E8473A" w:rsidRDefault="00E8473A" w:rsidP="00E8473A">
      <w:pPr>
        <w:pStyle w:val="a9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3B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:</w:t>
      </w:r>
      <w:r>
        <w:tab/>
      </w:r>
      <w:r>
        <w:tab/>
      </w:r>
      <w:r>
        <w:tab/>
      </w:r>
      <w:r w:rsidRPr="7B6693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       ____________/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Нұрланов Н.Н.</w:t>
      </w:r>
    </w:p>
    <w:p w14:paraId="6D98720F" w14:textId="77777777" w:rsidR="00E8473A" w:rsidRDefault="00E8473A" w:rsidP="00E8473A">
      <w:pPr>
        <w:pStyle w:val="a9"/>
        <w:rPr>
          <w:rFonts w:ascii="Calibri" w:eastAsia="Calibri" w:hAnsi="Calibri" w:cs="Calibri"/>
          <w:color w:val="000000" w:themeColor="text1"/>
        </w:rPr>
      </w:pPr>
      <w:r w:rsidRPr="2E65C3C2">
        <w:rPr>
          <w:rFonts w:ascii="Calibri" w:eastAsia="Calibri" w:hAnsi="Calibri" w:cs="Calibri"/>
          <w:color w:val="000000" w:themeColor="text1"/>
          <w:lang w:val="kk-KZ"/>
        </w:rPr>
        <w:t xml:space="preserve">                                      </w:t>
      </w:r>
    </w:p>
    <w:p w14:paraId="0C5CA2E9" w14:textId="77777777" w:rsidR="00E8473A" w:rsidRPr="00422FE9" w:rsidRDefault="00E8473A" w:rsidP="00E8473A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val="kk-KZ"/>
        </w:rPr>
      </w:pPr>
    </w:p>
    <w:p w14:paraId="58E2890E" w14:textId="77777777" w:rsidR="00E8473A" w:rsidRPr="00117173" w:rsidRDefault="00E8473A" w:rsidP="00E8473A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16"/>
        </w:rPr>
      </w:pPr>
      <w:r w:rsidRPr="00117173">
        <w:rPr>
          <w:rFonts w:ascii="Times New Roman" w:eastAsia="Times New Roman" w:hAnsi="Times New Roman" w:cs="Times New Roman"/>
          <w:color w:val="000000" w:themeColor="text1"/>
          <w:sz w:val="20"/>
          <w:szCs w:val="16"/>
        </w:rPr>
        <w:t>«___</w:t>
      </w:r>
      <w:proofErr w:type="gramStart"/>
      <w:r w:rsidRPr="00117173">
        <w:rPr>
          <w:rFonts w:ascii="Times New Roman" w:eastAsia="Times New Roman" w:hAnsi="Times New Roman" w:cs="Times New Roman"/>
          <w:color w:val="000000" w:themeColor="text1"/>
          <w:sz w:val="20"/>
          <w:szCs w:val="16"/>
        </w:rPr>
        <w:t>_»_</w:t>
      </w:r>
      <w:proofErr w:type="gramEnd"/>
      <w:r w:rsidRPr="00117173">
        <w:rPr>
          <w:rFonts w:ascii="Times New Roman" w:eastAsia="Times New Roman" w:hAnsi="Times New Roman" w:cs="Times New Roman"/>
          <w:color w:val="000000" w:themeColor="text1"/>
          <w:sz w:val="20"/>
          <w:szCs w:val="16"/>
        </w:rPr>
        <w:t>__________202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16"/>
          <w:lang w:val="en-US"/>
        </w:rPr>
        <w:t>2</w:t>
      </w:r>
      <w:r w:rsidRPr="00117173">
        <w:rPr>
          <w:rFonts w:ascii="Times New Roman" w:eastAsia="Times New Roman" w:hAnsi="Times New Roman" w:cs="Times New Roman"/>
          <w:color w:val="000000" w:themeColor="text1"/>
          <w:sz w:val="20"/>
          <w:szCs w:val="16"/>
        </w:rPr>
        <w:t xml:space="preserve"> г.</w:t>
      </w:r>
    </w:p>
    <w:p w14:paraId="05B0B1B6" w14:textId="77777777" w:rsidR="00E8473A" w:rsidRPr="00117173" w:rsidRDefault="00E8473A" w:rsidP="00E8473A">
      <w:pPr>
        <w:jc w:val="center"/>
        <w:rPr>
          <w:rFonts w:ascii="Calibri" w:eastAsia="Calibri" w:hAnsi="Calibri" w:cs="Calibri"/>
          <w:color w:val="000000" w:themeColor="text1"/>
          <w:sz w:val="28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6"/>
      <w:footerReference w:type="default" r:id="rId17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884B37"/>
    <w:multiLevelType w:val="hybridMultilevel"/>
    <w:tmpl w:val="B4188B94"/>
    <w:lvl w:ilvl="0" w:tplc="62EC6D68">
      <w:start w:val="1"/>
      <w:numFmt w:val="bullet"/>
      <w:suff w:val="space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2028216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2C4097"/>
    <w:rsid w:val="00327D34"/>
    <w:rsid w:val="00327E86"/>
    <w:rsid w:val="00396063"/>
    <w:rsid w:val="003C65CD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8473A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blanki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727-2872@sud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publikacii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47</cp:revision>
  <cp:lastPrinted>2021-08-17T09:15:00Z</cp:lastPrinted>
  <dcterms:created xsi:type="dcterms:W3CDTF">2021-08-13T09:00:00Z</dcterms:created>
  <dcterms:modified xsi:type="dcterms:W3CDTF">2022-08-07T14:49:00Z</dcterms:modified>
</cp:coreProperties>
</file>