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D79A0" w14:textId="6BE13233" w:rsidR="00D0322B" w:rsidRPr="009B4D21" w:rsidRDefault="000F38BC" w:rsidP="009B4D21">
      <w:pPr>
        <w:pStyle w:val="a9"/>
        <w:jc w:val="center"/>
        <w:rPr>
          <w:rStyle w:val="ad"/>
          <w:rFonts w:ascii="Times New Roman" w:eastAsia="Times New Roman" w:hAnsi="Times New Roman" w:cs="Times New Roman"/>
          <w:b w:val="0"/>
          <w:bCs w:val="0"/>
          <w:color w:val="000000" w:themeColor="text1"/>
          <w:sz w:val="24"/>
          <w:szCs w:val="24"/>
        </w:rPr>
      </w:pPr>
      <w:r w:rsidRPr="009B4D21">
        <w:rPr>
          <w:rFonts w:ascii="Times New Roman" w:hAnsi="Times New Roman" w:cs="Times New Roman"/>
          <w:b/>
          <w:bCs/>
          <w:sz w:val="24"/>
          <w:szCs w:val="24"/>
        </w:rPr>
        <w:t xml:space="preserve">Отзыв на исковое заявления </w:t>
      </w:r>
      <w:r w:rsidR="009B4D21" w:rsidRPr="009B4D21">
        <w:rPr>
          <w:rFonts w:ascii="Times New Roman" w:hAnsi="Times New Roman" w:cs="Times New Roman"/>
          <w:b/>
          <w:bCs/>
          <w:sz w:val="24"/>
          <w:szCs w:val="24"/>
        </w:rPr>
        <w:t xml:space="preserve">Истца </w:t>
      </w:r>
      <w:r w:rsidR="00D0322B" w:rsidRPr="009B4D21">
        <w:rPr>
          <w:rFonts w:ascii="Times New Roman" w:hAnsi="Times New Roman" w:cs="Times New Roman"/>
          <w:b/>
          <w:bCs/>
          <w:sz w:val="24"/>
          <w:szCs w:val="24"/>
        </w:rPr>
        <w:t>о признании недействительной регистрацию право собственности</w:t>
      </w:r>
    </w:p>
    <w:p w14:paraId="32360C76" w14:textId="77777777" w:rsidR="00D0322B" w:rsidRDefault="00D0322B" w:rsidP="00C97844">
      <w:pPr>
        <w:pStyle w:val="a9"/>
        <w:jc w:val="both"/>
        <w:rPr>
          <w:rStyle w:val="ad"/>
          <w:rFonts w:ascii="Times New Roman" w:eastAsia="Times New Roman" w:hAnsi="Times New Roman" w:cs="Times New Roman"/>
          <w:color w:val="000000" w:themeColor="text1"/>
          <w:sz w:val="24"/>
          <w:szCs w:val="24"/>
        </w:rPr>
      </w:pPr>
    </w:p>
    <w:p w14:paraId="3C8B3451" w14:textId="56AFD2C7"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lang w:val="kk-KZ"/>
        </w:rPr>
        <w:t>Заң және Құқық</w:t>
      </w:r>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адвокаттық</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кеңсесі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w:t>
      </w:r>
      <w:r w:rsidRPr="00CF60F2">
        <w:rPr>
          <w:rStyle w:val="ad"/>
          <w:rFonts w:ascii="Times New Roman" w:eastAsia="Times New Roman" w:hAnsi="Times New Roman" w:cs="Times New Roman"/>
          <w:b w:val="0"/>
          <w:bCs w:val="0"/>
          <w:color w:val="000000" w:themeColor="text1"/>
          <w:sz w:val="24"/>
          <w:szCs w:val="24"/>
        </w:rPr>
        <w:t>ұл</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құжаттың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жалпылама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екендігіне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және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нақты</w:t>
      </w:r>
      <w:proofErr w:type="spellEnd"/>
      <w:r>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6B0271">
          <w:rPr>
            <w:rStyle w:val="a8"/>
            <w:rFonts w:eastAsia="Times New Roman"/>
          </w:rPr>
          <w:t>сіздің</w:t>
        </w:r>
        <w:proofErr w:type="spellEnd"/>
        <w:r w:rsidRPr="006B0271">
          <w:rPr>
            <w:rStyle w:val="a8"/>
            <w:rFonts w:eastAsia="Times New Roman"/>
          </w:rPr>
          <w:t xml:space="preserve"> </w:t>
        </w:r>
        <w:proofErr w:type="spellStart"/>
        <w:r w:rsidRPr="006B0271">
          <w:rPr>
            <w:rStyle w:val="a8"/>
            <w:rFonts w:eastAsia="Times New Roman"/>
          </w:rPr>
          <w:t>жағдайыңыздың</w:t>
        </w:r>
        <w:proofErr w:type="spellEnd"/>
        <w:r w:rsidRPr="006B0271">
          <w:rPr>
            <w:rStyle w:val="a8"/>
            <w:rFonts w:eastAsia="Times New Roman"/>
          </w:rPr>
          <w:t xml:space="preserve"> </w:t>
        </w:r>
        <w:proofErr w:type="spellStart"/>
        <w:r w:rsidRPr="006B0271">
          <w:rPr>
            <w:rStyle w:val="a8"/>
            <w:rFonts w:eastAsia="Times New Roman"/>
          </w:rPr>
          <w:t>талаптарына</w:t>
        </w:r>
        <w:proofErr w:type="spellEnd"/>
        <w:r w:rsidRPr="006B0271">
          <w:rPr>
            <w:rStyle w:val="a8"/>
            <w:rFonts w:eastAsia="Times New Roman"/>
          </w:rPr>
          <w:t xml:space="preserve"> </w:t>
        </w:r>
        <w:proofErr w:type="spellStart"/>
        <w:r w:rsidRPr="006B0271">
          <w:rPr>
            <w:rStyle w:val="a8"/>
            <w:rFonts w:eastAsia="Times New Roman"/>
          </w:rPr>
          <w:t>сәйкес</w:t>
        </w:r>
        <w:proofErr w:type="spellEnd"/>
        <w:r w:rsidRPr="006B0271">
          <w:rPr>
            <w:rStyle w:val="a8"/>
            <w:rFonts w:eastAsia="Times New Roman"/>
          </w:rPr>
          <w:t xml:space="preserve"> </w:t>
        </w:r>
        <w:proofErr w:type="spellStart"/>
        <w:r w:rsidRPr="006B0271">
          <w:rPr>
            <w:rStyle w:val="a8"/>
            <w:rFonts w:eastAsia="Times New Roman"/>
          </w:rPr>
          <w:t>келмеуі</w:t>
        </w:r>
        <w:proofErr w:type="spellEnd"/>
      </w:hyperlink>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мүмкендігіне</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көңіл</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бөлуіңізді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сұрайды</w:t>
      </w:r>
      <w:proofErr w:type="spellEnd"/>
      <w:r w:rsidRPr="00CF60F2">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Біздің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заңгерлер</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нақты</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жағдайыңызға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сәйкес</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келетін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кез</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келген</w:t>
      </w:r>
      <w:proofErr w:type="spellEnd"/>
      <w:r w:rsidRPr="00CF60F2">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762904">
          <w:rPr>
            <w:rStyle w:val="a8"/>
            <w:rFonts w:eastAsia="Times New Roman"/>
          </w:rPr>
          <w:t>құқықтық</w:t>
        </w:r>
        <w:proofErr w:type="spellEnd"/>
        <w:r w:rsidRPr="00762904">
          <w:rPr>
            <w:rStyle w:val="a8"/>
            <w:rFonts w:eastAsia="Times New Roman"/>
          </w:rPr>
          <w:t xml:space="preserve"> </w:t>
        </w:r>
        <w:proofErr w:type="spellStart"/>
        <w:r w:rsidRPr="00762904">
          <w:rPr>
            <w:rStyle w:val="a8"/>
            <w:rFonts w:eastAsia="Times New Roman"/>
          </w:rPr>
          <w:t>құжатты</w:t>
        </w:r>
        <w:proofErr w:type="spellEnd"/>
        <w:r w:rsidRPr="00762904">
          <w:rPr>
            <w:rStyle w:val="a8"/>
            <w:rFonts w:eastAsia="Times New Roman"/>
          </w:rPr>
          <w:t xml:space="preserve"> </w:t>
        </w:r>
        <w:proofErr w:type="spellStart"/>
        <w:r w:rsidRPr="00762904">
          <w:rPr>
            <w:rStyle w:val="a8"/>
            <w:rFonts w:eastAsia="Times New Roman"/>
          </w:rPr>
          <w:t>әзірлеп</w:t>
        </w:r>
        <w:proofErr w:type="spellEnd"/>
        <w:r w:rsidRPr="00762904">
          <w:rPr>
            <w:rStyle w:val="a8"/>
            <w:rFonts w:eastAsia="Times New Roman"/>
          </w:rPr>
          <w:t xml:space="preserve"> </w:t>
        </w:r>
        <w:proofErr w:type="spellStart"/>
        <w:r w:rsidRPr="00762904">
          <w:rPr>
            <w:rStyle w:val="a8"/>
            <w:rFonts w:eastAsia="Times New Roman"/>
          </w:rPr>
          <w:t>көмектесуге</w:t>
        </w:r>
        <w:proofErr w:type="spellEnd"/>
        <w:r w:rsidRPr="00762904">
          <w:rPr>
            <w:rStyle w:val="a8"/>
            <w:rFonts w:eastAsia="Times New Roman"/>
          </w:rPr>
          <w:t xml:space="preserve"> </w:t>
        </w:r>
        <w:proofErr w:type="spellStart"/>
        <w:r w:rsidRPr="00762904">
          <w:rPr>
            <w:rStyle w:val="a8"/>
            <w:rFonts w:eastAsia="Times New Roman"/>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5136AA76"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
    <w:p w14:paraId="39365EDD" w14:textId="77777777" w:rsidR="00C97844" w:rsidRDefault="00C97844"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77777777" w:rsidR="00C97844" w:rsidRPr="00B81BC2"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Pr="00B81BC2">
          <w:rPr>
            <w:rStyle w:val="a8"/>
            <w:rFonts w:eastAsia="Times New Roman"/>
          </w:rPr>
          <w:t>Юридическая компания Закон и Право</w:t>
        </w:r>
      </w:hyperlink>
      <w:r w:rsidRPr="00B81BC2">
        <w:rPr>
          <w:rStyle w:val="ad"/>
          <w:rFonts w:ascii="Times New Roman" w:eastAsia="Times New Roman" w:hAnsi="Times New Roman" w:cs="Times New Roman"/>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B81BC2">
        <w:rPr>
          <w:rFonts w:ascii="Times New Roman" w:eastAsia="Times New Roman" w:hAnsi="Times New Roman" w:cs="Times New Roman"/>
          <w:sz w:val="24"/>
          <w:szCs w:val="24"/>
        </w:rPr>
        <w:t>Наши юристы готовы оказать вам помощь</w:t>
      </w:r>
      <w:r w:rsidRPr="00B81BC2">
        <w:rPr>
          <w:rStyle w:val="ad"/>
          <w:rFonts w:ascii="Times New Roman" w:eastAsia="Times New Roman" w:hAnsi="Times New Roman" w:cs="Times New Roman"/>
          <w:color w:val="000000" w:themeColor="text1"/>
          <w:sz w:val="24"/>
          <w:szCs w:val="24"/>
        </w:rPr>
        <w:t xml:space="preserve"> в </w:t>
      </w:r>
      <w:r w:rsidRPr="00B81BC2">
        <w:rPr>
          <w:rFonts w:ascii="Times New Roman" w:eastAsia="Times New Roman" w:hAnsi="Times New Roman" w:cs="Times New Roman"/>
          <w:sz w:val="24"/>
          <w:szCs w:val="24"/>
        </w:rPr>
        <w:t>составлении любого правового документа,</w:t>
      </w:r>
      <w:r w:rsidRPr="00B81BC2">
        <w:rPr>
          <w:rStyle w:val="ad"/>
          <w:rFonts w:ascii="Times New Roman" w:eastAsia="Times New Roman" w:hAnsi="Times New Roman" w:cs="Times New Roman"/>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B81BC2">
        <w:rPr>
          <w:rStyle w:val="ad"/>
          <w:rFonts w:ascii="Times New Roman" w:eastAsia="Times New Roman" w:hAnsi="Times New Roman" w:cs="Times New Roman"/>
          <w:color w:val="000000" w:themeColor="text1"/>
          <w:sz w:val="24"/>
          <w:szCs w:val="24"/>
        </w:rPr>
        <w:t xml:space="preserve">      Для подробной информации свяжитесь с </w:t>
      </w:r>
      <w:hyperlink r:id="rId10" w:history="1">
        <w:r w:rsidRPr="00B81BC2">
          <w:rPr>
            <w:rStyle w:val="a8"/>
            <w:rFonts w:eastAsia="Times New Roman"/>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579794DD" w14:textId="77777777" w:rsidR="00A935B4" w:rsidRDefault="00A935B4" w:rsidP="00211993">
      <w:pPr>
        <w:pStyle w:val="a9"/>
        <w:jc w:val="both"/>
        <w:rPr>
          <w:rFonts w:ascii="Times New Roman" w:eastAsia="Times New Roman" w:hAnsi="Times New Roman" w:cs="Times New Roman"/>
          <w:sz w:val="24"/>
          <w:szCs w:val="24"/>
        </w:rPr>
      </w:pPr>
    </w:p>
    <w:p w14:paraId="641C28B0" w14:textId="77777777" w:rsidR="00B41E9D" w:rsidRDefault="00B41E9D" w:rsidP="00B41E9D">
      <w:pPr>
        <w:pStyle w:val="a9"/>
        <w:ind w:left="4956"/>
        <w:rPr>
          <w:rFonts w:ascii="Times New Roman" w:eastAsia="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rPr>
        <w:t xml:space="preserve">В Илийский районный суд Алматинской области </w:t>
      </w:r>
    </w:p>
    <w:p w14:paraId="2751D64F" w14:textId="77777777" w:rsidR="00B41E9D" w:rsidRDefault="00B41E9D" w:rsidP="00B41E9D">
      <w:pPr>
        <w:pStyle w:val="a9"/>
        <w:ind w:left="4956"/>
        <w:rPr>
          <w:rFonts w:ascii="Times New Roman" w:hAnsi="Times New Roman" w:cs="Times New Roman"/>
          <w:sz w:val="24"/>
          <w:szCs w:val="24"/>
        </w:rPr>
      </w:pPr>
      <w:r>
        <w:rPr>
          <w:rFonts w:ascii="Times New Roman" w:hAnsi="Times New Roman" w:cs="Times New Roman"/>
          <w:sz w:val="24"/>
          <w:szCs w:val="24"/>
        </w:rPr>
        <w:t xml:space="preserve">Судье </w:t>
      </w:r>
      <w:proofErr w:type="spellStart"/>
      <w:r>
        <w:rPr>
          <w:rFonts w:ascii="Times New Roman" w:hAnsi="Times New Roman" w:cs="Times New Roman"/>
          <w:sz w:val="24"/>
          <w:szCs w:val="24"/>
        </w:rPr>
        <w:t>Мадиеву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А.М.</w:t>
      </w:r>
      <w:proofErr w:type="gramEnd"/>
    </w:p>
    <w:p w14:paraId="09975D88" w14:textId="77777777" w:rsidR="00B41E9D" w:rsidRDefault="00B41E9D" w:rsidP="00B41E9D">
      <w:pPr>
        <w:pStyle w:val="a9"/>
        <w:ind w:left="4956"/>
        <w:rPr>
          <w:rFonts w:ascii="Times New Roman" w:hAnsi="Times New Roman" w:cs="Times New Roman"/>
          <w:sz w:val="24"/>
          <w:szCs w:val="24"/>
        </w:rPr>
      </w:pPr>
      <w:r>
        <w:rPr>
          <w:rFonts w:ascii="Times New Roman" w:hAnsi="Times New Roman" w:cs="Times New Roman"/>
          <w:sz w:val="24"/>
          <w:szCs w:val="24"/>
        </w:rPr>
        <w:t>+7 701 158 81 00.</w:t>
      </w:r>
    </w:p>
    <w:p w14:paraId="0EEBF32A" w14:textId="77777777" w:rsidR="00B41E9D" w:rsidRDefault="00B41E9D" w:rsidP="00B41E9D">
      <w:pPr>
        <w:pStyle w:val="a9"/>
        <w:ind w:left="4956"/>
        <w:rPr>
          <w:rFonts w:ascii="Times New Roman" w:hAnsi="Times New Roman" w:cs="Times New Roman"/>
          <w:sz w:val="24"/>
          <w:szCs w:val="24"/>
        </w:rPr>
      </w:pPr>
    </w:p>
    <w:p w14:paraId="0CDC540C" w14:textId="2E242D26" w:rsidR="00B41E9D" w:rsidRDefault="00B41E9D" w:rsidP="00B41E9D">
      <w:pPr>
        <w:pStyle w:val="a9"/>
        <w:ind w:left="4956"/>
        <w:rPr>
          <w:rFonts w:ascii="Times New Roman" w:hAnsi="Times New Roman" w:cs="Times New Roman"/>
          <w:sz w:val="24"/>
          <w:szCs w:val="24"/>
        </w:rPr>
      </w:pPr>
      <w:r>
        <w:rPr>
          <w:rFonts w:ascii="Times New Roman" w:hAnsi="Times New Roman" w:cs="Times New Roman"/>
          <w:b/>
          <w:bCs/>
          <w:sz w:val="24"/>
          <w:szCs w:val="24"/>
        </w:rPr>
        <w:t>от Ответчика: Б</w:t>
      </w:r>
      <w:r w:rsidR="00573777">
        <w:rPr>
          <w:rFonts w:ascii="Times New Roman" w:hAnsi="Times New Roman" w:cs="Times New Roman"/>
          <w:b/>
          <w:bCs/>
          <w:sz w:val="24"/>
          <w:szCs w:val="24"/>
        </w:rPr>
        <w:t>.</w:t>
      </w:r>
      <w:r>
        <w:rPr>
          <w:rFonts w:ascii="Times New Roman" w:hAnsi="Times New Roman" w:cs="Times New Roman"/>
          <w:b/>
          <w:bCs/>
          <w:sz w:val="24"/>
          <w:szCs w:val="24"/>
        </w:rPr>
        <w:t>А</w:t>
      </w:r>
      <w:r w:rsidR="00573777">
        <w:rPr>
          <w:rFonts w:ascii="Times New Roman" w:hAnsi="Times New Roman" w:cs="Times New Roman"/>
          <w:b/>
          <w:bCs/>
          <w:sz w:val="24"/>
          <w:szCs w:val="24"/>
        </w:rPr>
        <w:t>.</w:t>
      </w:r>
      <w:r>
        <w:rPr>
          <w:rFonts w:ascii="Times New Roman" w:hAnsi="Times New Roman" w:cs="Times New Roman"/>
          <w:b/>
          <w:bCs/>
          <w:sz w:val="24"/>
          <w:szCs w:val="24"/>
        </w:rPr>
        <w:t>А</w:t>
      </w:r>
      <w:r w:rsidR="00573777">
        <w:rPr>
          <w:rFonts w:ascii="Times New Roman" w:hAnsi="Times New Roman" w:cs="Times New Roman"/>
          <w:b/>
          <w:bCs/>
          <w:sz w:val="24"/>
          <w:szCs w:val="24"/>
        </w:rPr>
        <w:t>.</w:t>
      </w:r>
      <w:r>
        <w:rPr>
          <w:rFonts w:ascii="Times New Roman" w:hAnsi="Times New Roman" w:cs="Times New Roman"/>
          <w:sz w:val="24"/>
          <w:szCs w:val="24"/>
        </w:rPr>
        <w:t xml:space="preserve">   </w:t>
      </w:r>
      <w:r>
        <w:t xml:space="preserve"> </w:t>
      </w:r>
    </w:p>
    <w:p w14:paraId="7B911644" w14:textId="235E55DE" w:rsidR="00B41E9D" w:rsidRDefault="00B41E9D" w:rsidP="00B41E9D">
      <w:pPr>
        <w:pStyle w:val="a9"/>
        <w:ind w:left="4956"/>
        <w:rPr>
          <w:rFonts w:ascii="Times New Roman" w:hAnsi="Times New Roman" w:cs="Times New Roman"/>
          <w:color w:val="000000" w:themeColor="text1"/>
          <w:sz w:val="24"/>
          <w:szCs w:val="24"/>
          <w:lang w:val="kk-KZ"/>
        </w:rPr>
      </w:pPr>
      <w:r>
        <w:rPr>
          <w:rFonts w:ascii="Times New Roman" w:hAnsi="Times New Roman" w:cs="Times New Roman"/>
          <w:sz w:val="24"/>
          <w:szCs w:val="24"/>
        </w:rPr>
        <w:t xml:space="preserve">ИИН </w:t>
      </w:r>
      <w:r w:rsidR="00573777">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14:paraId="08101A9B" w14:textId="77777777" w:rsidR="00B41E9D" w:rsidRDefault="00B41E9D" w:rsidP="00B41E9D">
      <w:pPr>
        <w:pStyle w:val="a9"/>
        <w:ind w:left="4956"/>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sz w:val="24"/>
          <w:szCs w:val="24"/>
        </w:rPr>
        <w:t xml:space="preserve">Представитель по доверенности: </w:t>
      </w:r>
    </w:p>
    <w:p w14:paraId="6CD94EFF" w14:textId="77777777" w:rsidR="00B41E9D" w:rsidRDefault="00B41E9D" w:rsidP="00B41E9D">
      <w:pPr>
        <w:pStyle w:val="a9"/>
        <w:ind w:left="4956"/>
        <w:rPr>
          <w:rFonts w:ascii="Times New Roman" w:hAnsi="Times New Roman" w:cs="Times New Roman"/>
          <w:sz w:val="24"/>
          <w:szCs w:val="24"/>
        </w:rPr>
      </w:pPr>
      <w:r>
        <w:rPr>
          <w:rFonts w:ascii="Times New Roman" w:hAnsi="Times New Roman" w:cs="Times New Roman"/>
          <w:sz w:val="24"/>
          <w:szCs w:val="24"/>
        </w:rPr>
        <w:t>Адвокатская контора Закон и Право</w:t>
      </w:r>
    </w:p>
    <w:p w14:paraId="67B890A9" w14:textId="77777777" w:rsidR="00B41E9D" w:rsidRDefault="00B41E9D" w:rsidP="00B41E9D">
      <w:pPr>
        <w:pStyle w:val="a9"/>
        <w:ind w:left="4956"/>
        <w:rPr>
          <w:rFonts w:ascii="Times New Roman" w:hAnsi="Times New Roman" w:cs="Times New Roman"/>
          <w:sz w:val="24"/>
          <w:szCs w:val="24"/>
        </w:rPr>
      </w:pPr>
      <w:r>
        <w:rPr>
          <w:rFonts w:ascii="Times New Roman" w:hAnsi="Times New Roman" w:cs="Times New Roman"/>
          <w:sz w:val="24"/>
          <w:szCs w:val="24"/>
        </w:rPr>
        <w:t>БИН 201240021767 </w:t>
      </w:r>
    </w:p>
    <w:p w14:paraId="2E927F55" w14:textId="77777777" w:rsidR="00B41E9D" w:rsidRDefault="00B41E9D" w:rsidP="00B41E9D">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г. Алматы, пр. </w:t>
      </w:r>
      <w:proofErr w:type="spellStart"/>
      <w:r>
        <w:rPr>
          <w:rFonts w:ascii="Times New Roman" w:eastAsia="Times New Roman" w:hAnsi="Times New Roman" w:cs="Times New Roman"/>
          <w:sz w:val="24"/>
          <w:szCs w:val="24"/>
        </w:rPr>
        <w:t>Абылай</w:t>
      </w:r>
      <w:proofErr w:type="spellEnd"/>
      <w:r>
        <w:rPr>
          <w:rFonts w:ascii="Times New Roman" w:eastAsia="Times New Roman" w:hAnsi="Times New Roman" w:cs="Times New Roman"/>
          <w:sz w:val="24"/>
          <w:szCs w:val="24"/>
        </w:rPr>
        <w:t xml:space="preserve"> Хана, д. 79, офис 304. </w:t>
      </w:r>
    </w:p>
    <w:p w14:paraId="452BB4D9" w14:textId="77777777" w:rsidR="00B41E9D" w:rsidRDefault="009B4D21" w:rsidP="00B41E9D">
      <w:pPr>
        <w:pStyle w:val="a9"/>
        <w:ind w:left="4956"/>
        <w:rPr>
          <w:rFonts w:ascii="Times New Roman" w:eastAsia="Times New Roman" w:hAnsi="Times New Roman" w:cs="Times New Roman"/>
          <w:color w:val="000000" w:themeColor="text1"/>
          <w:sz w:val="24"/>
          <w:szCs w:val="24"/>
        </w:rPr>
      </w:pPr>
      <w:hyperlink r:id="rId11" w:history="1">
        <w:r w:rsidR="00B41E9D">
          <w:rPr>
            <w:rStyle w:val="a8"/>
            <w:rFonts w:eastAsia="Times New Roman"/>
            <w:lang w:val="en-US"/>
          </w:rPr>
          <w:t>info</w:t>
        </w:r>
        <w:r w:rsidR="00B41E9D">
          <w:rPr>
            <w:rStyle w:val="a8"/>
            <w:rFonts w:eastAsia="Times New Roman"/>
          </w:rPr>
          <w:t>@</w:t>
        </w:r>
        <w:r w:rsidR="00B41E9D">
          <w:rPr>
            <w:rStyle w:val="a8"/>
            <w:rFonts w:eastAsia="Times New Roman"/>
            <w:lang w:val="en-US"/>
          </w:rPr>
          <w:t>zakonpravo</w:t>
        </w:r>
        <w:r w:rsidR="00B41E9D">
          <w:rPr>
            <w:rStyle w:val="a8"/>
            <w:rFonts w:eastAsia="Times New Roman"/>
          </w:rPr>
          <w:t>.</w:t>
        </w:r>
        <w:r w:rsidR="00B41E9D">
          <w:rPr>
            <w:rStyle w:val="a8"/>
            <w:rFonts w:eastAsia="Times New Roman"/>
            <w:lang w:val="en-US"/>
          </w:rPr>
          <w:t>kz</w:t>
        </w:r>
      </w:hyperlink>
      <w:r w:rsidR="00B41E9D">
        <w:rPr>
          <w:rFonts w:ascii="Times New Roman" w:eastAsia="Times New Roman" w:hAnsi="Times New Roman" w:cs="Times New Roman"/>
          <w:sz w:val="24"/>
          <w:szCs w:val="24"/>
        </w:rPr>
        <w:t xml:space="preserve"> / </w:t>
      </w:r>
      <w:hyperlink r:id="rId12" w:history="1">
        <w:r w:rsidR="00B41E9D">
          <w:rPr>
            <w:rStyle w:val="a8"/>
            <w:rFonts w:eastAsia="Times New Roman"/>
            <w:lang w:val="en-US"/>
          </w:rPr>
          <w:t>www</w:t>
        </w:r>
        <w:r w:rsidR="00B41E9D">
          <w:rPr>
            <w:rStyle w:val="a8"/>
            <w:rFonts w:eastAsia="Times New Roman"/>
          </w:rPr>
          <w:t>.</w:t>
        </w:r>
        <w:r w:rsidR="00B41E9D">
          <w:rPr>
            <w:rStyle w:val="a8"/>
            <w:rFonts w:eastAsia="Times New Roman"/>
            <w:lang w:val="en-US"/>
          </w:rPr>
          <w:t>zakonpravo</w:t>
        </w:r>
        <w:r w:rsidR="00B41E9D">
          <w:rPr>
            <w:rStyle w:val="a8"/>
            <w:rFonts w:eastAsia="Times New Roman"/>
          </w:rPr>
          <w:t>.</w:t>
        </w:r>
        <w:r w:rsidR="00B41E9D">
          <w:rPr>
            <w:rStyle w:val="a8"/>
            <w:rFonts w:eastAsia="Times New Roman"/>
            <w:lang w:val="en-US"/>
          </w:rPr>
          <w:t>kz</w:t>
        </w:r>
      </w:hyperlink>
      <w:r w:rsidR="00B41E9D" w:rsidRPr="00B41E9D">
        <w:rPr>
          <w:rFonts w:ascii="Times New Roman" w:eastAsia="Times New Roman" w:hAnsi="Times New Roman" w:cs="Times New Roman"/>
          <w:sz w:val="24"/>
          <w:szCs w:val="24"/>
        </w:rPr>
        <w:t xml:space="preserve"> </w:t>
      </w:r>
    </w:p>
    <w:p w14:paraId="38C5C1EC" w14:textId="77777777" w:rsidR="00B41E9D" w:rsidRDefault="00B41E9D" w:rsidP="00B41E9D">
      <w:pPr>
        <w:pStyle w:val="a9"/>
        <w:ind w:left="495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+ 7 727 971 78 58; +7 70</w:t>
      </w:r>
      <w:r>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rPr>
        <w:t> 97</w:t>
      </w:r>
      <w:r>
        <w:rPr>
          <w:rFonts w:ascii="Times New Roman" w:eastAsia="Times New Roman" w:hAnsi="Times New Roman" w:cs="Times New Roman"/>
          <w:sz w:val="24"/>
          <w:szCs w:val="24"/>
          <w:lang w:val="kk-KZ"/>
        </w:rPr>
        <w:t>1 78 58.</w:t>
      </w:r>
    </w:p>
    <w:p w14:paraId="15AD5374" w14:textId="77777777" w:rsidR="00B41E9D" w:rsidRDefault="00B41E9D" w:rsidP="00B41E9D">
      <w:pPr>
        <w:pStyle w:val="a9"/>
        <w:rPr>
          <w:rFonts w:ascii="Times New Roman" w:eastAsia="Times New Roman" w:hAnsi="Times New Roman" w:cs="Times New Roman"/>
          <w:sz w:val="24"/>
          <w:szCs w:val="24"/>
          <w:lang w:val="kk-KZ"/>
        </w:rPr>
      </w:pPr>
    </w:p>
    <w:p w14:paraId="35673F04" w14:textId="77777777" w:rsidR="00B41E9D" w:rsidRDefault="00B41E9D" w:rsidP="00B41E9D">
      <w:pPr>
        <w:pStyle w:val="a9"/>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Отзыв </w:t>
      </w:r>
    </w:p>
    <w:p w14:paraId="54E946EE" w14:textId="77777777" w:rsidR="00B41E9D" w:rsidRDefault="00B41E9D" w:rsidP="00B41E9D">
      <w:pPr>
        <w:pStyle w:val="a9"/>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 исковое заявление</w:t>
      </w:r>
    </w:p>
    <w:p w14:paraId="1453076F" w14:textId="77777777" w:rsidR="00B41E9D" w:rsidRDefault="00B41E9D" w:rsidP="00B41E9D">
      <w:pPr>
        <w:pStyle w:val="a9"/>
        <w:rPr>
          <w:rFonts w:ascii="Times New Roman" w:eastAsia="Times New Roman" w:hAnsi="Times New Roman" w:cs="Times New Roman"/>
          <w:sz w:val="24"/>
          <w:szCs w:val="24"/>
          <w:lang w:val="kk-KZ"/>
        </w:rPr>
      </w:pPr>
    </w:p>
    <w:p w14:paraId="5050E12D" w14:textId="01C4B562" w:rsidR="00B41E9D" w:rsidRDefault="00B41E9D" w:rsidP="00B41E9D">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Вашем производстве имеется гражданское дело </w:t>
      </w:r>
      <w:proofErr w:type="gramStart"/>
      <w:r>
        <w:rPr>
          <w:rFonts w:ascii="Times New Roman" w:hAnsi="Times New Roman" w:cs="Times New Roman"/>
          <w:sz w:val="24"/>
          <w:szCs w:val="24"/>
        </w:rPr>
        <w:t>№ 1968-22-00-2</w:t>
      </w:r>
      <w:proofErr w:type="gramEnd"/>
      <w:r>
        <w:rPr>
          <w:rFonts w:ascii="Times New Roman" w:hAnsi="Times New Roman" w:cs="Times New Roman"/>
          <w:sz w:val="24"/>
          <w:szCs w:val="24"/>
        </w:rPr>
        <w:t>/808 от 30.03.2022 года по иску Б</w:t>
      </w:r>
      <w:r w:rsidR="00573777">
        <w:rPr>
          <w:rFonts w:ascii="Times New Roman" w:hAnsi="Times New Roman" w:cs="Times New Roman"/>
          <w:sz w:val="24"/>
          <w:szCs w:val="24"/>
        </w:rPr>
        <w:t>.</w:t>
      </w:r>
      <w:r>
        <w:rPr>
          <w:rFonts w:ascii="Times New Roman" w:hAnsi="Times New Roman" w:cs="Times New Roman"/>
          <w:sz w:val="24"/>
          <w:szCs w:val="24"/>
        </w:rPr>
        <w:t>Б</w:t>
      </w:r>
      <w:r w:rsidR="00573777">
        <w:rPr>
          <w:rFonts w:ascii="Times New Roman" w:hAnsi="Times New Roman" w:cs="Times New Roman"/>
          <w:sz w:val="24"/>
          <w:szCs w:val="24"/>
        </w:rPr>
        <w:t>.</w:t>
      </w:r>
      <w:r>
        <w:rPr>
          <w:rFonts w:ascii="Times New Roman" w:hAnsi="Times New Roman" w:cs="Times New Roman"/>
          <w:sz w:val="24"/>
          <w:szCs w:val="24"/>
        </w:rPr>
        <w:t>Ж</w:t>
      </w:r>
      <w:r w:rsidR="00573777">
        <w:rPr>
          <w:rFonts w:ascii="Times New Roman" w:hAnsi="Times New Roman" w:cs="Times New Roman"/>
          <w:sz w:val="24"/>
          <w:szCs w:val="24"/>
        </w:rPr>
        <w:t>.</w:t>
      </w:r>
      <w:r>
        <w:rPr>
          <w:rFonts w:ascii="Times New Roman" w:hAnsi="Times New Roman" w:cs="Times New Roman"/>
          <w:sz w:val="24"/>
          <w:szCs w:val="24"/>
        </w:rPr>
        <w:t xml:space="preserve"> (далее – Истец) к Б</w:t>
      </w:r>
      <w:r w:rsidR="00573777">
        <w:rPr>
          <w:rFonts w:ascii="Times New Roman" w:hAnsi="Times New Roman" w:cs="Times New Roman"/>
          <w:sz w:val="24"/>
          <w:szCs w:val="24"/>
        </w:rPr>
        <w:t>.</w:t>
      </w:r>
      <w:r>
        <w:rPr>
          <w:rFonts w:ascii="Times New Roman" w:hAnsi="Times New Roman" w:cs="Times New Roman"/>
          <w:sz w:val="24"/>
          <w:szCs w:val="24"/>
        </w:rPr>
        <w:t>А</w:t>
      </w:r>
      <w:r w:rsidR="00573777">
        <w:rPr>
          <w:rFonts w:ascii="Times New Roman" w:hAnsi="Times New Roman" w:cs="Times New Roman"/>
          <w:sz w:val="24"/>
          <w:szCs w:val="24"/>
        </w:rPr>
        <w:t>.</w:t>
      </w:r>
      <w:r>
        <w:rPr>
          <w:rFonts w:ascii="Times New Roman" w:hAnsi="Times New Roman" w:cs="Times New Roman"/>
          <w:sz w:val="24"/>
          <w:szCs w:val="24"/>
        </w:rPr>
        <w:t>А</w:t>
      </w:r>
      <w:r w:rsidR="00573777">
        <w:rPr>
          <w:rFonts w:ascii="Times New Roman" w:hAnsi="Times New Roman" w:cs="Times New Roman"/>
          <w:sz w:val="24"/>
          <w:szCs w:val="24"/>
        </w:rPr>
        <w:t>.</w:t>
      </w:r>
      <w:r>
        <w:rPr>
          <w:rFonts w:ascii="Times New Roman" w:hAnsi="Times New Roman" w:cs="Times New Roman"/>
          <w:sz w:val="24"/>
          <w:szCs w:val="24"/>
        </w:rPr>
        <w:t xml:space="preserve"> (далее – Ответчик) о признании недействительной регистрацию право собственности</w:t>
      </w:r>
      <w:r>
        <w:rPr>
          <w:rFonts w:ascii="Times New Roman" w:eastAsia="Times New Roman" w:hAnsi="Times New Roman" w:cs="Times New Roman"/>
          <w:color w:val="000000" w:themeColor="text1"/>
          <w:sz w:val="24"/>
          <w:szCs w:val="24"/>
        </w:rPr>
        <w:t>.</w:t>
      </w:r>
    </w:p>
    <w:p w14:paraId="49DB497F" w14:textId="77777777" w:rsidR="00B41E9D" w:rsidRDefault="00B41E9D" w:rsidP="00B41E9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 доводами истца приведенные в исковом заявлении мы не согласны по следующим обстоятельствам:</w:t>
      </w:r>
    </w:p>
    <w:p w14:paraId="7C9F7848" w14:textId="64913EC9" w:rsidR="00B41E9D" w:rsidRDefault="00B41E9D" w:rsidP="00B41E9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действительности отец Ответчика Б</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Ж</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умер 12 августа 2021 года. В соответствии со ст. 1061 ГК РК в первую очередь право на наследование по закону получают в равных долях дети наследодателя, а также супруга, </w:t>
      </w:r>
      <w:proofErr w:type="gramStart"/>
      <w:r>
        <w:rPr>
          <w:rFonts w:ascii="Times New Roman" w:eastAsia="Times New Roman" w:hAnsi="Times New Roman" w:cs="Times New Roman"/>
          <w:color w:val="000000" w:themeColor="text1"/>
          <w:sz w:val="24"/>
          <w:szCs w:val="24"/>
        </w:rPr>
        <w:t>т.е.</w:t>
      </w:r>
      <w:proofErr w:type="gramEnd"/>
      <w:r>
        <w:rPr>
          <w:rFonts w:ascii="Times New Roman" w:eastAsia="Times New Roman" w:hAnsi="Times New Roman" w:cs="Times New Roman"/>
          <w:color w:val="000000" w:themeColor="text1"/>
          <w:sz w:val="24"/>
          <w:szCs w:val="24"/>
        </w:rPr>
        <w:t xml:space="preserve"> наследниками умершего Б</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А.Ж., являются дочь от первого брака Б</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w:t>
      </w:r>
      <w:r w:rsidR="005737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и истец.</w:t>
      </w:r>
    </w:p>
    <w:p w14:paraId="0CD6589F" w14:textId="77777777" w:rsidR="00B41E9D" w:rsidRDefault="00B41E9D" w:rsidP="00B41E9D">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состав наследства вошли:</w:t>
      </w:r>
    </w:p>
    <w:p w14:paraId="161285FC" w14:textId="5B395B0D" w:rsidR="00B41E9D" w:rsidRDefault="00B41E9D" w:rsidP="00B41E9D">
      <w:pPr>
        <w:pStyle w:val="ab"/>
        <w:numPr>
          <w:ilvl w:val="0"/>
          <w:numId w:val="7"/>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Дом с земельным участком расположенный по адресу:</w:t>
      </w:r>
      <w:r>
        <w:t xml:space="preserve"> </w:t>
      </w:r>
      <w:r>
        <w:rPr>
          <w:rFonts w:ascii="Times New Roman" w:eastAsia="Times New Roman" w:hAnsi="Times New Roman" w:cs="Times New Roman"/>
          <w:color w:val="000000" w:themeColor="text1"/>
          <w:sz w:val="24"/>
          <w:szCs w:val="24"/>
        </w:rPr>
        <w:t xml:space="preserve">Алматинская область, </w:t>
      </w:r>
      <w:proofErr w:type="spellStart"/>
      <w:r>
        <w:rPr>
          <w:rFonts w:ascii="Times New Roman" w:eastAsia="Times New Roman" w:hAnsi="Times New Roman" w:cs="Times New Roman"/>
          <w:color w:val="000000" w:themeColor="text1"/>
          <w:sz w:val="24"/>
          <w:szCs w:val="24"/>
        </w:rPr>
        <w:t>Илийски</w:t>
      </w:r>
      <w:proofErr w:type="spellEnd"/>
      <w:r>
        <w:rPr>
          <w:rFonts w:ascii="Times New Roman" w:eastAsia="Times New Roman" w:hAnsi="Times New Roman" w:cs="Times New Roman"/>
          <w:color w:val="000000" w:themeColor="text1"/>
          <w:sz w:val="24"/>
          <w:szCs w:val="24"/>
        </w:rPr>
        <w:t xml:space="preserve"> район, </w:t>
      </w:r>
      <w:proofErr w:type="spellStart"/>
      <w:r>
        <w:rPr>
          <w:rFonts w:ascii="Times New Roman" w:eastAsia="Times New Roman" w:hAnsi="Times New Roman" w:cs="Times New Roman"/>
          <w:color w:val="000000" w:themeColor="text1"/>
          <w:sz w:val="24"/>
          <w:szCs w:val="24"/>
        </w:rPr>
        <w:t>Ашибулакский</w:t>
      </w:r>
      <w:proofErr w:type="spellEnd"/>
      <w:r>
        <w:rPr>
          <w:rFonts w:ascii="Times New Roman" w:eastAsia="Times New Roman" w:hAnsi="Times New Roman" w:cs="Times New Roman"/>
          <w:color w:val="000000" w:themeColor="text1"/>
          <w:sz w:val="24"/>
          <w:szCs w:val="24"/>
        </w:rPr>
        <w:t xml:space="preserve"> сельский округ, с. им. </w:t>
      </w:r>
      <w:proofErr w:type="gramStart"/>
      <w:r>
        <w:rPr>
          <w:rFonts w:ascii="Times New Roman" w:eastAsia="Times New Roman" w:hAnsi="Times New Roman" w:cs="Times New Roman"/>
          <w:color w:val="000000" w:themeColor="text1"/>
          <w:sz w:val="24"/>
          <w:szCs w:val="24"/>
        </w:rPr>
        <w:t>М</w:t>
      </w:r>
      <w:r w:rsidR="009E749B">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ул</w:t>
      </w:r>
      <w:proofErr w:type="spellEnd"/>
      <w:r w:rsidR="009E749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дом 7.;</w:t>
      </w:r>
    </w:p>
    <w:p w14:paraId="5FAACD31" w14:textId="77777777" w:rsidR="00B41E9D" w:rsidRDefault="00B41E9D" w:rsidP="00B41E9D">
      <w:pPr>
        <w:pStyle w:val="ab"/>
        <w:numPr>
          <w:ilvl w:val="0"/>
          <w:numId w:val="7"/>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Квартира;</w:t>
      </w:r>
    </w:p>
    <w:p w14:paraId="368EB6EE" w14:textId="77777777" w:rsidR="00B41E9D" w:rsidRDefault="00B41E9D" w:rsidP="00B41E9D">
      <w:pPr>
        <w:pStyle w:val="ab"/>
        <w:numPr>
          <w:ilvl w:val="0"/>
          <w:numId w:val="7"/>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Машина;</w:t>
      </w:r>
    </w:p>
    <w:p w14:paraId="1C0C920B" w14:textId="77777777" w:rsidR="00B41E9D" w:rsidRDefault="00B41E9D" w:rsidP="00B41E9D">
      <w:pPr>
        <w:pStyle w:val="ab"/>
        <w:numPr>
          <w:ilvl w:val="0"/>
          <w:numId w:val="7"/>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Пенсионные накопления.</w:t>
      </w:r>
    </w:p>
    <w:p w14:paraId="294B71B6" w14:textId="4BC0916C" w:rsidR="00B41E9D" w:rsidRDefault="00B41E9D" w:rsidP="00B41E9D">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Оспариваемое недвижимое имущество находится в общей собственности. </w:t>
      </w:r>
      <w:proofErr w:type="gramStart"/>
      <w:r>
        <w:rPr>
          <w:rFonts w:ascii="Times New Roman" w:eastAsia="Times New Roman" w:hAnsi="Times New Roman" w:cs="Times New Roman"/>
          <w:color w:val="000000" w:themeColor="text1"/>
          <w:sz w:val="24"/>
          <w:szCs w:val="24"/>
        </w:rPr>
        <w:t>Согласно сведения</w:t>
      </w:r>
      <w:proofErr w:type="gramEnd"/>
      <w:r>
        <w:rPr>
          <w:rFonts w:ascii="Times New Roman" w:eastAsia="Times New Roman" w:hAnsi="Times New Roman" w:cs="Times New Roman"/>
          <w:color w:val="000000" w:themeColor="text1"/>
          <w:sz w:val="24"/>
          <w:szCs w:val="24"/>
        </w:rPr>
        <w:t xml:space="preserve"> о собственнике от 21.01.2015 года, кадастровый номер 03:046:097:1684; 03: 046:097:1684:1, недвижимость, расположенная по адресу: Алматинская область, </w:t>
      </w:r>
      <w:proofErr w:type="spellStart"/>
      <w:r>
        <w:rPr>
          <w:rFonts w:ascii="Times New Roman" w:eastAsia="Times New Roman" w:hAnsi="Times New Roman" w:cs="Times New Roman"/>
          <w:color w:val="000000" w:themeColor="text1"/>
          <w:sz w:val="24"/>
          <w:szCs w:val="24"/>
        </w:rPr>
        <w:t>Илийски</w:t>
      </w:r>
      <w:proofErr w:type="spellEnd"/>
      <w:r>
        <w:rPr>
          <w:rFonts w:ascii="Times New Roman" w:eastAsia="Times New Roman" w:hAnsi="Times New Roman" w:cs="Times New Roman"/>
          <w:color w:val="000000" w:themeColor="text1"/>
          <w:sz w:val="24"/>
          <w:szCs w:val="24"/>
        </w:rPr>
        <w:t xml:space="preserve"> район, </w:t>
      </w:r>
      <w:proofErr w:type="spellStart"/>
      <w:r>
        <w:rPr>
          <w:rFonts w:ascii="Times New Roman" w:eastAsia="Times New Roman" w:hAnsi="Times New Roman" w:cs="Times New Roman"/>
          <w:color w:val="000000" w:themeColor="text1"/>
          <w:sz w:val="24"/>
          <w:szCs w:val="24"/>
        </w:rPr>
        <w:t>Ашибулакский</w:t>
      </w:r>
      <w:proofErr w:type="spellEnd"/>
      <w:r>
        <w:rPr>
          <w:rFonts w:ascii="Times New Roman" w:eastAsia="Times New Roman" w:hAnsi="Times New Roman" w:cs="Times New Roman"/>
          <w:color w:val="000000" w:themeColor="text1"/>
          <w:sz w:val="24"/>
          <w:szCs w:val="24"/>
        </w:rPr>
        <w:t xml:space="preserve"> сельский округ, с. им. </w:t>
      </w:r>
      <w:r w:rsidR="009E749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ул</w:t>
      </w:r>
      <w:proofErr w:type="spellEnd"/>
      <w:r w:rsidR="009E749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дом 7, находится в общедолевой собственности.</w:t>
      </w:r>
    </w:p>
    <w:p w14:paraId="4E56120E" w14:textId="77777777" w:rsidR="00B41E9D" w:rsidRDefault="00B41E9D" w:rsidP="00B41E9D">
      <w:pPr>
        <w:pStyle w:val="a9"/>
        <w:ind w:firstLine="708"/>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Доводы истца о том, что сведение о собственнике не является законным, считаем голословными так как истец не подтверждает доказательствами. </w:t>
      </w:r>
      <w:r>
        <w:rPr>
          <w:rFonts w:ascii="Times New Roman" w:hAnsi="Times New Roman" w:cs="Times New Roman"/>
          <w:sz w:val="24"/>
          <w:szCs w:val="24"/>
        </w:rPr>
        <w:t>В соответствии со ст. 72 ГПК РК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p>
    <w:p w14:paraId="56FF931A" w14:textId="77777777" w:rsidR="00B41E9D" w:rsidRDefault="00B41E9D" w:rsidP="00B41E9D">
      <w:pPr>
        <w:pStyle w:val="a9"/>
        <w:ind w:firstLine="708"/>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Сведение о собственнике является правоустанавливающим документом на недвижимое имущество. Более того истцом, законом установленные сроки с</w:t>
      </w:r>
      <w:r>
        <w:rPr>
          <w:rFonts w:ascii="Times New Roman" w:eastAsia="Times New Roman" w:hAnsi="Times New Roman" w:cs="Times New Roman"/>
          <w:color w:val="000000" w:themeColor="text1"/>
          <w:sz w:val="24"/>
          <w:szCs w:val="24"/>
        </w:rPr>
        <w:t xml:space="preserve">ведение о собственнике не было обжаловано. </w:t>
      </w:r>
    </w:p>
    <w:p w14:paraId="25BB3B7E" w14:textId="48723B9F" w:rsidR="00B41E9D" w:rsidRDefault="00B41E9D" w:rsidP="00B41E9D">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Доводы истца о том, что дом был построен на ее личные денежные средства, считаем необоснованными и голословными. На момент получения земельного участка истцом по наследству от умершей матери на территории земельного участка не было ничего. Дом был построен на средства супруги </w:t>
      </w:r>
      <w:proofErr w:type="gramStart"/>
      <w:r>
        <w:rPr>
          <w:rFonts w:ascii="Times New Roman" w:eastAsia="Times New Roman" w:hAnsi="Times New Roman" w:cs="Times New Roman"/>
          <w:color w:val="000000" w:themeColor="text1"/>
          <w:sz w:val="24"/>
          <w:szCs w:val="24"/>
        </w:rPr>
        <w:t>т.е.</w:t>
      </w:r>
      <w:proofErr w:type="gramEnd"/>
      <w:r>
        <w:rPr>
          <w:rFonts w:ascii="Times New Roman" w:eastAsia="Times New Roman" w:hAnsi="Times New Roman" w:cs="Times New Roman"/>
          <w:color w:val="000000" w:themeColor="text1"/>
          <w:sz w:val="24"/>
          <w:szCs w:val="24"/>
        </w:rPr>
        <w:t xml:space="preserve"> на деньги умершего Б</w:t>
      </w:r>
      <w:r w:rsidR="00ED6C4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А.Ж. Доказательством тому является тот факт, что Б</w:t>
      </w:r>
      <w:r w:rsidR="00ED6C4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А.Ж., был полковником полиции вышедший на пенсию. Всем нам известно, что пенсионеры МВД получают достаточно хорошую пенсию. Более того, умерший Байтурсынов А.Ж., после выхода на пенсию работал начальником СБ в банке второго уровня и имел хорошую заработную плату, что является основанием построения дома. А истец работала воспитателем в детском садике с заработной плата не более 100 000 тенге. </w:t>
      </w:r>
      <w:proofErr w:type="gramStart"/>
      <w:r>
        <w:rPr>
          <w:rFonts w:ascii="Times New Roman" w:eastAsia="Times New Roman" w:hAnsi="Times New Roman" w:cs="Times New Roman"/>
          <w:color w:val="000000" w:themeColor="text1"/>
          <w:sz w:val="24"/>
          <w:szCs w:val="24"/>
        </w:rPr>
        <w:t>Кроме того</w:t>
      </w:r>
      <w:proofErr w:type="gramEnd"/>
      <w:r>
        <w:rPr>
          <w:rFonts w:ascii="Times New Roman" w:eastAsia="Times New Roman" w:hAnsi="Times New Roman" w:cs="Times New Roman"/>
          <w:color w:val="000000" w:themeColor="text1"/>
          <w:sz w:val="24"/>
          <w:szCs w:val="24"/>
        </w:rPr>
        <w:t xml:space="preserve"> истец не предоставил суду доказательства, что истец получала </w:t>
      </w:r>
      <w:proofErr w:type="spellStart"/>
      <w:r>
        <w:rPr>
          <w:rFonts w:ascii="Times New Roman" w:eastAsia="Times New Roman" w:hAnsi="Times New Roman" w:cs="Times New Roman"/>
          <w:color w:val="000000" w:themeColor="text1"/>
          <w:sz w:val="24"/>
          <w:szCs w:val="24"/>
        </w:rPr>
        <w:t>займ</w:t>
      </w:r>
      <w:proofErr w:type="spellEnd"/>
      <w:r>
        <w:rPr>
          <w:rFonts w:ascii="Times New Roman" w:eastAsia="Times New Roman" w:hAnsi="Times New Roman" w:cs="Times New Roman"/>
          <w:color w:val="000000" w:themeColor="text1"/>
          <w:sz w:val="24"/>
          <w:szCs w:val="24"/>
        </w:rPr>
        <w:t xml:space="preserve"> с целью построить дом.</w:t>
      </w:r>
    </w:p>
    <w:p w14:paraId="1AE60B98" w14:textId="27DF550A" w:rsidR="00B41E9D" w:rsidRDefault="00B41E9D" w:rsidP="00B41E9D">
      <w:pPr>
        <w:pStyle w:val="a9"/>
        <w:ind w:firstLine="708"/>
        <w:jc w:val="both"/>
        <w:rPr>
          <w:rFonts w:ascii="Times New Roman" w:hAnsi="Times New Roman" w:cs="Times New Roman"/>
          <w:sz w:val="24"/>
          <w:szCs w:val="24"/>
        </w:rPr>
      </w:pPr>
      <w:r>
        <w:rPr>
          <w:rFonts w:ascii="Times New Roman" w:hAnsi="Times New Roman" w:cs="Times New Roman"/>
          <w:sz w:val="24"/>
          <w:szCs w:val="24"/>
        </w:rPr>
        <w:t xml:space="preserve">Уважаемый Суд, решением комиссии по проведению легализации недвижимого имущества № 356 от 18.12.2014 года за истцом и за </w:t>
      </w:r>
      <w:proofErr w:type="spellStart"/>
      <w:r>
        <w:rPr>
          <w:rFonts w:ascii="Times New Roman" w:hAnsi="Times New Roman" w:cs="Times New Roman"/>
          <w:sz w:val="24"/>
          <w:szCs w:val="24"/>
        </w:rPr>
        <w:t>умерщим</w:t>
      </w:r>
      <w:proofErr w:type="spellEnd"/>
      <w:r>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Б</w:t>
      </w:r>
      <w:r w:rsidR="00ED6C4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А.Ж., </w:t>
      </w:r>
      <w:r>
        <w:rPr>
          <w:rFonts w:ascii="Times New Roman" w:hAnsi="Times New Roman" w:cs="Times New Roman"/>
          <w:sz w:val="24"/>
          <w:szCs w:val="24"/>
        </w:rPr>
        <w:t xml:space="preserve">было признано право собственности на домостроение, о чем подтверждает сведение о собственнике. Дата регистрации: 16.01.2015 16:49.   </w:t>
      </w:r>
    </w:p>
    <w:p w14:paraId="06579040" w14:textId="77777777" w:rsidR="00B41E9D" w:rsidRDefault="00B41E9D" w:rsidP="00B41E9D">
      <w:pPr>
        <w:pStyle w:val="a9"/>
        <w:jc w:val="both"/>
        <w:rPr>
          <w:rFonts w:ascii="Calibri" w:hAnsi="Calibri"/>
          <w:sz w:val="24"/>
          <w:szCs w:val="24"/>
        </w:rPr>
      </w:pPr>
      <w:r>
        <w:rPr>
          <w:rFonts w:ascii="Times New Roman" w:hAnsi="Times New Roman" w:cs="Times New Roman"/>
          <w:sz w:val="24"/>
          <w:szCs w:val="24"/>
        </w:rPr>
        <w:tab/>
        <w:t xml:space="preserve">В соответствии с ч.4 ст.8 ГК РК граждане и юридические лица должны действовать </w:t>
      </w:r>
      <w:r>
        <w:rPr>
          <w:rFonts w:ascii="Times New Roman" w:hAnsi="Times New Roman" w:cs="Times New Roman"/>
          <w:sz w:val="24"/>
          <w:szCs w:val="24"/>
          <w:u w:val="single"/>
        </w:rPr>
        <w:t>при осуществлении принадлежащих им прав добросовестно, разумно и справедливо,</w:t>
      </w:r>
      <w:r>
        <w:rPr>
          <w:rFonts w:ascii="Times New Roman" w:hAnsi="Times New Roman" w:cs="Times New Roman"/>
          <w:sz w:val="24"/>
          <w:szCs w:val="24"/>
        </w:rPr>
        <w:t xml:space="preserve">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6845AC68" w14:textId="77777777" w:rsidR="00B41E9D" w:rsidRDefault="00B41E9D" w:rsidP="00B41E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считаем, Истец нарушает требования добросовестности, разумности и справедливости, предусмотренные ч.4 ст.8 ГК РК.</w:t>
      </w:r>
    </w:p>
    <w:p w14:paraId="53F404B8" w14:textId="77777777" w:rsidR="00B41E9D" w:rsidRDefault="00B41E9D" w:rsidP="00B41E9D">
      <w:pPr>
        <w:pStyle w:val="a9"/>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5365F91C" w14:textId="77777777" w:rsidR="00B41E9D" w:rsidRDefault="00B41E9D" w:rsidP="00B41E9D">
      <w:pPr>
        <w:spacing w:after="0" w:line="240" w:lineRule="auto"/>
        <w:ind w:firstLine="708"/>
        <w:jc w:val="both"/>
        <w:rPr>
          <w:rFonts w:ascii="Calibri" w:hAnsi="Calibri"/>
          <w:sz w:val="24"/>
          <w:szCs w:val="24"/>
        </w:rPr>
      </w:pPr>
      <w:r>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0A128117" w14:textId="77777777" w:rsidR="00B41E9D" w:rsidRDefault="00B41E9D" w:rsidP="00B41E9D">
      <w:pPr>
        <w:pStyle w:val="a9"/>
        <w:ind w:firstLine="708"/>
        <w:jc w:val="both"/>
        <w:rPr>
          <w:rFonts w:ascii="Times New Roman" w:hAnsi="Times New Roman" w:cs="Times New Roman"/>
          <w:sz w:val="24"/>
        </w:rPr>
      </w:pPr>
      <w:r>
        <w:rPr>
          <w:rFonts w:ascii="Times New Roman" w:hAnsi="Times New Roman" w:cs="Times New Roman"/>
          <w:sz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02EF01A3" w14:textId="77777777" w:rsidR="00B41E9D" w:rsidRDefault="00B41E9D" w:rsidP="00B41E9D">
      <w:pPr>
        <w:pStyle w:val="a9"/>
        <w:ind w:firstLine="708"/>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Согласно ст. 166 ГПК РК, где ответчик представляет в суд отзыв </w:t>
      </w:r>
      <w:proofErr w:type="gramStart"/>
      <w:r>
        <w:rPr>
          <w:rFonts w:ascii="Times New Roman" w:eastAsia="Times New Roman" w:hAnsi="Times New Roman" w:cs="Times New Roman"/>
          <w:color w:val="000000" w:themeColor="text1"/>
          <w:sz w:val="24"/>
        </w:rPr>
        <w:t>на Исковое заявление</w:t>
      </w:r>
      <w:proofErr w:type="gramEnd"/>
      <w:r>
        <w:rPr>
          <w:rFonts w:ascii="Times New Roman" w:eastAsia="Times New Roman" w:hAnsi="Times New Roman" w:cs="Times New Roman"/>
          <w:color w:val="000000" w:themeColor="text1"/>
          <w:sz w:val="24"/>
        </w:rPr>
        <w:t xml:space="preserve"> с приложением документов, которые опровергают доводы относительно иска, а также копии отзыва и прилагаемых к нему документов. </w:t>
      </w:r>
    </w:p>
    <w:p w14:paraId="261E791F" w14:textId="77777777" w:rsidR="00B41E9D" w:rsidRDefault="00B41E9D" w:rsidP="00B41E9D">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7A1968DC" w14:textId="77777777" w:rsidR="00B41E9D" w:rsidRDefault="00B41E9D" w:rsidP="00B41E9D">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 основании вышеизложенного и в соответствии ст. 166 ГПК РК,</w:t>
      </w:r>
    </w:p>
    <w:p w14:paraId="3BD8C585" w14:textId="77777777" w:rsidR="00B41E9D" w:rsidRDefault="00B41E9D" w:rsidP="00B41E9D">
      <w:pPr>
        <w:pStyle w:val="a9"/>
        <w:jc w:val="both"/>
        <w:rPr>
          <w:rFonts w:ascii="Times New Roman" w:eastAsia="Times New Roman" w:hAnsi="Times New Roman" w:cs="Times New Roman"/>
          <w:color w:val="000000" w:themeColor="text1"/>
          <w:sz w:val="24"/>
          <w:szCs w:val="24"/>
        </w:rPr>
      </w:pPr>
    </w:p>
    <w:p w14:paraId="061E5410" w14:textId="77777777" w:rsidR="00B41E9D" w:rsidRDefault="00B41E9D" w:rsidP="00B41E9D">
      <w:pPr>
        <w:spacing w:after="0" w:line="240" w:lineRule="auto"/>
        <w:ind w:firstLine="709"/>
        <w:jc w:val="center"/>
        <w:rPr>
          <w:rFonts w:ascii="Times New Roman" w:eastAsiaTheme="minorEastAsia" w:hAnsi="Times New Roman" w:cs="Times New Roman"/>
          <w:b/>
          <w:bCs/>
          <w:sz w:val="24"/>
          <w:szCs w:val="24"/>
        </w:rPr>
      </w:pPr>
      <w:r>
        <w:rPr>
          <w:rFonts w:ascii="Times New Roman" w:hAnsi="Times New Roman" w:cs="Times New Roman"/>
          <w:b/>
          <w:bCs/>
          <w:sz w:val="24"/>
          <w:szCs w:val="24"/>
        </w:rPr>
        <w:t>Прошу Суд:</w:t>
      </w:r>
    </w:p>
    <w:p w14:paraId="548BADFF" w14:textId="77777777" w:rsidR="00B41E9D" w:rsidRDefault="00B41E9D" w:rsidP="00B41E9D">
      <w:pPr>
        <w:spacing w:after="0" w:line="240" w:lineRule="auto"/>
        <w:ind w:firstLine="709"/>
        <w:jc w:val="center"/>
        <w:rPr>
          <w:rFonts w:ascii="Times New Roman" w:hAnsi="Times New Roman" w:cs="Times New Roman"/>
          <w:sz w:val="24"/>
          <w:szCs w:val="24"/>
        </w:rPr>
      </w:pPr>
    </w:p>
    <w:p w14:paraId="0D9EF4B8" w14:textId="15D550CC" w:rsidR="00B41E9D" w:rsidRDefault="00B41E9D" w:rsidP="00B41E9D">
      <w:pPr>
        <w:pStyle w:val="ab"/>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Исковые требования Истца </w:t>
      </w:r>
      <w:r>
        <w:rPr>
          <w:rFonts w:ascii="Times New Roman" w:hAnsi="Times New Roman" w:cs="Times New Roman"/>
          <w:sz w:val="24"/>
          <w:szCs w:val="24"/>
        </w:rPr>
        <w:t>Б</w:t>
      </w:r>
      <w:r w:rsidR="009D3C66">
        <w:rPr>
          <w:rFonts w:ascii="Times New Roman" w:hAnsi="Times New Roman" w:cs="Times New Roman"/>
          <w:sz w:val="24"/>
          <w:szCs w:val="24"/>
        </w:rPr>
        <w:t>.</w:t>
      </w:r>
      <w:r>
        <w:rPr>
          <w:rFonts w:ascii="Times New Roman" w:hAnsi="Times New Roman" w:cs="Times New Roman"/>
          <w:sz w:val="24"/>
          <w:szCs w:val="24"/>
        </w:rPr>
        <w:t>Б</w:t>
      </w:r>
      <w:r w:rsidR="009D3C66">
        <w:rPr>
          <w:rFonts w:ascii="Times New Roman" w:hAnsi="Times New Roman" w:cs="Times New Roman"/>
          <w:sz w:val="24"/>
          <w:szCs w:val="24"/>
        </w:rPr>
        <w:t>.</w:t>
      </w:r>
      <w:r>
        <w:rPr>
          <w:rFonts w:ascii="Times New Roman" w:hAnsi="Times New Roman" w:cs="Times New Roman"/>
          <w:sz w:val="24"/>
          <w:szCs w:val="24"/>
        </w:rPr>
        <w:t>Ж</w:t>
      </w:r>
      <w:r w:rsidR="009D3C66">
        <w:rPr>
          <w:rFonts w:ascii="Times New Roman" w:hAnsi="Times New Roman" w:cs="Times New Roman"/>
          <w:sz w:val="24"/>
          <w:szCs w:val="24"/>
        </w:rPr>
        <w:t>.</w:t>
      </w:r>
      <w:r>
        <w:rPr>
          <w:rFonts w:ascii="Times New Roman" w:eastAsia="Times New Roman" w:hAnsi="Times New Roman" w:cs="Times New Roman"/>
          <w:sz w:val="24"/>
          <w:szCs w:val="24"/>
        </w:rPr>
        <w:t xml:space="preserve"> к Ответчику </w:t>
      </w:r>
      <w:r>
        <w:rPr>
          <w:rFonts w:ascii="Times New Roman" w:hAnsi="Times New Roman" w:cs="Times New Roman"/>
          <w:sz w:val="24"/>
          <w:szCs w:val="24"/>
        </w:rPr>
        <w:t>Б</w:t>
      </w:r>
      <w:r w:rsidR="009D3C66">
        <w:rPr>
          <w:rFonts w:ascii="Times New Roman" w:hAnsi="Times New Roman" w:cs="Times New Roman"/>
          <w:sz w:val="24"/>
          <w:szCs w:val="24"/>
        </w:rPr>
        <w:t>.</w:t>
      </w:r>
      <w:r>
        <w:rPr>
          <w:rFonts w:ascii="Times New Roman" w:hAnsi="Times New Roman" w:cs="Times New Roman"/>
          <w:sz w:val="24"/>
          <w:szCs w:val="24"/>
        </w:rPr>
        <w:t>А</w:t>
      </w:r>
      <w:r w:rsidR="009D3C66">
        <w:rPr>
          <w:rFonts w:ascii="Times New Roman" w:hAnsi="Times New Roman" w:cs="Times New Roman"/>
          <w:sz w:val="24"/>
          <w:szCs w:val="24"/>
        </w:rPr>
        <w:t>.</w:t>
      </w:r>
      <w:r>
        <w:rPr>
          <w:rFonts w:ascii="Times New Roman" w:hAnsi="Times New Roman" w:cs="Times New Roman"/>
          <w:sz w:val="24"/>
          <w:szCs w:val="24"/>
        </w:rPr>
        <w:t>А</w:t>
      </w:r>
      <w:r w:rsidR="009D3C66">
        <w:rPr>
          <w:rFonts w:ascii="Times New Roman" w:hAnsi="Times New Roman" w:cs="Times New Roman"/>
          <w:sz w:val="24"/>
          <w:szCs w:val="24"/>
        </w:rPr>
        <w:t>.</w:t>
      </w:r>
      <w:r>
        <w:rPr>
          <w:rFonts w:ascii="Times New Roman" w:hAnsi="Times New Roman" w:cs="Times New Roman"/>
          <w:sz w:val="24"/>
          <w:szCs w:val="24"/>
        </w:rPr>
        <w:t xml:space="preserve"> о признании недействительной регистрацию право </w:t>
      </w:r>
      <w:proofErr w:type="gramStart"/>
      <w:r>
        <w:rPr>
          <w:rFonts w:ascii="Times New Roman" w:hAnsi="Times New Roman" w:cs="Times New Roman"/>
          <w:sz w:val="24"/>
          <w:szCs w:val="24"/>
        </w:rPr>
        <w:t xml:space="preserve">собственности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в удовлетворении отказать</w:t>
      </w:r>
      <w:r>
        <w:rPr>
          <w:rFonts w:ascii="Times New Roman" w:eastAsia="Times New Roman" w:hAnsi="Times New Roman" w:cs="Times New Roman"/>
          <w:sz w:val="24"/>
          <w:szCs w:val="24"/>
        </w:rPr>
        <w:t xml:space="preserve">;  </w:t>
      </w:r>
    </w:p>
    <w:p w14:paraId="261EEB98" w14:textId="0BBEC6CC" w:rsidR="00B41E9D" w:rsidRDefault="00B41E9D" w:rsidP="00B41E9D">
      <w:pPr>
        <w:pStyle w:val="ab"/>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случай отказа в удовлетворении Исковых требовании, взыскать с Истца </w:t>
      </w:r>
      <w:r>
        <w:rPr>
          <w:rFonts w:ascii="Times New Roman" w:hAnsi="Times New Roman" w:cs="Times New Roman"/>
          <w:sz w:val="24"/>
          <w:szCs w:val="24"/>
        </w:rPr>
        <w:t>Б</w:t>
      </w:r>
      <w:r w:rsidR="009D3C66">
        <w:rPr>
          <w:rFonts w:ascii="Times New Roman" w:hAnsi="Times New Roman" w:cs="Times New Roman"/>
          <w:sz w:val="24"/>
          <w:szCs w:val="24"/>
        </w:rPr>
        <w:t>.</w:t>
      </w:r>
      <w:r>
        <w:rPr>
          <w:rFonts w:ascii="Times New Roman" w:hAnsi="Times New Roman" w:cs="Times New Roman"/>
          <w:sz w:val="24"/>
          <w:szCs w:val="24"/>
        </w:rPr>
        <w:t>Б</w:t>
      </w:r>
      <w:r w:rsidR="009D3C66">
        <w:rPr>
          <w:rFonts w:ascii="Times New Roman" w:hAnsi="Times New Roman" w:cs="Times New Roman"/>
          <w:sz w:val="24"/>
          <w:szCs w:val="24"/>
        </w:rPr>
        <w:t>.</w:t>
      </w:r>
      <w:r>
        <w:rPr>
          <w:rFonts w:ascii="Times New Roman" w:hAnsi="Times New Roman" w:cs="Times New Roman"/>
          <w:sz w:val="24"/>
          <w:szCs w:val="24"/>
        </w:rPr>
        <w:t>Ж</w:t>
      </w:r>
      <w:r w:rsidR="009D3C66">
        <w:rPr>
          <w:rFonts w:ascii="Times New Roman" w:hAnsi="Times New Roman" w:cs="Times New Roman"/>
          <w:sz w:val="24"/>
          <w:szCs w:val="24"/>
        </w:rPr>
        <w:t>.</w:t>
      </w:r>
      <w:r>
        <w:rPr>
          <w:rFonts w:ascii="Times New Roman" w:eastAsia="Times New Roman" w:hAnsi="Times New Roman" w:cs="Times New Roman"/>
          <w:sz w:val="24"/>
          <w:szCs w:val="24"/>
        </w:rPr>
        <w:t xml:space="preserve"> в пользу Ответчика </w:t>
      </w:r>
      <w:r>
        <w:rPr>
          <w:rFonts w:ascii="Times New Roman" w:hAnsi="Times New Roman" w:cs="Times New Roman"/>
          <w:sz w:val="24"/>
          <w:szCs w:val="24"/>
        </w:rPr>
        <w:t>Б</w:t>
      </w:r>
      <w:r w:rsidR="00D0322B">
        <w:rPr>
          <w:rFonts w:ascii="Times New Roman" w:hAnsi="Times New Roman" w:cs="Times New Roman"/>
          <w:sz w:val="24"/>
          <w:szCs w:val="24"/>
        </w:rPr>
        <w:t>.</w:t>
      </w:r>
      <w:r>
        <w:rPr>
          <w:rFonts w:ascii="Times New Roman" w:hAnsi="Times New Roman" w:cs="Times New Roman"/>
          <w:sz w:val="24"/>
          <w:szCs w:val="24"/>
        </w:rPr>
        <w:t>А</w:t>
      </w:r>
      <w:r w:rsidR="00D0322B">
        <w:rPr>
          <w:rFonts w:ascii="Times New Roman" w:hAnsi="Times New Roman" w:cs="Times New Roman"/>
          <w:sz w:val="24"/>
          <w:szCs w:val="24"/>
        </w:rPr>
        <w:t>.</w:t>
      </w:r>
      <w:r>
        <w:rPr>
          <w:rFonts w:ascii="Times New Roman" w:hAnsi="Times New Roman" w:cs="Times New Roman"/>
          <w:sz w:val="24"/>
          <w:szCs w:val="24"/>
        </w:rPr>
        <w:t>А</w:t>
      </w:r>
      <w:r w:rsidR="00D0322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представительские расходы в размере 270 000 тенге. </w:t>
      </w:r>
    </w:p>
    <w:p w14:paraId="0B40FB44" w14:textId="77777777" w:rsidR="00B41E9D" w:rsidRDefault="00B41E9D" w:rsidP="00B41E9D">
      <w:pPr>
        <w:pStyle w:val="a9"/>
        <w:ind w:firstLine="709"/>
        <w:jc w:val="both"/>
        <w:rPr>
          <w:rFonts w:ascii="Times New Roman" w:hAnsi="Times New Roman" w:cs="Times New Roman"/>
          <w:sz w:val="24"/>
          <w:szCs w:val="24"/>
        </w:rPr>
      </w:pPr>
    </w:p>
    <w:p w14:paraId="56F41966" w14:textId="77777777" w:rsidR="00B41E9D" w:rsidRDefault="00B41E9D" w:rsidP="00B41E9D">
      <w:pPr>
        <w:spacing w:after="0"/>
        <w:jc w:val="both"/>
        <w:rPr>
          <w:rFonts w:ascii="Times New Roman" w:hAnsi="Times New Roman" w:cs="Times New Roman"/>
          <w:b/>
          <w:bCs/>
          <w:sz w:val="24"/>
          <w:szCs w:val="24"/>
        </w:rPr>
      </w:pPr>
      <w:r>
        <w:rPr>
          <w:rFonts w:ascii="Times New Roman" w:hAnsi="Times New Roman" w:cs="Times New Roman"/>
          <w:b/>
          <w:bCs/>
          <w:sz w:val="24"/>
          <w:szCs w:val="24"/>
        </w:rPr>
        <w:t>С уважением,</w:t>
      </w:r>
    </w:p>
    <w:p w14:paraId="6D7F32A5" w14:textId="77777777" w:rsidR="00B41E9D" w:rsidRDefault="00B41E9D" w:rsidP="00B41E9D">
      <w:pPr>
        <w:spacing w:after="0"/>
        <w:rPr>
          <w:rFonts w:ascii="Times New Roman" w:hAnsi="Times New Roman" w:cs="Times New Roman"/>
          <w:sz w:val="24"/>
          <w:szCs w:val="24"/>
        </w:rPr>
      </w:pPr>
      <w:r>
        <w:rPr>
          <w:rFonts w:ascii="Times New Roman" w:hAnsi="Times New Roman" w:cs="Times New Roman"/>
          <w:b/>
          <w:bCs/>
          <w:sz w:val="24"/>
          <w:szCs w:val="24"/>
        </w:rPr>
        <w:t>Адвокат:</w:t>
      </w:r>
      <w:r>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t xml:space="preserve">        Саржанов Г.Т.</w:t>
      </w:r>
      <w:r>
        <w:rPr>
          <w:rFonts w:ascii="Times New Roman" w:hAnsi="Times New Roman" w:cs="Times New Roman"/>
          <w:sz w:val="24"/>
          <w:szCs w:val="24"/>
        </w:rPr>
        <w:t xml:space="preserve">                         </w:t>
      </w:r>
    </w:p>
    <w:p w14:paraId="43C6E6EB" w14:textId="77777777" w:rsidR="00B41E9D" w:rsidRDefault="00B41E9D" w:rsidP="00B41E9D">
      <w:pPr>
        <w:pStyle w:val="a9"/>
        <w:ind w:left="4248"/>
        <w:rPr>
          <w:rFonts w:ascii="Times New Roman" w:eastAsia="Times New Roman" w:hAnsi="Times New Roman" w:cs="Times New Roman"/>
          <w:b/>
          <w:bCs/>
          <w:sz w:val="24"/>
          <w:szCs w:val="24"/>
        </w:rPr>
      </w:pPr>
    </w:p>
    <w:p w14:paraId="40958C54" w14:textId="77777777" w:rsidR="00B41E9D" w:rsidRDefault="00B41E9D" w:rsidP="00B41E9D">
      <w:pPr>
        <w:spacing w:after="0" w:line="240" w:lineRule="auto"/>
        <w:ind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p>
    <w:p w14:paraId="44354CE1" w14:textId="77777777" w:rsidR="00B41E9D" w:rsidRDefault="00B41E9D" w:rsidP="00B41E9D">
      <w:pPr>
        <w:pStyle w:val="a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14:paraId="4BD32FD3" w14:textId="77777777" w:rsidR="00B41E9D" w:rsidRDefault="00B41E9D" w:rsidP="00B41E9D">
      <w:pPr>
        <w:pStyle w:val="a9"/>
        <w:jc w:val="both"/>
        <w:rPr>
          <w:rFonts w:ascii="Times New Roman" w:eastAsia="Times New Roman" w:hAnsi="Times New Roman" w:cs="Times New Roman"/>
          <w:color w:val="000000" w:themeColor="text1"/>
          <w:sz w:val="24"/>
          <w:szCs w:val="24"/>
        </w:rPr>
      </w:pPr>
    </w:p>
    <w:p w14:paraId="7FDE948E" w14:textId="77777777" w:rsidR="00B41E9D" w:rsidRDefault="00B41E9D" w:rsidP="00B41E9D">
      <w:pPr>
        <w:rPr>
          <w:rFonts w:eastAsiaTheme="minorEastAsia"/>
        </w:rPr>
      </w:pPr>
    </w:p>
    <w:p w14:paraId="68D8DDEA" w14:textId="77777777" w:rsidR="00A935B4" w:rsidRPr="00211993" w:rsidRDefault="00A935B4" w:rsidP="00211993">
      <w:pPr>
        <w:pStyle w:val="a9"/>
        <w:jc w:val="both"/>
        <w:rPr>
          <w:rStyle w:val="ad"/>
          <w:rFonts w:ascii="Times New Roman" w:eastAsia="Times New Roman" w:hAnsi="Times New Roman" w:cs="Times New Roman"/>
          <w:b w:val="0"/>
          <w:bCs w:val="0"/>
          <w:color w:val="000000" w:themeColor="text1"/>
          <w:sz w:val="24"/>
          <w:szCs w:val="24"/>
        </w:rPr>
      </w:pPr>
    </w:p>
    <w:p w14:paraId="41CA64DE" w14:textId="77777777" w:rsidR="00211993" w:rsidRPr="00211993" w:rsidRDefault="00211993" w:rsidP="00211993">
      <w:pPr>
        <w:rPr>
          <w:rFonts w:ascii="Times New Roman" w:hAnsi="Times New Roman" w:cs="Times New Roman"/>
        </w:rPr>
      </w:pPr>
      <w:r w:rsidRPr="00211993">
        <w:rPr>
          <w:rFonts w:ascii="Times New Roman" w:hAnsi="Times New Roman" w:cs="Times New Roman"/>
          <w:sz w:val="24"/>
          <w:szCs w:val="24"/>
        </w:rPr>
        <w:t xml:space="preserve"> </w:t>
      </w:r>
    </w:p>
    <w:p w14:paraId="006D8388" w14:textId="7F167BFE" w:rsidR="00A935B4" w:rsidRDefault="00A935B4" w:rsidP="00A935B4">
      <w:pPr>
        <w:ind w:firstLine="360"/>
        <w:rPr>
          <w:rFonts w:ascii="Times New Roman" w:hAnsi="Times New Roman" w:cs="Times New Roman"/>
          <w:sz w:val="24"/>
          <w:szCs w:val="24"/>
        </w:rPr>
      </w:pPr>
      <w:r w:rsidRPr="00BF309C">
        <w:rPr>
          <w:rFonts w:ascii="Times New Roman" w:hAnsi="Times New Roman" w:cs="Times New Roman"/>
          <w:sz w:val="24"/>
          <w:szCs w:val="24"/>
        </w:rPr>
        <w:t>#</w:t>
      </w:r>
      <w:r>
        <w:rPr>
          <w:rFonts w:ascii="Times New Roman" w:hAnsi="Times New Roman" w:cs="Times New Roman"/>
          <w:sz w:val="24"/>
          <w:szCs w:val="24"/>
        </w:rPr>
        <w:t xml:space="preserve">Адвокат </w:t>
      </w:r>
      <w:r w:rsidRPr="00BF309C">
        <w:rPr>
          <w:rFonts w:ascii="Times New Roman" w:hAnsi="Times New Roman" w:cs="Times New Roman"/>
          <w:sz w:val="24"/>
          <w:szCs w:val="24"/>
        </w:rPr>
        <w:t>#</w:t>
      </w:r>
      <w:hyperlink r:id="rId13" w:history="1">
        <w:r w:rsidRPr="00FC62B7">
          <w:rPr>
            <w:rStyle w:val="a8"/>
          </w:rPr>
          <w:t>Заңгер</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Заң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Қорғау Компания Фирма </w:t>
      </w:r>
      <w:r w:rsidRPr="00BF309C">
        <w:rPr>
          <w:rFonts w:ascii="Times New Roman" w:hAnsi="Times New Roman" w:cs="Times New Roman"/>
          <w:sz w:val="24"/>
          <w:szCs w:val="24"/>
        </w:rPr>
        <w:t>#</w:t>
      </w:r>
      <w:r>
        <w:rPr>
          <w:rFonts w:ascii="Times New Roman" w:hAnsi="Times New Roman" w:cs="Times New Roman"/>
          <w:sz w:val="24"/>
          <w:szCs w:val="24"/>
        </w:rPr>
        <w:t xml:space="preserve">Азаматтық </w:t>
      </w:r>
      <w:r w:rsidRPr="00BF309C">
        <w:rPr>
          <w:rFonts w:ascii="Times New Roman" w:hAnsi="Times New Roman" w:cs="Times New Roman"/>
          <w:sz w:val="24"/>
          <w:szCs w:val="24"/>
        </w:rPr>
        <w:t>#</w:t>
      </w:r>
      <w:hyperlink r:id="rId14" w:history="1">
        <w:r w:rsidRPr="009660A7">
          <w:rPr>
            <w:rStyle w:val="a8"/>
          </w:rPr>
          <w:t>Қылмыстық</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Әкімшілік </w:t>
      </w:r>
      <w:r w:rsidRPr="00BF309C">
        <w:rPr>
          <w:rFonts w:ascii="Times New Roman" w:hAnsi="Times New Roman" w:cs="Times New Roman"/>
          <w:sz w:val="24"/>
          <w:szCs w:val="24"/>
        </w:rPr>
        <w:t>#</w:t>
      </w:r>
      <w:r>
        <w:rPr>
          <w:rFonts w:ascii="Times New Roman" w:hAnsi="Times New Roman" w:cs="Times New Roman"/>
          <w:sz w:val="24"/>
          <w:szCs w:val="24"/>
        </w:rPr>
        <w:t xml:space="preserve">Төрелік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 </w:t>
      </w:r>
      <w:proofErr w:type="spellStart"/>
      <w:r>
        <w:rPr>
          <w:rFonts w:ascii="Times New Roman" w:hAnsi="Times New Roman" w:cs="Times New Roman"/>
          <w:sz w:val="24"/>
          <w:szCs w:val="24"/>
        </w:rPr>
        <w:t>даулар</w:t>
      </w:r>
      <w:r w:rsidR="00FB02BF">
        <w:rPr>
          <w:rFonts w:ascii="Times New Roman" w:hAnsi="Times New Roman" w:cs="Times New Roman"/>
          <w:sz w:val="24"/>
          <w:szCs w:val="24"/>
        </w:rPr>
        <w:t>ы</w:t>
      </w:r>
      <w:proofErr w:type="spellEnd"/>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Қазақстан </w:t>
      </w:r>
    </w:p>
    <w:p w14:paraId="7DE73107" w14:textId="305CA78E" w:rsidR="00175CFB" w:rsidRDefault="00737C06" w:rsidP="00175CFB">
      <w:pPr>
        <w:ind w:firstLine="360"/>
        <w:rPr>
          <w:rFonts w:ascii="Times New Roman" w:hAnsi="Times New Roman" w:cs="Times New Roman"/>
          <w:sz w:val="24"/>
          <w:szCs w:val="24"/>
        </w:rPr>
      </w:pPr>
      <w:r w:rsidRPr="00211993">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hyperlink r:id="rId15" w:history="1">
        <w:r w:rsidR="00175CFB" w:rsidRPr="00FC62B7">
          <w:rPr>
            <w:rStyle w:val="a8"/>
          </w:rPr>
          <w:t>Адвокат</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Юрист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Юридическая услуга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Защита Компания </w:t>
      </w:r>
      <w:r w:rsidR="00175CFB" w:rsidRPr="00BF309C">
        <w:rPr>
          <w:rFonts w:ascii="Times New Roman" w:hAnsi="Times New Roman" w:cs="Times New Roman"/>
          <w:sz w:val="24"/>
          <w:szCs w:val="24"/>
        </w:rPr>
        <w:t>#</w:t>
      </w:r>
      <w:hyperlink r:id="rId16" w:history="1">
        <w:r w:rsidR="00175CFB" w:rsidRPr="005C1D26">
          <w:rPr>
            <w:rStyle w:val="a8"/>
          </w:rPr>
          <w:t>Адвокатская контора</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Гражданские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Уголовные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Административные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Арбитражные дела споры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Алматы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Казахстан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7"/>
      <w:footerReference w:type="default" r:id="rId1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806E" w14:textId="77777777" w:rsidR="00406923" w:rsidRDefault="00406923" w:rsidP="00702393">
      <w:pPr>
        <w:spacing w:after="0" w:line="240" w:lineRule="auto"/>
      </w:pPr>
      <w:r>
        <w:separator/>
      </w:r>
    </w:p>
  </w:endnote>
  <w:endnote w:type="continuationSeparator" w:id="0">
    <w:p w14:paraId="6AC0580F" w14:textId="77777777" w:rsidR="00406923" w:rsidRDefault="0040692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50E2" w14:textId="77777777" w:rsidR="00406923" w:rsidRDefault="00406923" w:rsidP="00702393">
      <w:pPr>
        <w:spacing w:after="0" w:line="240" w:lineRule="auto"/>
      </w:pPr>
      <w:r>
        <w:separator/>
      </w:r>
    </w:p>
  </w:footnote>
  <w:footnote w:type="continuationSeparator" w:id="0">
    <w:p w14:paraId="767C0134" w14:textId="77777777" w:rsidR="00406923" w:rsidRDefault="0040692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151F"/>
    <w:multiLevelType w:val="hybridMultilevel"/>
    <w:tmpl w:val="FF26133C"/>
    <w:lvl w:ilvl="0" w:tplc="04190001">
      <w:start w:val="1"/>
      <w:numFmt w:val="bullet"/>
      <w:lvlText w:val=""/>
      <w:lvlJc w:val="left"/>
      <w:pPr>
        <w:ind w:left="2192" w:hanging="360"/>
      </w:pPr>
      <w:rPr>
        <w:rFonts w:ascii="Symbol" w:hAnsi="Symbol" w:hint="default"/>
      </w:rPr>
    </w:lvl>
    <w:lvl w:ilvl="1" w:tplc="04190003">
      <w:start w:val="1"/>
      <w:numFmt w:val="bullet"/>
      <w:lvlText w:val="o"/>
      <w:lvlJc w:val="left"/>
      <w:pPr>
        <w:ind w:left="2912" w:hanging="360"/>
      </w:pPr>
      <w:rPr>
        <w:rFonts w:ascii="Courier New" w:hAnsi="Courier New" w:cs="Courier New" w:hint="default"/>
      </w:rPr>
    </w:lvl>
    <w:lvl w:ilvl="2" w:tplc="04190005">
      <w:start w:val="1"/>
      <w:numFmt w:val="bullet"/>
      <w:lvlText w:val=""/>
      <w:lvlJc w:val="left"/>
      <w:pPr>
        <w:ind w:left="3632" w:hanging="360"/>
      </w:pPr>
      <w:rPr>
        <w:rFonts w:ascii="Wingdings" w:hAnsi="Wingdings" w:hint="default"/>
      </w:rPr>
    </w:lvl>
    <w:lvl w:ilvl="3" w:tplc="04190001">
      <w:start w:val="1"/>
      <w:numFmt w:val="bullet"/>
      <w:lvlText w:val=""/>
      <w:lvlJc w:val="left"/>
      <w:pPr>
        <w:ind w:left="4352" w:hanging="360"/>
      </w:pPr>
      <w:rPr>
        <w:rFonts w:ascii="Symbol" w:hAnsi="Symbol" w:hint="default"/>
      </w:rPr>
    </w:lvl>
    <w:lvl w:ilvl="4" w:tplc="04190003">
      <w:start w:val="1"/>
      <w:numFmt w:val="bullet"/>
      <w:lvlText w:val="o"/>
      <w:lvlJc w:val="left"/>
      <w:pPr>
        <w:ind w:left="5072" w:hanging="360"/>
      </w:pPr>
      <w:rPr>
        <w:rFonts w:ascii="Courier New" w:hAnsi="Courier New" w:cs="Courier New" w:hint="default"/>
      </w:rPr>
    </w:lvl>
    <w:lvl w:ilvl="5" w:tplc="04190005">
      <w:start w:val="1"/>
      <w:numFmt w:val="bullet"/>
      <w:lvlText w:val=""/>
      <w:lvlJc w:val="left"/>
      <w:pPr>
        <w:ind w:left="5792" w:hanging="360"/>
      </w:pPr>
      <w:rPr>
        <w:rFonts w:ascii="Wingdings" w:hAnsi="Wingdings" w:hint="default"/>
      </w:rPr>
    </w:lvl>
    <w:lvl w:ilvl="6" w:tplc="04190001">
      <w:start w:val="1"/>
      <w:numFmt w:val="bullet"/>
      <w:lvlText w:val=""/>
      <w:lvlJc w:val="left"/>
      <w:pPr>
        <w:ind w:left="6512" w:hanging="360"/>
      </w:pPr>
      <w:rPr>
        <w:rFonts w:ascii="Symbol" w:hAnsi="Symbol" w:hint="default"/>
      </w:rPr>
    </w:lvl>
    <w:lvl w:ilvl="7" w:tplc="04190003">
      <w:start w:val="1"/>
      <w:numFmt w:val="bullet"/>
      <w:lvlText w:val="o"/>
      <w:lvlJc w:val="left"/>
      <w:pPr>
        <w:ind w:left="7232" w:hanging="360"/>
      </w:pPr>
      <w:rPr>
        <w:rFonts w:ascii="Courier New" w:hAnsi="Courier New" w:cs="Courier New" w:hint="default"/>
      </w:rPr>
    </w:lvl>
    <w:lvl w:ilvl="8" w:tplc="04190005">
      <w:start w:val="1"/>
      <w:numFmt w:val="bullet"/>
      <w:lvlText w:val=""/>
      <w:lvlJc w:val="left"/>
      <w:pPr>
        <w:ind w:left="7952"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3906527B"/>
    <w:multiLevelType w:val="hybridMultilevel"/>
    <w:tmpl w:val="1988D240"/>
    <w:lvl w:ilvl="0" w:tplc="FFFFFFFF">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4"/>
  </w:num>
  <w:num w:numId="2" w16cid:durableId="96797831">
    <w:abstractNumId w:val="1"/>
  </w:num>
  <w:num w:numId="3" w16cid:durableId="1584561244">
    <w:abstractNumId w:val="5"/>
  </w:num>
  <w:num w:numId="4" w16cid:durableId="465246920">
    <w:abstractNumId w:val="2"/>
  </w:num>
  <w:num w:numId="5" w16cid:durableId="1546064905">
    <w:abstractNumId w:val="4"/>
  </w:num>
  <w:num w:numId="6" w16cid:durableId="1555854343">
    <w:abstractNumId w:val="5"/>
  </w:num>
  <w:num w:numId="7" w16cid:durableId="1403025876">
    <w:abstractNumId w:val="0"/>
  </w:num>
  <w:num w:numId="8" w16cid:durableId="94562456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0F38BC"/>
    <w:rsid w:val="00127F28"/>
    <w:rsid w:val="00152128"/>
    <w:rsid w:val="001539CF"/>
    <w:rsid w:val="00175CFB"/>
    <w:rsid w:val="00193E1B"/>
    <w:rsid w:val="001C5801"/>
    <w:rsid w:val="00211993"/>
    <w:rsid w:val="002570B0"/>
    <w:rsid w:val="0026734E"/>
    <w:rsid w:val="002A1A72"/>
    <w:rsid w:val="002B659E"/>
    <w:rsid w:val="00327D34"/>
    <w:rsid w:val="00327E86"/>
    <w:rsid w:val="00396063"/>
    <w:rsid w:val="003C77EA"/>
    <w:rsid w:val="003E3623"/>
    <w:rsid w:val="00406923"/>
    <w:rsid w:val="00442855"/>
    <w:rsid w:val="004F22C8"/>
    <w:rsid w:val="00573777"/>
    <w:rsid w:val="00577C42"/>
    <w:rsid w:val="005B4DC1"/>
    <w:rsid w:val="005F07D3"/>
    <w:rsid w:val="006B0A4D"/>
    <w:rsid w:val="006E2D0A"/>
    <w:rsid w:val="00702393"/>
    <w:rsid w:val="00722D19"/>
    <w:rsid w:val="00737C06"/>
    <w:rsid w:val="008A7236"/>
    <w:rsid w:val="008E7DF6"/>
    <w:rsid w:val="008F4E8E"/>
    <w:rsid w:val="0091354D"/>
    <w:rsid w:val="0094655E"/>
    <w:rsid w:val="009B4D21"/>
    <w:rsid w:val="009D3C66"/>
    <w:rsid w:val="009E6904"/>
    <w:rsid w:val="009E749B"/>
    <w:rsid w:val="00A23573"/>
    <w:rsid w:val="00A45B15"/>
    <w:rsid w:val="00A935B4"/>
    <w:rsid w:val="00AE3915"/>
    <w:rsid w:val="00B31BDB"/>
    <w:rsid w:val="00B41E9D"/>
    <w:rsid w:val="00BD7730"/>
    <w:rsid w:val="00C15EB7"/>
    <w:rsid w:val="00C16D9C"/>
    <w:rsid w:val="00C601F1"/>
    <w:rsid w:val="00C97844"/>
    <w:rsid w:val="00CB275A"/>
    <w:rsid w:val="00CF5BD5"/>
    <w:rsid w:val="00D02DFB"/>
    <w:rsid w:val="00D0322B"/>
    <w:rsid w:val="00D11A8A"/>
    <w:rsid w:val="00D5693E"/>
    <w:rsid w:val="00D63BC1"/>
    <w:rsid w:val="00DB660C"/>
    <w:rsid w:val="00ED6C41"/>
    <w:rsid w:val="00EE78AD"/>
    <w:rsid w:val="00F173BA"/>
    <w:rsid w:val="00F96E54"/>
    <w:rsid w:val="00FB02B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08615">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instagram.com/zakonpravo.kz/?hl=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http://www.zakonpravo.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pravo.kz/publikaci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zakonpravo.kz" TargetMode="External"/><Relationship Id="rId5" Type="http://schemas.openxmlformats.org/officeDocument/2006/relationships/footnotes" Target="footnotes.xml"/><Relationship Id="rId15" Type="http://schemas.openxmlformats.org/officeDocument/2006/relationships/hyperlink" Target="https://www.instagram.com/zakonpravo.kz/?hl=ru" TargetMode="External"/><Relationship Id="rId10" Type="http://schemas.openxmlformats.org/officeDocument/2006/relationships/hyperlink" Target="https://zakonpravo.kz/blank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blank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1124</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52</cp:revision>
  <cp:lastPrinted>2021-08-17T09:15:00Z</cp:lastPrinted>
  <dcterms:created xsi:type="dcterms:W3CDTF">2021-08-13T09:00:00Z</dcterms:created>
  <dcterms:modified xsi:type="dcterms:W3CDTF">2022-08-06T19:28:00Z</dcterms:modified>
</cp:coreProperties>
</file>