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13A1E" w14:textId="77777777" w:rsidR="004A39FE" w:rsidRPr="004A39FE" w:rsidRDefault="004A39FE" w:rsidP="004A39FE">
      <w:pPr>
        <w:jc w:val="center"/>
        <w:rPr>
          <w:rFonts w:ascii="Times New Roman" w:hAnsi="Times New Roman" w:cs="Times New Roman"/>
          <w:b/>
          <w:bCs/>
          <w:color w:val="333333"/>
          <w:sz w:val="28"/>
          <w:szCs w:val="28"/>
          <w:shd w:val="clear" w:color="auto" w:fill="FFFFFF"/>
          <w:lang w:val="kk-KZ"/>
        </w:rPr>
      </w:pPr>
      <w:r w:rsidRPr="004A39FE">
        <w:rPr>
          <w:rFonts w:ascii="Times New Roman" w:hAnsi="Times New Roman" w:cs="Times New Roman"/>
          <w:b/>
          <w:bCs/>
          <w:color w:val="333333"/>
          <w:sz w:val="28"/>
          <w:szCs w:val="28"/>
          <w:shd w:val="clear" w:color="auto" w:fill="FFFFFF"/>
          <w:lang w:val="kk-KZ"/>
        </w:rPr>
        <w:t>Исковое заявление о признании сделки действительной</w:t>
      </w:r>
    </w:p>
    <w:p w14:paraId="4B5B43B4" w14:textId="77777777" w:rsidR="004A39FE" w:rsidRPr="004A39FE" w:rsidRDefault="004A39FE" w:rsidP="00C97844">
      <w:pPr>
        <w:pStyle w:val="a9"/>
        <w:jc w:val="both"/>
        <w:rPr>
          <w:rStyle w:val="ad"/>
          <w:rFonts w:ascii="Times New Roman" w:eastAsia="Times New Roman" w:hAnsi="Times New Roman" w:cs="Times New Roman"/>
          <w:color w:val="000000" w:themeColor="text1"/>
          <w:sz w:val="24"/>
          <w:szCs w:val="24"/>
          <w:lang w:val="kk-KZ"/>
        </w:rPr>
      </w:pPr>
    </w:p>
    <w:p w14:paraId="3C8B3451" w14:textId="6FEF534A" w:rsidR="00C97844" w:rsidRPr="00E903B9" w:rsidRDefault="00C97844" w:rsidP="00C97844">
      <w:pPr>
        <w:pStyle w:val="a9"/>
        <w:jc w:val="both"/>
        <w:rPr>
          <w:rStyle w:val="ad"/>
          <w:rFonts w:ascii="Times New Roman" w:eastAsia="Times New Roman" w:hAnsi="Times New Roman" w:cs="Times New Roman"/>
          <w:color w:val="000000" w:themeColor="text1"/>
          <w:sz w:val="24"/>
          <w:szCs w:val="24"/>
          <w:lang w:val="kk-KZ"/>
        </w:rPr>
      </w:pPr>
      <w:r w:rsidRPr="00E903B9">
        <w:rPr>
          <w:rStyle w:val="ad"/>
          <w:rFonts w:ascii="Times New Roman" w:eastAsia="Times New Roman" w:hAnsi="Times New Roman" w:cs="Times New Roman"/>
          <w:color w:val="000000" w:themeColor="text1"/>
          <w:sz w:val="24"/>
          <w:szCs w:val="24"/>
          <w:lang w:val="kk-KZ"/>
        </w:rPr>
        <w:t>Назар аударыңыз!</w:t>
      </w:r>
    </w:p>
    <w:p w14:paraId="4362EA55" w14:textId="77777777" w:rsidR="00C97844" w:rsidRPr="00E903B9" w:rsidRDefault="00C97844" w:rsidP="00C97844">
      <w:pPr>
        <w:pStyle w:val="a9"/>
        <w:jc w:val="both"/>
        <w:rPr>
          <w:rStyle w:val="ad"/>
          <w:rFonts w:ascii="Times New Roman" w:eastAsia="Times New Roman" w:hAnsi="Times New Roman" w:cs="Times New Roman"/>
          <w:b w:val="0"/>
          <w:bCs w:val="0"/>
          <w:color w:val="000000" w:themeColor="text1"/>
          <w:sz w:val="24"/>
          <w:szCs w:val="24"/>
          <w:lang w:val="kk-KZ"/>
        </w:rPr>
      </w:pPr>
      <w:r w:rsidRPr="00E903B9">
        <w:rPr>
          <w:rStyle w:val="ad"/>
          <w:rFonts w:ascii="Times New Roman" w:eastAsia="Times New Roman" w:hAnsi="Times New Roman" w:cs="Times New Roman"/>
          <w:b w:val="0"/>
          <w:bCs w:val="0"/>
          <w:color w:val="000000" w:themeColor="text1"/>
          <w:sz w:val="24"/>
          <w:szCs w:val="24"/>
          <w:lang w:val="kk-KZ"/>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E903B9">
        <w:rPr>
          <w:rStyle w:val="ad"/>
          <w:rFonts w:ascii="Times New Roman" w:eastAsia="Times New Roman" w:hAnsi="Times New Roman" w:cs="Times New Roman"/>
          <w:b w:val="0"/>
          <w:bCs w:val="0"/>
          <w:color w:val="000000" w:themeColor="text1"/>
          <w:sz w:val="24"/>
          <w:szCs w:val="24"/>
          <w:lang w:val="kk-KZ"/>
        </w:rPr>
        <w:t xml:space="preserve">» адвокаттық кеңсесі, Бұл құжаттың жалпылама екендігіне және нақты </w:t>
      </w:r>
      <w:hyperlink r:id="rId7" w:history="1">
        <w:r w:rsidRPr="00E903B9">
          <w:rPr>
            <w:rStyle w:val="a8"/>
            <w:rFonts w:eastAsia="Times New Roman"/>
            <w:b w:val="0"/>
            <w:bCs w:val="0"/>
            <w:lang w:val="kk-KZ"/>
          </w:rPr>
          <w:t>сіздің жағдайыңыздың талаптарына сәйкес келмеуі</w:t>
        </w:r>
      </w:hyperlink>
      <w:r w:rsidRPr="00E903B9">
        <w:rPr>
          <w:rStyle w:val="ad"/>
          <w:rFonts w:ascii="Times New Roman" w:eastAsia="Times New Roman" w:hAnsi="Times New Roman" w:cs="Times New Roman"/>
          <w:b w:val="0"/>
          <w:bCs w:val="0"/>
          <w:color w:val="000000" w:themeColor="text1"/>
          <w:sz w:val="24"/>
          <w:szCs w:val="24"/>
          <w:lang w:val="kk-KZ"/>
        </w:rPr>
        <w:t xml:space="preserve"> мүмкендігіне көңіл бөлуіңізді сұрайды.</w:t>
      </w:r>
    </w:p>
    <w:p w14:paraId="44C48FBA" w14:textId="77777777" w:rsidR="00C97844" w:rsidRPr="00E903B9" w:rsidRDefault="00C97844" w:rsidP="00C97844">
      <w:pPr>
        <w:pStyle w:val="a9"/>
        <w:jc w:val="both"/>
        <w:rPr>
          <w:rStyle w:val="ad"/>
          <w:rFonts w:ascii="Times New Roman" w:eastAsia="Times New Roman" w:hAnsi="Times New Roman" w:cs="Times New Roman"/>
          <w:b w:val="0"/>
          <w:bCs w:val="0"/>
          <w:color w:val="000000" w:themeColor="text1"/>
          <w:sz w:val="24"/>
          <w:szCs w:val="24"/>
          <w:lang w:val="kk-KZ"/>
        </w:rPr>
      </w:pPr>
      <w:r w:rsidRPr="00E903B9">
        <w:rPr>
          <w:rStyle w:val="ad"/>
          <w:rFonts w:ascii="Times New Roman" w:eastAsia="Times New Roman" w:hAnsi="Times New Roman" w:cs="Times New Roman"/>
          <w:b w:val="0"/>
          <w:bCs w:val="0"/>
          <w:color w:val="000000" w:themeColor="text1"/>
          <w:sz w:val="24"/>
          <w:szCs w:val="24"/>
          <w:lang w:val="kk-KZ"/>
        </w:rPr>
        <w:t xml:space="preserve">Біздің заңгерлер сіздің нақты жағдайыңызға сәйкес келетін кез келген </w:t>
      </w:r>
      <w:hyperlink r:id="rId8" w:history="1">
        <w:r w:rsidRPr="00E903B9">
          <w:rPr>
            <w:rStyle w:val="a8"/>
            <w:rFonts w:eastAsia="Times New Roman"/>
            <w:b w:val="0"/>
            <w:bCs w:val="0"/>
            <w:lang w:val="kk-KZ"/>
          </w:rPr>
          <w:t>құқықтық құжатты әзірлеп көмектесуге дайын</w:t>
        </w:r>
      </w:hyperlink>
      <w:r w:rsidRPr="00E903B9">
        <w:rPr>
          <w:rStyle w:val="ad"/>
          <w:rFonts w:ascii="Times New Roman" w:eastAsia="Times New Roman" w:hAnsi="Times New Roman" w:cs="Times New Roman"/>
          <w:b w:val="0"/>
          <w:bCs w:val="0"/>
          <w:color w:val="000000" w:themeColor="text1"/>
          <w:sz w:val="24"/>
          <w:szCs w:val="24"/>
          <w:lang w:val="kk-KZ"/>
        </w:rPr>
        <w:t>.</w:t>
      </w:r>
    </w:p>
    <w:p w14:paraId="43CAAC09" w14:textId="77777777" w:rsidR="00C97844" w:rsidRPr="00E903B9" w:rsidRDefault="00C97844" w:rsidP="00C97844">
      <w:pPr>
        <w:pStyle w:val="a9"/>
        <w:jc w:val="both"/>
        <w:rPr>
          <w:rStyle w:val="ad"/>
          <w:rFonts w:ascii="Times New Roman" w:eastAsia="Times New Roman" w:hAnsi="Times New Roman" w:cs="Times New Roman"/>
          <w:b w:val="0"/>
          <w:bCs w:val="0"/>
          <w:color w:val="000000" w:themeColor="text1"/>
          <w:sz w:val="24"/>
          <w:szCs w:val="24"/>
          <w:lang w:val="kk-KZ"/>
        </w:rPr>
      </w:pPr>
      <w:r w:rsidRPr="00E903B9">
        <w:rPr>
          <w:rStyle w:val="ad"/>
          <w:rFonts w:ascii="Times New Roman" w:eastAsia="Times New Roman" w:hAnsi="Times New Roman" w:cs="Times New Roman"/>
          <w:b w:val="0"/>
          <w:bCs w:val="0"/>
          <w:color w:val="000000" w:themeColor="text1"/>
          <w:sz w:val="24"/>
          <w:szCs w:val="24"/>
          <w:lang w:val="kk-KZ"/>
        </w:rPr>
        <w:t>Қосымша ақпарат алу үшін Заңгер/Адвокат телефонына хабарласуы</w:t>
      </w:r>
      <w:r>
        <w:rPr>
          <w:rStyle w:val="ad"/>
          <w:rFonts w:ascii="Times New Roman" w:eastAsia="Times New Roman" w:hAnsi="Times New Roman" w:cs="Times New Roman"/>
          <w:b w:val="0"/>
          <w:bCs w:val="0"/>
          <w:color w:val="000000" w:themeColor="text1"/>
          <w:sz w:val="24"/>
          <w:szCs w:val="24"/>
          <w:lang w:val="kk-KZ"/>
        </w:rPr>
        <w:t>ңызға болады</w:t>
      </w:r>
      <w:r w:rsidRPr="00E903B9">
        <w:rPr>
          <w:rStyle w:val="ad"/>
          <w:rFonts w:ascii="Times New Roman" w:eastAsia="Times New Roman" w:hAnsi="Times New Roman" w:cs="Times New Roman"/>
          <w:b w:val="0"/>
          <w:bCs w:val="0"/>
          <w:color w:val="000000" w:themeColor="text1"/>
          <w:sz w:val="24"/>
          <w:szCs w:val="24"/>
          <w:lang w:val="kk-KZ"/>
        </w:rPr>
        <w:t xml:space="preserve">: </w:t>
      </w:r>
      <w:r w:rsidRPr="00E903B9">
        <w:rPr>
          <w:rFonts w:ascii="Times New Roman" w:eastAsia="Times New Roman" w:hAnsi="Times New Roman" w:cs="Times New Roman"/>
          <w:sz w:val="24"/>
          <w:szCs w:val="24"/>
          <w:lang w:val="kk-KZ"/>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60B08BC8" w14:textId="77777777" w:rsidR="004A39FE" w:rsidRDefault="004A39FE" w:rsidP="004A39FE">
      <w:pPr>
        <w:ind w:left="4560"/>
        <w:rPr>
          <w:b/>
          <w:bCs/>
          <w:color w:val="333333"/>
          <w:lang w:val="kk-KZ"/>
        </w:rPr>
      </w:pPr>
    </w:p>
    <w:p w14:paraId="05F324E4" w14:textId="42E184CD" w:rsidR="004A39FE" w:rsidRDefault="004A39FE" w:rsidP="004A39FE">
      <w:pPr>
        <w:ind w:left="4560"/>
        <w:rPr>
          <w:b/>
          <w:bCs/>
          <w:color w:val="333333"/>
          <w:lang w:val="kk-KZ"/>
        </w:rPr>
      </w:pPr>
      <w:r>
        <w:rPr>
          <w:b/>
          <w:bCs/>
          <w:color w:val="333333"/>
          <w:lang w:val="kk-KZ"/>
        </w:rPr>
        <w:t>В Аулиекольский районный суд Костанайской области</w:t>
      </w:r>
    </w:p>
    <w:p w14:paraId="7B1DFA07" w14:textId="77777777" w:rsidR="004A39FE" w:rsidRDefault="004A39FE" w:rsidP="004A39FE">
      <w:pPr>
        <w:ind w:left="4560"/>
        <w:rPr>
          <w:color w:val="333333"/>
          <w:sz w:val="28"/>
          <w:szCs w:val="28"/>
          <w:lang w:val="kk-KZ"/>
        </w:rPr>
      </w:pPr>
      <w:r>
        <w:rPr>
          <w:color w:val="333333"/>
          <w:lang w:val="kk-KZ"/>
        </w:rPr>
        <w:t>Истец: БСБ</w:t>
      </w:r>
    </w:p>
    <w:p w14:paraId="480DE0EB" w14:textId="77777777" w:rsidR="004A39FE" w:rsidRDefault="004A39FE" w:rsidP="004A39FE">
      <w:pPr>
        <w:ind w:left="4560"/>
        <w:rPr>
          <w:color w:val="333333"/>
          <w:lang w:val="kk-KZ"/>
        </w:rPr>
      </w:pPr>
      <w:r>
        <w:rPr>
          <w:color w:val="333333"/>
          <w:lang w:val="kk-KZ"/>
        </w:rPr>
        <w:t>ИИН ......</w:t>
      </w:r>
    </w:p>
    <w:p w14:paraId="577A734F" w14:textId="77777777" w:rsidR="004A39FE" w:rsidRDefault="004A39FE" w:rsidP="004A39FE">
      <w:pPr>
        <w:ind w:left="4560"/>
        <w:rPr>
          <w:color w:val="333333"/>
          <w:lang w:val="kk-KZ"/>
        </w:rPr>
      </w:pPr>
      <w:r>
        <w:rPr>
          <w:color w:val="333333"/>
          <w:lang w:val="kk-KZ"/>
        </w:rPr>
        <w:t>место жительства: г. Ж....., мкр. ...., д. 13, кв. 49, Костанайская область</w:t>
      </w:r>
    </w:p>
    <w:p w14:paraId="0FA672AC" w14:textId="77777777" w:rsidR="004A39FE" w:rsidRDefault="004A39FE" w:rsidP="004A39FE">
      <w:pPr>
        <w:ind w:left="4560"/>
        <w:rPr>
          <w:color w:val="333333"/>
        </w:rPr>
      </w:pPr>
      <w:r>
        <w:rPr>
          <w:color w:val="333333"/>
          <w:lang w:val="kk-KZ"/>
        </w:rPr>
        <w:t xml:space="preserve">сот. тел. </w:t>
      </w:r>
      <w:r>
        <w:rPr>
          <w:color w:val="333333"/>
        </w:rPr>
        <w:t>(</w:t>
      </w:r>
      <w:r>
        <w:rPr>
          <w:color w:val="333333"/>
          <w:lang w:val="en-US"/>
        </w:rPr>
        <w:t>WhatsApp</w:t>
      </w:r>
      <w:r>
        <w:rPr>
          <w:color w:val="333333"/>
        </w:rPr>
        <w:t>) 8</w:t>
      </w:r>
      <w:r>
        <w:rPr>
          <w:color w:val="333333"/>
          <w:lang w:val="en-US"/>
        </w:rPr>
        <w:t> </w:t>
      </w:r>
      <w:r>
        <w:rPr>
          <w:color w:val="333333"/>
        </w:rPr>
        <w:t>708</w:t>
      </w:r>
      <w:r>
        <w:rPr>
          <w:color w:val="333333"/>
          <w:lang w:val="en-US"/>
        </w:rPr>
        <w:t> </w:t>
      </w:r>
      <w:r>
        <w:rPr>
          <w:color w:val="333333"/>
        </w:rPr>
        <w:t>…..</w:t>
      </w:r>
    </w:p>
    <w:p w14:paraId="67DE6755" w14:textId="77777777" w:rsidR="004A39FE" w:rsidRDefault="004A39FE" w:rsidP="004A39FE">
      <w:pPr>
        <w:ind w:left="4560"/>
        <w:rPr>
          <w:color w:val="333333"/>
          <w:sz w:val="28"/>
          <w:szCs w:val="28"/>
          <w:lang w:val="kk-KZ"/>
        </w:rPr>
      </w:pPr>
      <w:r>
        <w:rPr>
          <w:color w:val="333333"/>
          <w:lang w:val="kk-KZ"/>
        </w:rPr>
        <w:t>Ответчик: БСМ</w:t>
      </w:r>
    </w:p>
    <w:p w14:paraId="5A2F041D" w14:textId="77777777" w:rsidR="004A39FE" w:rsidRDefault="004A39FE" w:rsidP="004A39FE">
      <w:pPr>
        <w:ind w:left="4560"/>
        <w:rPr>
          <w:color w:val="333333"/>
          <w:lang w:val="kk-KZ"/>
        </w:rPr>
      </w:pPr>
      <w:r>
        <w:rPr>
          <w:color w:val="333333"/>
          <w:lang w:val="kk-KZ"/>
        </w:rPr>
        <w:t>ИИН ..........</w:t>
      </w:r>
    </w:p>
    <w:p w14:paraId="58BDBD60" w14:textId="77777777" w:rsidR="004A39FE" w:rsidRDefault="004A39FE" w:rsidP="004A39FE">
      <w:pPr>
        <w:ind w:left="4560"/>
        <w:rPr>
          <w:color w:val="333333"/>
          <w:lang w:val="kk-KZ"/>
        </w:rPr>
      </w:pPr>
      <w:r>
        <w:rPr>
          <w:color w:val="333333"/>
          <w:lang w:val="kk-KZ"/>
        </w:rPr>
        <w:t xml:space="preserve">последнее известное место жительства: Аулиекольский район, </w:t>
      </w:r>
    </w:p>
    <w:p w14:paraId="0216FAD9" w14:textId="77777777" w:rsidR="004A39FE" w:rsidRDefault="004A39FE" w:rsidP="004A39FE">
      <w:pPr>
        <w:ind w:left="4560"/>
        <w:rPr>
          <w:color w:val="333333"/>
          <w:lang w:val="kk-KZ"/>
        </w:rPr>
      </w:pPr>
      <w:r>
        <w:rPr>
          <w:color w:val="333333"/>
          <w:lang w:val="kk-KZ"/>
        </w:rPr>
        <w:t>с. Кушмурун, ул. ...., д. 193, Костанайская область</w:t>
      </w:r>
    </w:p>
    <w:p w14:paraId="46A20AAF" w14:textId="77777777" w:rsidR="004A39FE" w:rsidRDefault="004A39FE" w:rsidP="004A39FE">
      <w:pPr>
        <w:ind w:left="4560"/>
        <w:rPr>
          <w:color w:val="333333"/>
          <w:lang w:val="kk-KZ"/>
        </w:rPr>
      </w:pPr>
      <w:r>
        <w:rPr>
          <w:color w:val="333333"/>
          <w:lang w:val="kk-KZ"/>
        </w:rPr>
        <w:t>сот. тел. 8-747-...., 8747.....</w:t>
      </w:r>
    </w:p>
    <w:p w14:paraId="4FFC205B" w14:textId="77777777" w:rsidR="004A39FE" w:rsidRDefault="004A39FE" w:rsidP="004A39FE">
      <w:pPr>
        <w:ind w:left="4560"/>
        <w:rPr>
          <w:color w:val="333333"/>
          <w:sz w:val="28"/>
          <w:szCs w:val="28"/>
          <w:lang w:val="kk-KZ"/>
        </w:rPr>
      </w:pPr>
      <w:r>
        <w:rPr>
          <w:color w:val="333333"/>
          <w:lang w:val="kk-KZ"/>
        </w:rPr>
        <w:t xml:space="preserve">Третье лицо: Частный судебный исполнитель исполнительного округа Костанайской области М.Р.Ж., </w:t>
      </w:r>
    </w:p>
    <w:p w14:paraId="16723075" w14:textId="77777777" w:rsidR="004A39FE" w:rsidRDefault="004A39FE" w:rsidP="004A39FE">
      <w:pPr>
        <w:ind w:left="4560"/>
        <w:rPr>
          <w:color w:val="333333"/>
          <w:lang w:val="kk-KZ"/>
        </w:rPr>
      </w:pPr>
      <w:r>
        <w:rPr>
          <w:color w:val="333333"/>
          <w:lang w:val="kk-KZ"/>
        </w:rPr>
        <w:t>адрес: г. Рудный, ул. ..., 13</w:t>
      </w:r>
    </w:p>
    <w:p w14:paraId="35B9B379" w14:textId="77777777" w:rsidR="004A39FE" w:rsidRDefault="004A39FE" w:rsidP="004A39FE">
      <w:pPr>
        <w:ind w:left="4560"/>
        <w:rPr>
          <w:color w:val="333333"/>
          <w:lang w:val="kk-KZ"/>
        </w:rPr>
      </w:pPr>
      <w:r>
        <w:rPr>
          <w:color w:val="333333"/>
          <w:lang w:val="kk-KZ"/>
        </w:rPr>
        <w:t>кабинет 31,</w:t>
      </w:r>
    </w:p>
    <w:p w14:paraId="302700ED" w14:textId="77777777" w:rsidR="004A39FE" w:rsidRDefault="004A39FE" w:rsidP="004A39FE">
      <w:pPr>
        <w:ind w:left="4560"/>
        <w:rPr>
          <w:color w:val="333333"/>
          <w:shd w:val="clear" w:color="auto" w:fill="FFFFFF"/>
          <w:lang w:val="kk-KZ"/>
        </w:rPr>
      </w:pPr>
      <w:r>
        <w:rPr>
          <w:color w:val="333333"/>
          <w:lang w:val="kk-KZ"/>
        </w:rPr>
        <w:t xml:space="preserve">сот. тел. </w:t>
      </w:r>
      <w:r>
        <w:rPr>
          <w:color w:val="333333"/>
          <w:shd w:val="clear" w:color="auto" w:fill="FFFFFF"/>
        </w:rPr>
        <w:t>8</w:t>
      </w:r>
      <w:r>
        <w:rPr>
          <w:color w:val="333333"/>
          <w:shd w:val="clear" w:color="auto" w:fill="FFFFFF"/>
          <w:lang w:val="kk-KZ"/>
        </w:rPr>
        <w:t> </w:t>
      </w:r>
      <w:r>
        <w:rPr>
          <w:color w:val="333333"/>
          <w:shd w:val="clear" w:color="auto" w:fill="FFFFFF"/>
        </w:rPr>
        <w:t>776</w:t>
      </w:r>
      <w:r>
        <w:rPr>
          <w:color w:val="333333"/>
          <w:shd w:val="clear" w:color="auto" w:fill="FFFFFF"/>
          <w:lang w:val="kk-KZ"/>
        </w:rPr>
        <w:t> </w:t>
      </w:r>
      <w:r>
        <w:rPr>
          <w:color w:val="333333"/>
          <w:shd w:val="clear" w:color="auto" w:fill="FFFFFF"/>
        </w:rPr>
        <w:t>….</w:t>
      </w:r>
    </w:p>
    <w:p w14:paraId="3EDA03C8" w14:textId="77777777" w:rsidR="004A39FE" w:rsidRDefault="004A39FE" w:rsidP="004A39FE">
      <w:pPr>
        <w:ind w:left="4560"/>
        <w:rPr>
          <w:color w:val="333333"/>
          <w:shd w:val="clear" w:color="auto" w:fill="FFFFFF"/>
          <w:lang w:val="kk-KZ"/>
        </w:rPr>
      </w:pPr>
      <w:r>
        <w:rPr>
          <w:color w:val="333333"/>
          <w:shd w:val="clear" w:color="auto" w:fill="FFFFFF"/>
          <w:lang w:val="kk-KZ"/>
        </w:rPr>
        <w:t>Цена иска: 650 000 тенге</w:t>
      </w:r>
    </w:p>
    <w:p w14:paraId="3832D334" w14:textId="77777777" w:rsidR="004A39FE" w:rsidRDefault="004A39FE" w:rsidP="004A39FE">
      <w:pPr>
        <w:jc w:val="center"/>
        <w:rPr>
          <w:color w:val="333333"/>
          <w:shd w:val="clear" w:color="auto" w:fill="FFFFFF"/>
          <w:lang w:val="kk-KZ"/>
        </w:rPr>
      </w:pPr>
      <w:r>
        <w:rPr>
          <w:color w:val="333333"/>
          <w:shd w:val="clear" w:color="auto" w:fill="FFFFFF"/>
          <w:lang w:val="kk-KZ"/>
        </w:rPr>
        <w:t>Исковое заявление о признании сделки действительной</w:t>
      </w:r>
    </w:p>
    <w:p w14:paraId="10DD4A4F" w14:textId="77777777" w:rsidR="004A39FE" w:rsidRDefault="004A39FE" w:rsidP="004A39FE">
      <w:pPr>
        <w:jc w:val="center"/>
        <w:rPr>
          <w:color w:val="333333"/>
          <w:shd w:val="clear" w:color="auto" w:fill="FFFFFF"/>
          <w:lang w:val="kk-KZ"/>
        </w:rPr>
      </w:pPr>
    </w:p>
    <w:p w14:paraId="14787911" w14:textId="77777777" w:rsidR="004A39FE" w:rsidRDefault="004A39FE" w:rsidP="004A39FE">
      <w:pPr>
        <w:jc w:val="center"/>
        <w:rPr>
          <w:color w:val="333333"/>
          <w:shd w:val="clear" w:color="auto" w:fill="FFFFFF"/>
          <w:lang w:val="kk-KZ"/>
        </w:rPr>
      </w:pPr>
    </w:p>
    <w:p w14:paraId="6CC935C6" w14:textId="77777777" w:rsidR="004A39FE" w:rsidRDefault="004A39FE" w:rsidP="004A39FE">
      <w:pPr>
        <w:ind w:firstLine="720"/>
        <w:jc w:val="both"/>
        <w:rPr>
          <w:color w:val="333333"/>
          <w:shd w:val="clear" w:color="auto" w:fill="FFFFFF"/>
          <w:lang w:val="kk-KZ"/>
        </w:rPr>
      </w:pPr>
      <w:r>
        <w:rPr>
          <w:color w:val="333333"/>
          <w:shd w:val="clear" w:color="auto" w:fill="FFFFFF"/>
          <w:lang w:val="kk-KZ"/>
        </w:rPr>
        <w:lastRenderedPageBreak/>
        <w:t xml:space="preserve">В июне 2018 года я арендовал у ответчика автомобиль марки ВАЗ-2108, 1992 года выпуска, с государственным регистрационным номерным знаком ....10. В последующем, 10.10.2018 года мы устно заключили с ответчиком договор о купле-продаже указанного автомобиля за 200 000 тенге, и во исполнение данного договора я передал ответчику 200 000 тенге, о чем имеется расписка ответчика от 10.10.2018 г., а ответчик в тот же день передал мне автомобиль, ключи от автомобиля и свидетельство о государственной регистрации ТС. </w:t>
      </w:r>
    </w:p>
    <w:p w14:paraId="7E20DA65" w14:textId="77777777" w:rsidR="004A39FE" w:rsidRDefault="004A39FE" w:rsidP="004A39FE">
      <w:pPr>
        <w:ind w:firstLine="720"/>
        <w:jc w:val="both"/>
        <w:rPr>
          <w:color w:val="333333"/>
          <w:shd w:val="clear" w:color="auto" w:fill="FFFFFF"/>
          <w:lang w:val="kk-KZ"/>
        </w:rPr>
      </w:pPr>
      <w:r>
        <w:rPr>
          <w:color w:val="333333"/>
          <w:shd w:val="clear" w:color="auto" w:fill="FFFFFF"/>
          <w:lang w:val="kk-KZ"/>
        </w:rPr>
        <w:t>С октября 2018 года я несу бремя содержания данного автомобиля как собственник, покупаю запасные части, меняю расходные материалы, заключаю договоры обязательного страхования гражданско-правовой ответственности владельцев транспортных средств и прохожу диагностику технического состояния автомобиля.</w:t>
      </w:r>
    </w:p>
    <w:p w14:paraId="4D67636E" w14:textId="77777777" w:rsidR="004A39FE" w:rsidRDefault="004A39FE" w:rsidP="004A39FE">
      <w:pPr>
        <w:ind w:firstLine="720"/>
        <w:jc w:val="both"/>
        <w:rPr>
          <w:color w:val="333333"/>
          <w:shd w:val="clear" w:color="auto" w:fill="FFFFFF"/>
          <w:lang w:val="kk-KZ"/>
        </w:rPr>
      </w:pPr>
      <w:r>
        <w:rPr>
          <w:color w:val="333333"/>
          <w:shd w:val="clear" w:color="auto" w:fill="FFFFFF"/>
          <w:lang w:val="kk-KZ"/>
        </w:rPr>
        <w:t>На протяжении 3-х лет я неоднократно требовал от ответчика пройти государственную перерегистрацию автомобиля на мое имя, ответчик обещал мне «переписать» на мое имя автомобиль, однако, под разными предлогами уклонялся от перерегистрации автомобиля.</w:t>
      </w:r>
    </w:p>
    <w:p w14:paraId="125E4DDA" w14:textId="77777777" w:rsidR="004A39FE" w:rsidRDefault="004A39FE" w:rsidP="004A39FE">
      <w:pPr>
        <w:ind w:firstLine="839"/>
        <w:jc w:val="both"/>
        <w:rPr>
          <w:color w:val="333333"/>
          <w:spacing w:val="1"/>
          <w:shd w:val="clear" w:color="auto" w:fill="FFFFFF"/>
          <w:lang w:val="kk-KZ"/>
        </w:rPr>
      </w:pPr>
      <w:r>
        <w:rPr>
          <w:color w:val="333333"/>
          <w:spacing w:val="1"/>
          <w:shd w:val="clear" w:color="auto" w:fill="FFFFFF"/>
          <w:lang w:val="kk-KZ"/>
        </w:rPr>
        <w:t xml:space="preserve">24.06.2021 г. автомобиль, а также </w:t>
      </w:r>
      <w:r>
        <w:rPr>
          <w:color w:val="333333"/>
          <w:shd w:val="clear" w:color="auto" w:fill="FFFFFF"/>
          <w:lang w:val="kk-KZ"/>
        </w:rPr>
        <w:t>свидетельство о государственной регистрации ТС</w:t>
      </w:r>
      <w:r>
        <w:rPr>
          <w:color w:val="333333"/>
          <w:spacing w:val="1"/>
          <w:shd w:val="clear" w:color="auto" w:fill="FFFFFF"/>
          <w:lang w:val="kk-KZ"/>
        </w:rPr>
        <w:t xml:space="preserve"> были изъяты сотрудниками полиции ОП г. Житикара и Житикаринского района</w:t>
      </w:r>
      <w:r>
        <w:rPr>
          <w:color w:val="333333"/>
          <w:shd w:val="clear" w:color="auto" w:fill="FFFFFF"/>
          <w:lang w:val="kk-KZ"/>
        </w:rPr>
        <w:t xml:space="preserve">. Как мне потом стало известно, на автомобиль был наложен арест ЧСИ МР.Ж., в связи с чем автомобиль и был изъят ЧСИ МР.Ж. на основании постановления от 10.06.2021 г. </w:t>
      </w:r>
      <w:r>
        <w:rPr>
          <w:color w:val="333333"/>
          <w:spacing w:val="1"/>
          <w:shd w:val="clear" w:color="auto" w:fill="FFFFFF"/>
          <w:lang w:val="kk-KZ"/>
        </w:rPr>
        <w:t xml:space="preserve"> Ключи от дверей и замка зажигания автомобиля до настоящего времени находятся у меня.</w:t>
      </w:r>
    </w:p>
    <w:p w14:paraId="46DD6455" w14:textId="77777777" w:rsidR="004A39FE" w:rsidRDefault="004A39FE" w:rsidP="004A39FE">
      <w:pPr>
        <w:ind w:firstLine="839"/>
        <w:jc w:val="both"/>
        <w:rPr>
          <w:color w:val="333333"/>
          <w:spacing w:val="1"/>
          <w:shd w:val="clear" w:color="auto" w:fill="FFFFFF"/>
          <w:lang w:val="kk-KZ"/>
        </w:rPr>
      </w:pPr>
      <w:r>
        <w:rPr>
          <w:color w:val="333333"/>
          <w:spacing w:val="1"/>
          <w:shd w:val="clear" w:color="auto" w:fill="FFFFFF"/>
          <w:lang w:val="kk-KZ"/>
        </w:rPr>
        <w:t xml:space="preserve">Вышеизложенное подтверждается: распиской ответчика Байкенова С.М. от 10.10.2018 г., Историей страхования АО «Государственное кредитное бюро» от 29.07.2021 г., копией диагностической карты технического осмотра №4 от 02.03.2020 г.товарными и фискальными чеками ИП «МН.К.» от 30.05.2021 г. и 02.06.2021 г., выпиской из Автоматизированной информационной системы органов исполнительного производства МЮ РК </w:t>
      </w:r>
      <w:r>
        <w:rPr>
          <w:color w:val="333333"/>
          <w:spacing w:val="1"/>
          <w:shd w:val="clear" w:color="auto" w:fill="FFFFFF"/>
        </w:rPr>
        <w:t xml:space="preserve">(Интернет сайт </w:t>
      </w:r>
      <w:hyperlink r:id="rId11" w:history="1">
        <w:r>
          <w:rPr>
            <w:rStyle w:val="a8"/>
            <w:color w:val="333333"/>
            <w:spacing w:val="1"/>
            <w:shd w:val="clear" w:color="auto" w:fill="FFFFFF"/>
          </w:rPr>
          <w:t>https://aisoip.adilet.gov.kz/debtors</w:t>
        </w:r>
      </w:hyperlink>
      <w:r>
        <w:rPr>
          <w:color w:val="333333"/>
          <w:spacing w:val="1"/>
          <w:shd w:val="clear" w:color="auto" w:fill="FFFFFF"/>
        </w:rPr>
        <w:t>)</w:t>
      </w:r>
      <w:r>
        <w:rPr>
          <w:color w:val="333333"/>
          <w:spacing w:val="1"/>
          <w:shd w:val="clear" w:color="auto" w:fill="FFFFFF"/>
          <w:lang w:val="kk-KZ"/>
        </w:rPr>
        <w:t xml:space="preserve">. А также мои доводы могут подтвердить свидетели:  Шаким Арман Канатулы, проживающий по адресу: г. Житикара, мкр. .., д. ..., кв. 49, сот. тел. </w:t>
      </w:r>
      <w:r>
        <w:rPr>
          <w:color w:val="333333"/>
          <w:spacing w:val="1"/>
          <w:shd w:val="clear" w:color="auto" w:fill="FFFFFF"/>
        </w:rPr>
        <w:t>(</w:t>
      </w:r>
      <w:r>
        <w:rPr>
          <w:color w:val="333333"/>
          <w:spacing w:val="1"/>
          <w:shd w:val="clear" w:color="auto" w:fill="FFFFFF"/>
          <w:lang w:val="en-US"/>
        </w:rPr>
        <w:t>WhatsApp</w:t>
      </w:r>
      <w:r>
        <w:rPr>
          <w:color w:val="333333"/>
          <w:spacing w:val="1"/>
          <w:shd w:val="clear" w:color="auto" w:fill="FFFFFF"/>
        </w:rPr>
        <w:t>) 8747-….</w:t>
      </w:r>
      <w:r>
        <w:rPr>
          <w:color w:val="333333"/>
          <w:spacing w:val="1"/>
          <w:shd w:val="clear" w:color="auto" w:fill="FFFFFF"/>
          <w:lang w:val="kk-KZ"/>
        </w:rPr>
        <w:t xml:space="preserve">, С.Н.Т., проживающий по адресу: г. Ж., мкр. .., д. 1А, кв. 16, сот. тел. </w:t>
      </w:r>
      <w:r>
        <w:rPr>
          <w:color w:val="333333"/>
          <w:spacing w:val="1"/>
          <w:shd w:val="clear" w:color="auto" w:fill="FFFFFF"/>
        </w:rPr>
        <w:t>(</w:t>
      </w:r>
      <w:r>
        <w:rPr>
          <w:color w:val="333333"/>
          <w:spacing w:val="1"/>
          <w:shd w:val="clear" w:color="auto" w:fill="FFFFFF"/>
          <w:lang w:val="en-US"/>
        </w:rPr>
        <w:t>WhatsApp</w:t>
      </w:r>
      <w:r>
        <w:rPr>
          <w:color w:val="333333"/>
          <w:spacing w:val="1"/>
          <w:shd w:val="clear" w:color="auto" w:fill="FFFFFF"/>
        </w:rPr>
        <w:t>)</w:t>
      </w:r>
      <w:r>
        <w:rPr>
          <w:color w:val="333333"/>
          <w:spacing w:val="1"/>
          <w:shd w:val="clear" w:color="auto" w:fill="FFFFFF"/>
          <w:lang w:val="kk-KZ"/>
        </w:rPr>
        <w:t xml:space="preserve"> 8747-...., Х.Н.А., проживающий по адресу: г. Ж..., мкр. .., д. .., кв. 59, сот. тел. </w:t>
      </w:r>
      <w:r>
        <w:rPr>
          <w:color w:val="333333"/>
          <w:spacing w:val="1"/>
          <w:shd w:val="clear" w:color="auto" w:fill="FFFFFF"/>
        </w:rPr>
        <w:t>(</w:t>
      </w:r>
      <w:r>
        <w:rPr>
          <w:color w:val="333333"/>
          <w:spacing w:val="1"/>
          <w:shd w:val="clear" w:color="auto" w:fill="FFFFFF"/>
          <w:lang w:val="en-US"/>
        </w:rPr>
        <w:t>WhatsApp</w:t>
      </w:r>
      <w:r>
        <w:rPr>
          <w:color w:val="333333"/>
          <w:spacing w:val="1"/>
          <w:shd w:val="clear" w:color="auto" w:fill="FFFFFF"/>
        </w:rPr>
        <w:t>)</w:t>
      </w:r>
      <w:r>
        <w:rPr>
          <w:color w:val="333333"/>
          <w:spacing w:val="1"/>
          <w:shd w:val="clear" w:color="auto" w:fill="FFFFFF"/>
          <w:lang w:val="kk-KZ"/>
        </w:rPr>
        <w:t xml:space="preserve"> 8775-...,  О.А.Н., проживающая по адресу: г. Тобол Костанайского района, мкр. В., д. 254, сот. тел. </w:t>
      </w:r>
      <w:r>
        <w:rPr>
          <w:color w:val="333333"/>
          <w:spacing w:val="1"/>
          <w:shd w:val="clear" w:color="auto" w:fill="FFFFFF"/>
        </w:rPr>
        <w:t>(</w:t>
      </w:r>
      <w:r>
        <w:rPr>
          <w:color w:val="333333"/>
          <w:spacing w:val="1"/>
          <w:shd w:val="clear" w:color="auto" w:fill="FFFFFF"/>
          <w:lang w:val="en-US"/>
        </w:rPr>
        <w:t>WhatsApp</w:t>
      </w:r>
      <w:r>
        <w:rPr>
          <w:color w:val="333333"/>
          <w:spacing w:val="1"/>
          <w:shd w:val="clear" w:color="auto" w:fill="FFFFFF"/>
        </w:rPr>
        <w:t>)</w:t>
      </w:r>
      <w:r>
        <w:rPr>
          <w:color w:val="333333"/>
          <w:spacing w:val="1"/>
          <w:shd w:val="clear" w:color="auto" w:fill="FFFFFF"/>
          <w:lang w:val="kk-KZ"/>
        </w:rPr>
        <w:t xml:space="preserve"> 8708-..., сотрудник ОП г. Житикара и Житикаринского района С.Д., ЧСИ М.Р.Ж.</w:t>
      </w:r>
    </w:p>
    <w:p w14:paraId="365EFD4D" w14:textId="77777777" w:rsidR="004A39FE" w:rsidRDefault="004A39FE" w:rsidP="004A39FE">
      <w:pPr>
        <w:ind w:firstLine="839"/>
        <w:jc w:val="both"/>
        <w:rPr>
          <w:color w:val="333333"/>
          <w:spacing w:val="1"/>
          <w:shd w:val="clear" w:color="auto" w:fill="FFFFFF"/>
          <w:lang w:val="kk-KZ"/>
        </w:rPr>
      </w:pPr>
      <w:r>
        <w:rPr>
          <w:color w:val="333333"/>
          <w:spacing w:val="1"/>
          <w:shd w:val="clear" w:color="auto" w:fill="FFFFFF"/>
          <w:lang w:val="kk-KZ"/>
        </w:rPr>
        <w:t xml:space="preserve">Согласно п. </w:t>
      </w:r>
      <w:r>
        <w:rPr>
          <w:color w:val="333333"/>
          <w:spacing w:val="1"/>
          <w:shd w:val="clear" w:color="auto" w:fill="FFFFFF"/>
        </w:rPr>
        <w:t>1</w:t>
      </w:r>
      <w:r>
        <w:rPr>
          <w:color w:val="333333"/>
          <w:spacing w:val="1"/>
          <w:shd w:val="clear" w:color="auto" w:fill="FFFFFF"/>
          <w:lang w:val="kk-KZ"/>
        </w:rPr>
        <w:t xml:space="preserve"> статьи 26 Конституции Республики Казахстан – «</w:t>
      </w:r>
      <w:r>
        <w:rPr>
          <w:color w:val="333333"/>
          <w:spacing w:val="1"/>
          <w:shd w:val="clear" w:color="auto" w:fill="FFFFFF"/>
        </w:rPr>
        <w:t>Граждане Республики Казахстан могут иметь в частной собственности любое законно приобретенное имуществ</w:t>
      </w:r>
      <w:r>
        <w:rPr>
          <w:color w:val="333333"/>
          <w:spacing w:val="1"/>
          <w:shd w:val="clear" w:color="auto" w:fill="FFFFFF"/>
          <w:lang w:val="kk-KZ"/>
        </w:rPr>
        <w:t xml:space="preserve">о». </w:t>
      </w:r>
    </w:p>
    <w:p w14:paraId="75284671" w14:textId="77777777" w:rsidR="004A39FE" w:rsidRDefault="004A39FE" w:rsidP="004A39FE">
      <w:pPr>
        <w:ind w:firstLine="839"/>
        <w:jc w:val="both"/>
        <w:rPr>
          <w:color w:val="333333"/>
          <w:spacing w:val="1"/>
          <w:shd w:val="clear" w:color="auto" w:fill="FFFFFF"/>
          <w:lang w:val="kk-KZ"/>
        </w:rPr>
      </w:pPr>
      <w:r>
        <w:rPr>
          <w:color w:val="333333"/>
          <w:spacing w:val="1"/>
          <w:shd w:val="clear" w:color="auto" w:fill="FFFFFF"/>
          <w:lang w:val="kk-KZ"/>
        </w:rPr>
        <w:t>Таким образом, уклоняясь от перерегистрации права собственности на транспортное средство ответчик нарушил мое конституционное право, что в итоге привело к тому, что я лишился принадлежащего мне транспортного средства.</w:t>
      </w:r>
    </w:p>
    <w:p w14:paraId="2523443B" w14:textId="77777777" w:rsidR="004A39FE" w:rsidRDefault="004A39FE" w:rsidP="004A39FE">
      <w:pPr>
        <w:ind w:firstLine="839"/>
        <w:jc w:val="both"/>
        <w:rPr>
          <w:color w:val="333333"/>
          <w:lang w:val="kk-KZ"/>
        </w:rPr>
      </w:pPr>
      <w:r>
        <w:rPr>
          <w:color w:val="333333"/>
          <w:lang w:val="kk-KZ"/>
        </w:rPr>
        <w:t>В настоящее время я как собственник лишен права владения, пользования и распоряжения автомобилем, в связи с чем я вынужден обратиться в суд за защитой своих прав.</w:t>
      </w:r>
    </w:p>
    <w:p w14:paraId="54FD438E" w14:textId="77777777" w:rsidR="004A39FE" w:rsidRDefault="004A39FE" w:rsidP="004A39FE">
      <w:pPr>
        <w:ind w:firstLine="839"/>
        <w:jc w:val="both"/>
        <w:rPr>
          <w:color w:val="333333"/>
          <w:lang w:val="kk-KZ"/>
        </w:rPr>
      </w:pPr>
      <w:r>
        <w:rPr>
          <w:color w:val="333333"/>
          <w:lang w:val="kk-KZ"/>
        </w:rPr>
        <w:t xml:space="preserve">Мною была направлена претензия ответчику, однако он по указанному адресу  не проживает, свое местонахождение мне не называет. </w:t>
      </w:r>
    </w:p>
    <w:p w14:paraId="13157A4D" w14:textId="77777777" w:rsidR="004A39FE" w:rsidRDefault="004A39FE" w:rsidP="004A39FE">
      <w:pPr>
        <w:ind w:firstLine="839"/>
        <w:jc w:val="both"/>
        <w:rPr>
          <w:color w:val="333333"/>
          <w:spacing w:val="1"/>
          <w:shd w:val="clear" w:color="auto" w:fill="FFFFFF"/>
          <w:lang w:val="kk-KZ"/>
        </w:rPr>
      </w:pPr>
      <w:r>
        <w:rPr>
          <w:color w:val="333333"/>
          <w:lang w:val="kk-KZ"/>
        </w:rPr>
        <w:t xml:space="preserve">Согласно ч. 1 ст. 9 Гражданского кодекса Республики Казахстан – </w:t>
      </w:r>
      <w:r>
        <w:rPr>
          <w:color w:val="333333"/>
          <w:spacing w:val="1"/>
          <w:shd w:val="clear" w:color="auto" w:fill="FFFFFF"/>
          <w:lang w:val="kk-KZ"/>
        </w:rPr>
        <w:t xml:space="preserve"> «</w:t>
      </w:r>
      <w:r>
        <w:rPr>
          <w:color w:val="333333"/>
          <w:spacing w:val="1"/>
          <w:shd w:val="clear" w:color="auto" w:fill="FFFFFF"/>
        </w:rPr>
        <w:t>Защита гражданских прав осуществляется судом, арбитражем путем: признания прав</w:t>
      </w:r>
      <w:r>
        <w:rPr>
          <w:color w:val="333333"/>
          <w:spacing w:val="1"/>
          <w:shd w:val="clear" w:color="auto" w:fill="FFFFFF"/>
          <w:lang w:val="kk-KZ"/>
        </w:rPr>
        <w:t>».</w:t>
      </w:r>
      <w:r>
        <w:rPr>
          <w:rFonts w:ascii="Courier New" w:hAnsi="Courier New" w:cs="Courier New"/>
          <w:color w:val="333333"/>
          <w:spacing w:val="1"/>
          <w:sz w:val="16"/>
          <w:szCs w:val="16"/>
          <w:shd w:val="clear" w:color="auto" w:fill="FFFFFF"/>
        </w:rPr>
        <w:t> </w:t>
      </w:r>
      <w:r>
        <w:rPr>
          <w:color w:val="333333"/>
          <w:lang w:val="kk-KZ"/>
        </w:rPr>
        <w:t xml:space="preserve"> В соответствии с ч. 2 ст. 155 Гражданского Кодекса Республики Казахстан ес</w:t>
      </w:r>
      <w:r>
        <w:rPr>
          <w:color w:val="333333"/>
          <w:spacing w:val="1"/>
          <w:shd w:val="clear" w:color="auto" w:fill="FFFFFF"/>
        </w:rPr>
        <w:t>ли одна из сторон уклоняется от государственной регистрации сделки, суд вправе по требованию другой стороны вынести решение о регистрации сделки. В этом случае сделка регистрируется в соответствии с решением суда.</w:t>
      </w:r>
    </w:p>
    <w:p w14:paraId="3A019C09" w14:textId="77777777" w:rsidR="004A39FE" w:rsidRDefault="004A39FE" w:rsidP="004A39FE">
      <w:pPr>
        <w:ind w:firstLine="839"/>
        <w:jc w:val="both"/>
        <w:rPr>
          <w:color w:val="333333"/>
          <w:spacing w:val="1"/>
          <w:shd w:val="clear" w:color="auto" w:fill="FFFFFF"/>
          <w:lang w:val="kk-KZ"/>
        </w:rPr>
      </w:pPr>
      <w:r>
        <w:rPr>
          <w:color w:val="333333"/>
          <w:spacing w:val="1"/>
          <w:shd w:val="clear" w:color="auto" w:fill="FFFFFF"/>
          <w:lang w:val="kk-KZ"/>
        </w:rPr>
        <w:t>На основании вышеизложенного, прошу суд:</w:t>
      </w:r>
    </w:p>
    <w:p w14:paraId="6ACBEAB8" w14:textId="77777777" w:rsidR="004A39FE" w:rsidRDefault="004A39FE" w:rsidP="004A39FE">
      <w:pPr>
        <w:ind w:firstLine="839"/>
        <w:jc w:val="both"/>
        <w:rPr>
          <w:color w:val="333333"/>
          <w:lang w:val="kk-KZ"/>
        </w:rPr>
      </w:pPr>
      <w:r>
        <w:rPr>
          <w:color w:val="333333"/>
          <w:lang w:val="kk-KZ"/>
        </w:rPr>
        <w:lastRenderedPageBreak/>
        <w:t xml:space="preserve">- Признать сделку купли-продажи от 10 октября 2018 года транспортного средства регистрационный № ... марки </w:t>
      </w:r>
      <w:r>
        <w:rPr>
          <w:color w:val="333333"/>
        </w:rPr>
        <w:t>ВАЗ 21083</w:t>
      </w:r>
      <w:r>
        <w:rPr>
          <w:color w:val="333333"/>
          <w:lang w:val="kk-KZ"/>
        </w:rPr>
        <w:t>/</w:t>
      </w:r>
      <w:r>
        <w:rPr>
          <w:color w:val="333333"/>
          <w:lang w:val="en-US"/>
        </w:rPr>
        <w:t>vaz</w:t>
      </w:r>
      <w:r>
        <w:rPr>
          <w:color w:val="333333"/>
        </w:rPr>
        <w:t xml:space="preserve"> 21083, 1992</w:t>
      </w:r>
      <w:r>
        <w:rPr>
          <w:color w:val="333333"/>
          <w:lang w:val="kk-KZ"/>
        </w:rPr>
        <w:t xml:space="preserve"> года выпуска между Б.С.М. и Б.С.Б. состоявшейся и произвести государственную регистрацию сделки в регистрирующем органе;</w:t>
      </w:r>
    </w:p>
    <w:p w14:paraId="2BF892CD" w14:textId="77777777" w:rsidR="004A39FE" w:rsidRDefault="004A39FE" w:rsidP="004A39FE">
      <w:pPr>
        <w:ind w:firstLine="839"/>
        <w:jc w:val="both"/>
        <w:rPr>
          <w:color w:val="333333"/>
          <w:lang w:val="kk-KZ"/>
        </w:rPr>
      </w:pPr>
      <w:r>
        <w:rPr>
          <w:color w:val="333333"/>
          <w:lang w:val="kk-KZ"/>
        </w:rPr>
        <w:t xml:space="preserve">- Отменить обременения, наложенные на транспортное средство регистрационный № .....10 марки </w:t>
      </w:r>
      <w:r>
        <w:rPr>
          <w:color w:val="333333"/>
        </w:rPr>
        <w:t>ВАЗ 21083</w:t>
      </w:r>
      <w:r>
        <w:rPr>
          <w:color w:val="333333"/>
          <w:lang w:val="kk-KZ"/>
        </w:rPr>
        <w:t>/</w:t>
      </w:r>
      <w:r>
        <w:rPr>
          <w:color w:val="333333"/>
          <w:lang w:val="en-US"/>
        </w:rPr>
        <w:t>vaz</w:t>
      </w:r>
      <w:r>
        <w:rPr>
          <w:color w:val="333333"/>
        </w:rPr>
        <w:t xml:space="preserve"> 21083, 1992</w:t>
      </w:r>
      <w:r>
        <w:rPr>
          <w:color w:val="333333"/>
          <w:lang w:val="kk-KZ"/>
        </w:rPr>
        <w:t xml:space="preserve"> года выпуска;</w:t>
      </w:r>
    </w:p>
    <w:p w14:paraId="7A2482FC" w14:textId="77777777" w:rsidR="004A39FE" w:rsidRDefault="004A39FE" w:rsidP="004A39FE">
      <w:pPr>
        <w:ind w:firstLine="839"/>
        <w:jc w:val="both"/>
        <w:rPr>
          <w:color w:val="333333"/>
          <w:spacing w:val="1"/>
          <w:shd w:val="clear" w:color="auto" w:fill="FFFFFF"/>
          <w:lang w:val="kk-KZ"/>
        </w:rPr>
      </w:pPr>
      <w:r>
        <w:rPr>
          <w:color w:val="333333"/>
          <w:lang w:val="kk-KZ"/>
        </w:rPr>
        <w:t xml:space="preserve">- допросить в судебном заседании в качестве свидетелей </w:t>
      </w:r>
      <w:r>
        <w:rPr>
          <w:color w:val="333333"/>
          <w:spacing w:val="1"/>
          <w:shd w:val="clear" w:color="auto" w:fill="FFFFFF"/>
          <w:lang w:val="kk-KZ"/>
        </w:rPr>
        <w:t>Ш.А.К., С.Н.Т., Х.Н.А., О.А.Н., явку свидетелей в судебное заседания обеспечу; обеспечить явку в судебное заседание для допроса в качестве свидетеля сотрудника полиции ОП г. Житикара и Житикаринского района С.Д.</w:t>
      </w:r>
    </w:p>
    <w:p w14:paraId="65C1E672" w14:textId="77777777" w:rsidR="004A39FE" w:rsidRDefault="004A39FE" w:rsidP="004A39FE">
      <w:pPr>
        <w:ind w:firstLine="839"/>
        <w:jc w:val="both"/>
        <w:rPr>
          <w:color w:val="333333"/>
          <w:spacing w:val="1"/>
          <w:shd w:val="clear" w:color="auto" w:fill="FFFFFF"/>
          <w:lang w:val="kk-KZ"/>
        </w:rPr>
      </w:pPr>
      <w:r>
        <w:rPr>
          <w:color w:val="333333"/>
          <w:spacing w:val="1"/>
          <w:shd w:val="clear" w:color="auto" w:fill="FFFFFF"/>
          <w:lang w:val="kk-KZ"/>
        </w:rPr>
        <w:t>Приложение: Копии 2-х квитанций об оплате государственной пошлины, копия расписки Б.С.М., копия Справки о рыночной стоимости автомобиля, копия Истории страхования АО «Государственное кредитное бюро» от 29.07.2021 г., копия диагностической карты технического осмотра №4 от 02.03.2020 г., копии товарных и фискальных чеков ИП «М.Н.К.» от 30.05.2021 г. и 02.06.2021 г., копия выписки из Автоматизированной информационной системы органов исполнительного производства МЮ РК, копия технического паспорта, фотография ключей от автомобиля, копия постановления ЧСИ М.Р.Ж. от 10.06.2021 г. об изъятии движимого имущества, копия претензии, копия почтовой квитанции, копия почтового конверта,  ходатайство о принятии мер по обеспечению иска, определение Рудненского городского суда.</w:t>
      </w:r>
    </w:p>
    <w:p w14:paraId="0E30E4A2" w14:textId="77777777" w:rsidR="004A39FE" w:rsidRDefault="004A39FE" w:rsidP="004A39FE">
      <w:pPr>
        <w:ind w:firstLine="839"/>
        <w:jc w:val="both"/>
        <w:rPr>
          <w:color w:val="333333"/>
          <w:spacing w:val="1"/>
          <w:shd w:val="clear" w:color="auto" w:fill="FFFFFF"/>
          <w:lang w:val="kk-KZ"/>
        </w:rPr>
      </w:pPr>
      <w:r>
        <w:rPr>
          <w:color w:val="333333"/>
          <w:spacing w:val="1"/>
          <w:shd w:val="clear" w:color="auto" w:fill="FFFFFF"/>
          <w:lang w:val="kk-KZ"/>
        </w:rPr>
        <w:t xml:space="preserve">20.10.2021 г. </w:t>
      </w:r>
      <w:r>
        <w:rPr>
          <w:color w:val="333333"/>
          <w:spacing w:val="1"/>
          <w:shd w:val="clear" w:color="auto" w:fill="FFFFFF"/>
          <w:lang w:val="kk-KZ"/>
        </w:rPr>
        <w:tab/>
      </w:r>
      <w:r>
        <w:rPr>
          <w:color w:val="333333"/>
          <w:spacing w:val="1"/>
          <w:shd w:val="clear" w:color="auto" w:fill="FFFFFF"/>
          <w:lang w:val="kk-KZ"/>
        </w:rPr>
        <w:tab/>
      </w:r>
      <w:r>
        <w:rPr>
          <w:color w:val="333333"/>
          <w:spacing w:val="1"/>
          <w:shd w:val="clear" w:color="auto" w:fill="FFFFFF"/>
          <w:lang w:val="kk-KZ"/>
        </w:rPr>
        <w:tab/>
      </w:r>
      <w:r>
        <w:rPr>
          <w:color w:val="333333"/>
          <w:spacing w:val="1"/>
          <w:shd w:val="clear" w:color="auto" w:fill="FFFFFF"/>
          <w:lang w:val="kk-KZ"/>
        </w:rPr>
        <w:tab/>
      </w:r>
      <w:r>
        <w:rPr>
          <w:color w:val="333333"/>
          <w:spacing w:val="1"/>
          <w:shd w:val="clear" w:color="auto" w:fill="FFFFFF"/>
          <w:lang w:val="kk-KZ"/>
        </w:rPr>
        <w:tab/>
        <w:t>Б.С.Б.</w:t>
      </w:r>
    </w:p>
    <w:p w14:paraId="006D8388" w14:textId="3984B115" w:rsidR="00A935B4" w:rsidRPr="004A39FE" w:rsidRDefault="00211993" w:rsidP="00B2340F">
      <w:pPr>
        <w:rPr>
          <w:rFonts w:ascii="Times New Roman" w:hAnsi="Times New Roman" w:cs="Times New Roman"/>
          <w:sz w:val="24"/>
          <w:szCs w:val="24"/>
          <w:lang w:val="kk-KZ"/>
        </w:rPr>
      </w:pPr>
      <w:r w:rsidRPr="004A39FE">
        <w:rPr>
          <w:rFonts w:ascii="Times New Roman" w:hAnsi="Times New Roman" w:cs="Times New Roman"/>
          <w:sz w:val="24"/>
          <w:szCs w:val="24"/>
          <w:lang w:val="kk-KZ"/>
        </w:rPr>
        <w:t xml:space="preserve"> </w:t>
      </w:r>
      <w:r w:rsidR="00A935B4" w:rsidRPr="004A39FE">
        <w:rPr>
          <w:rFonts w:ascii="Times New Roman" w:hAnsi="Times New Roman" w:cs="Times New Roman"/>
          <w:sz w:val="24"/>
          <w:szCs w:val="24"/>
          <w:lang w:val="kk-KZ"/>
        </w:rPr>
        <w:t>#Адвокат #</w:t>
      </w:r>
      <w:hyperlink r:id="rId12" w:history="1">
        <w:r w:rsidR="00A935B4" w:rsidRPr="004A39FE">
          <w:rPr>
            <w:rStyle w:val="a8"/>
            <w:lang w:val="kk-KZ"/>
          </w:rPr>
          <w:t>Заңгер</w:t>
        </w:r>
      </w:hyperlink>
      <w:r w:rsidR="00A935B4" w:rsidRPr="004A39FE">
        <w:rPr>
          <w:rFonts w:ascii="Times New Roman" w:hAnsi="Times New Roman" w:cs="Times New Roman"/>
          <w:sz w:val="24"/>
          <w:szCs w:val="24"/>
          <w:lang w:val="kk-KZ"/>
        </w:rPr>
        <w:t xml:space="preserve"> #Заң қызметі #Қорғау Компания Фирма #Азаматтық #</w:t>
      </w:r>
      <w:hyperlink r:id="rId13" w:history="1">
        <w:r w:rsidR="00A935B4" w:rsidRPr="004A39FE">
          <w:rPr>
            <w:rStyle w:val="a8"/>
            <w:lang w:val="kk-KZ"/>
          </w:rPr>
          <w:t>Қылмыстық</w:t>
        </w:r>
      </w:hyperlink>
      <w:r w:rsidR="00A935B4" w:rsidRPr="004A39FE">
        <w:rPr>
          <w:rFonts w:ascii="Times New Roman" w:hAnsi="Times New Roman" w:cs="Times New Roman"/>
          <w:sz w:val="24"/>
          <w:szCs w:val="24"/>
          <w:lang w:val="kk-KZ"/>
        </w:rPr>
        <w:t xml:space="preserve"> #Әкімшілік #Төрелік #Арбитраж даулар</w:t>
      </w:r>
      <w:r w:rsidR="00FB02BF" w:rsidRPr="004A39FE">
        <w:rPr>
          <w:rFonts w:ascii="Times New Roman" w:hAnsi="Times New Roman" w:cs="Times New Roman"/>
          <w:sz w:val="24"/>
          <w:szCs w:val="24"/>
          <w:lang w:val="kk-KZ"/>
        </w:rPr>
        <w:t>ы</w:t>
      </w:r>
      <w:r w:rsidR="00A935B4" w:rsidRPr="004A39FE">
        <w:rPr>
          <w:rFonts w:ascii="Times New Roman" w:hAnsi="Times New Roman" w:cs="Times New Roman"/>
          <w:sz w:val="24"/>
          <w:szCs w:val="24"/>
          <w:lang w:val="kk-KZ"/>
        </w:rPr>
        <w:t xml:space="preserve"> #Алматы #Қазақстан </w:t>
      </w:r>
    </w:p>
    <w:p w14:paraId="6656EAEF" w14:textId="1D267E8B" w:rsidR="00B33E81" w:rsidRPr="004A39FE" w:rsidRDefault="00B33E81" w:rsidP="00B33E81">
      <w:pPr>
        <w:ind w:firstLine="360"/>
        <w:rPr>
          <w:rFonts w:ascii="Times New Roman" w:hAnsi="Times New Roman" w:cs="Times New Roman"/>
          <w:sz w:val="24"/>
          <w:szCs w:val="24"/>
          <w:lang w:val="kk-KZ"/>
        </w:rPr>
      </w:pPr>
      <w:r w:rsidRPr="004A39FE">
        <w:rPr>
          <w:rFonts w:ascii="Times New Roman" w:hAnsi="Times New Roman" w:cs="Times New Roman"/>
          <w:sz w:val="24"/>
          <w:szCs w:val="24"/>
          <w:lang w:val="kk-KZ"/>
        </w:rPr>
        <w:t xml:space="preserve">Адвокат Заңгер Қорғаушы Алматы Заң </w:t>
      </w:r>
      <w:r w:rsidR="00E778EE">
        <w:rPr>
          <w:rFonts w:ascii="Times New Roman" w:hAnsi="Times New Roman" w:cs="Times New Roman"/>
          <w:sz w:val="24"/>
          <w:szCs w:val="24"/>
          <w:lang w:val="kk-KZ"/>
        </w:rPr>
        <w:t>Қ</w:t>
      </w:r>
      <w:r w:rsidRPr="004A39FE">
        <w:rPr>
          <w:rFonts w:ascii="Times New Roman" w:hAnsi="Times New Roman" w:cs="Times New Roman"/>
          <w:sz w:val="24"/>
          <w:szCs w:val="24"/>
          <w:lang w:val="kk-KZ"/>
        </w:rPr>
        <w:t xml:space="preserve">ызметі </w:t>
      </w:r>
      <w:r w:rsidR="00C935AE" w:rsidRPr="004A39FE">
        <w:rPr>
          <w:rFonts w:ascii="Times New Roman" w:hAnsi="Times New Roman" w:cs="Times New Roman"/>
          <w:sz w:val="24"/>
          <w:szCs w:val="24"/>
          <w:lang w:val="kk-KZ"/>
        </w:rPr>
        <w:t>Кеңсе</w:t>
      </w:r>
      <w:r w:rsidR="00C935AE">
        <w:rPr>
          <w:rFonts w:ascii="Times New Roman" w:hAnsi="Times New Roman" w:cs="Times New Roman"/>
          <w:sz w:val="24"/>
          <w:szCs w:val="24"/>
          <w:lang w:val="kk-KZ"/>
        </w:rPr>
        <w:t>сі</w:t>
      </w:r>
      <w:r w:rsidR="00C935AE" w:rsidRPr="004A39FE">
        <w:rPr>
          <w:rFonts w:ascii="Times New Roman" w:hAnsi="Times New Roman" w:cs="Times New Roman"/>
          <w:sz w:val="24"/>
          <w:szCs w:val="24"/>
          <w:lang w:val="kk-KZ"/>
        </w:rPr>
        <w:t xml:space="preserve"> </w:t>
      </w:r>
      <w:r w:rsidRPr="004A39FE">
        <w:rPr>
          <w:rFonts w:ascii="Times New Roman" w:hAnsi="Times New Roman" w:cs="Times New Roman"/>
          <w:sz w:val="24"/>
          <w:szCs w:val="24"/>
          <w:lang w:val="kk-KZ"/>
        </w:rPr>
        <w:t xml:space="preserve">Құқық Қорғау Көмек Азаматтық Қылмыстық Әкімшілік </w:t>
      </w:r>
      <w:r w:rsidR="003B4B01">
        <w:rPr>
          <w:rFonts w:ascii="Times New Roman" w:hAnsi="Times New Roman" w:cs="Times New Roman"/>
          <w:sz w:val="24"/>
          <w:szCs w:val="24"/>
          <w:lang w:val="kk-KZ"/>
        </w:rPr>
        <w:t xml:space="preserve">істері </w:t>
      </w:r>
      <w:r w:rsidRPr="004A39FE">
        <w:rPr>
          <w:rFonts w:ascii="Times New Roman" w:hAnsi="Times New Roman" w:cs="Times New Roman"/>
          <w:sz w:val="24"/>
          <w:szCs w:val="24"/>
          <w:lang w:val="kk-KZ"/>
        </w:rPr>
        <w:t xml:space="preserve">Арбитраж даулары Қазақстан </w:t>
      </w:r>
    </w:p>
    <w:p w14:paraId="7DE73107" w14:textId="305CA78E" w:rsidR="00175CFB" w:rsidRDefault="00737C06" w:rsidP="00175CFB">
      <w:pPr>
        <w:ind w:firstLine="360"/>
        <w:rPr>
          <w:rFonts w:ascii="Times New Roman" w:hAnsi="Times New Roman" w:cs="Times New Roman"/>
          <w:sz w:val="24"/>
          <w:szCs w:val="24"/>
        </w:rPr>
      </w:pPr>
      <w:r w:rsidRPr="004A39FE">
        <w:rPr>
          <w:rFonts w:ascii="Times New Roman" w:hAnsi="Times New Roman" w:cs="Times New Roman"/>
          <w:sz w:val="24"/>
          <w:szCs w:val="24"/>
          <w:lang w:val="kk-KZ"/>
        </w:rPr>
        <w:t xml:space="preserve"> </w:t>
      </w:r>
      <w:r w:rsidR="00175CFB" w:rsidRPr="00BF309C">
        <w:rPr>
          <w:rFonts w:ascii="Times New Roman" w:hAnsi="Times New Roman" w:cs="Times New Roman"/>
          <w:sz w:val="24"/>
          <w:szCs w:val="24"/>
        </w:rPr>
        <w:t>#</w:t>
      </w:r>
      <w:hyperlink r:id="rId14"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5"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72E11ECD" w14:textId="7FF958A5" w:rsidR="00B33E81" w:rsidRDefault="00B33E81" w:rsidP="00B33E81">
      <w:pPr>
        <w:ind w:firstLine="360"/>
        <w:jc w:val="both"/>
        <w:rPr>
          <w:rFonts w:ascii="Times New Roman" w:hAnsi="Times New Roman" w:cs="Times New Roman"/>
          <w:sz w:val="24"/>
          <w:szCs w:val="24"/>
        </w:rPr>
      </w:pPr>
      <w:r>
        <w:rPr>
          <w:rFonts w:ascii="Times New Roman" w:hAnsi="Times New Roman" w:cs="Times New Roman"/>
          <w:sz w:val="24"/>
          <w:szCs w:val="24"/>
        </w:rPr>
        <w:t xml:space="preserve">Адвокат Юрист Алматы Юридическая </w:t>
      </w:r>
      <w:r w:rsidR="00654F3A">
        <w:rPr>
          <w:rFonts w:ascii="Times New Roman" w:hAnsi="Times New Roman" w:cs="Times New Roman"/>
          <w:sz w:val="24"/>
          <w:szCs w:val="24"/>
        </w:rPr>
        <w:t xml:space="preserve">Компания </w:t>
      </w:r>
      <w:r>
        <w:rPr>
          <w:rFonts w:ascii="Times New Roman" w:hAnsi="Times New Roman" w:cs="Times New Roman"/>
          <w:sz w:val="24"/>
          <w:szCs w:val="24"/>
        </w:rPr>
        <w:t>услуга консультация Гражданские Уголовные Административные Арбитражные дела споры Защита Адвокатская контора Казахстан</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6"/>
      <w:headerReference w:type="default" r:id="rId17"/>
      <w:footerReference w:type="even" r:id="rId18"/>
      <w:footerReference w:type="default" r:id="rId19"/>
      <w:headerReference w:type="first" r:id="rId20"/>
      <w:footerReference w:type="first" r:id="rId2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7AA7D" w14:textId="77777777" w:rsidR="003C17D2" w:rsidRDefault="003C17D2" w:rsidP="00702393">
      <w:pPr>
        <w:spacing w:after="0" w:line="240" w:lineRule="auto"/>
      </w:pPr>
      <w:r>
        <w:separator/>
      </w:r>
    </w:p>
  </w:endnote>
  <w:endnote w:type="continuationSeparator" w:id="0">
    <w:p w14:paraId="7D08C080" w14:textId="77777777" w:rsidR="003C17D2" w:rsidRDefault="003C17D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B3FF5" w14:textId="77777777" w:rsidR="003C17D2" w:rsidRDefault="003C17D2" w:rsidP="00702393">
      <w:pPr>
        <w:spacing w:after="0" w:line="240" w:lineRule="auto"/>
      </w:pPr>
      <w:r>
        <w:separator/>
      </w:r>
    </w:p>
  </w:footnote>
  <w:footnote w:type="continuationSeparator" w:id="0">
    <w:p w14:paraId="790D42B8" w14:textId="77777777" w:rsidR="003C17D2" w:rsidRDefault="003C17D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17D2"/>
    <w:rsid w:val="003C77EA"/>
    <w:rsid w:val="003E3623"/>
    <w:rsid w:val="00406923"/>
    <w:rsid w:val="00442855"/>
    <w:rsid w:val="004A39FE"/>
    <w:rsid w:val="004F22C8"/>
    <w:rsid w:val="00544A1D"/>
    <w:rsid w:val="00577C42"/>
    <w:rsid w:val="005B4DC1"/>
    <w:rsid w:val="005F07D3"/>
    <w:rsid w:val="00654F3A"/>
    <w:rsid w:val="006B0A4D"/>
    <w:rsid w:val="006E2D0A"/>
    <w:rsid w:val="00702393"/>
    <w:rsid w:val="00722D19"/>
    <w:rsid w:val="00737C06"/>
    <w:rsid w:val="008A7236"/>
    <w:rsid w:val="008E7DF6"/>
    <w:rsid w:val="008F4E8E"/>
    <w:rsid w:val="0091354D"/>
    <w:rsid w:val="00915C18"/>
    <w:rsid w:val="0094655E"/>
    <w:rsid w:val="009E6904"/>
    <w:rsid w:val="00A23573"/>
    <w:rsid w:val="00A45B15"/>
    <w:rsid w:val="00A935B4"/>
    <w:rsid w:val="00AE3915"/>
    <w:rsid w:val="00B2340F"/>
    <w:rsid w:val="00B31BDB"/>
    <w:rsid w:val="00B33E81"/>
    <w:rsid w:val="00B7221A"/>
    <w:rsid w:val="00BD7730"/>
    <w:rsid w:val="00C15EB7"/>
    <w:rsid w:val="00C16D9C"/>
    <w:rsid w:val="00C601F1"/>
    <w:rsid w:val="00C935AE"/>
    <w:rsid w:val="00C97844"/>
    <w:rsid w:val="00CB275A"/>
    <w:rsid w:val="00CF5BD5"/>
    <w:rsid w:val="00D02DFB"/>
    <w:rsid w:val="00D11A8A"/>
    <w:rsid w:val="00D132ED"/>
    <w:rsid w:val="00D20BF8"/>
    <w:rsid w:val="00D5693E"/>
    <w:rsid w:val="00D63BC1"/>
    <w:rsid w:val="00DB660C"/>
    <w:rsid w:val="00DC3AD9"/>
    <w:rsid w:val="00E778EE"/>
    <w:rsid w:val="00E903B9"/>
    <w:rsid w:val="00EE78AD"/>
    <w:rsid w:val="00F173BA"/>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9F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1709">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zakonpravo.kz/blanki/"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instagram.com/zakonpravo.kz/?hl=ru" TargetMode="External"/><Relationship Id="rId12" Type="http://schemas.openxmlformats.org/officeDocument/2006/relationships/hyperlink" Target="https://www.instagram.com/zakonpravo.kz/?hl=r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isoip.adilet.gov.kz/debtors" TargetMode="External"/><Relationship Id="rId5" Type="http://schemas.openxmlformats.org/officeDocument/2006/relationships/footnotes" Target="footnotes.xml"/><Relationship Id="rId15" Type="http://schemas.openxmlformats.org/officeDocument/2006/relationships/hyperlink" Target="https://zakonpravo.kz/publikacii/" TargetMode="External"/><Relationship Id="rId23" Type="http://schemas.openxmlformats.org/officeDocument/2006/relationships/theme" Target="theme/theme1.xml"/><Relationship Id="rId10" Type="http://schemas.openxmlformats.org/officeDocument/2006/relationships/hyperlink" Target="https://zakonpravo.kz/blanki/"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Pages>
  <Words>1135</Words>
  <Characters>6476</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60</cp:revision>
  <cp:lastPrinted>2021-08-17T09:15:00Z</cp:lastPrinted>
  <dcterms:created xsi:type="dcterms:W3CDTF">2021-08-13T09:00:00Z</dcterms:created>
  <dcterms:modified xsi:type="dcterms:W3CDTF">2022-11-15T08:31:00Z</dcterms:modified>
</cp:coreProperties>
</file>