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1C7" w:rsidRPr="007A2DF4" w:rsidRDefault="009C51C7" w:rsidP="00BB1556">
      <w:pPr>
        <w:spacing w:after="0" w:line="240" w:lineRule="auto"/>
        <w:rPr>
          <w:rFonts w:ascii="Times New Roman" w:hAnsi="Times New Roman" w:cs="Times New Roman"/>
          <w:sz w:val="24"/>
          <w:szCs w:val="24"/>
        </w:rPr>
      </w:pPr>
      <w:r w:rsidRPr="007A2DF4">
        <w:rPr>
          <w:rFonts w:ascii="Times New Roman" w:hAnsi="Times New Roman" w:cs="Times New Roman"/>
          <w:sz w:val="24"/>
          <w:szCs w:val="24"/>
        </w:rPr>
        <w:t>Дело № 2 -</w:t>
      </w:r>
      <w:r w:rsidR="00906F18" w:rsidRPr="007A2DF4">
        <w:rPr>
          <w:rFonts w:ascii="Times New Roman" w:hAnsi="Times New Roman" w:cs="Times New Roman"/>
          <w:sz w:val="24"/>
          <w:szCs w:val="24"/>
        </w:rPr>
        <w:t xml:space="preserve">5508 </w:t>
      </w:r>
      <w:r w:rsidRPr="007A2DF4">
        <w:rPr>
          <w:rFonts w:ascii="Times New Roman" w:hAnsi="Times New Roman" w:cs="Times New Roman"/>
          <w:sz w:val="24"/>
          <w:szCs w:val="24"/>
        </w:rPr>
        <w:t>/15</w:t>
      </w:r>
    </w:p>
    <w:p w:rsidR="00BB1556" w:rsidRPr="007A2DF4" w:rsidRDefault="00BB1556" w:rsidP="00BB1556">
      <w:pPr>
        <w:spacing w:after="0" w:line="240" w:lineRule="auto"/>
        <w:rPr>
          <w:rFonts w:ascii="Times New Roman" w:hAnsi="Times New Roman" w:cs="Times New Roman"/>
          <w:sz w:val="24"/>
          <w:szCs w:val="24"/>
        </w:rPr>
      </w:pPr>
    </w:p>
    <w:p w:rsidR="009C51C7" w:rsidRPr="007A2DF4" w:rsidRDefault="009C51C7" w:rsidP="00BB1556">
      <w:pPr>
        <w:spacing w:after="0" w:line="240" w:lineRule="auto"/>
        <w:jc w:val="center"/>
        <w:rPr>
          <w:rFonts w:ascii="Times New Roman" w:hAnsi="Times New Roman" w:cs="Times New Roman"/>
          <w:sz w:val="24"/>
          <w:szCs w:val="24"/>
        </w:rPr>
      </w:pPr>
      <w:r w:rsidRPr="007A2DF4">
        <w:rPr>
          <w:rFonts w:ascii="Times New Roman" w:hAnsi="Times New Roman" w:cs="Times New Roman"/>
          <w:sz w:val="24"/>
          <w:szCs w:val="24"/>
        </w:rPr>
        <w:t xml:space="preserve">Р Е Ш Е Н И Е   </w:t>
      </w:r>
    </w:p>
    <w:p w:rsidR="009C51C7" w:rsidRPr="007A2DF4" w:rsidRDefault="009C51C7" w:rsidP="00BB1556">
      <w:pPr>
        <w:spacing w:after="0" w:line="240" w:lineRule="auto"/>
        <w:jc w:val="center"/>
        <w:rPr>
          <w:rFonts w:ascii="Times New Roman" w:hAnsi="Times New Roman" w:cs="Times New Roman"/>
          <w:sz w:val="24"/>
          <w:szCs w:val="24"/>
        </w:rPr>
      </w:pPr>
      <w:r w:rsidRPr="007A2DF4">
        <w:rPr>
          <w:rFonts w:ascii="Times New Roman" w:hAnsi="Times New Roman" w:cs="Times New Roman"/>
          <w:sz w:val="24"/>
          <w:szCs w:val="24"/>
        </w:rPr>
        <w:t>ИМЕНЕМ  РЕСПУБЛИКИ  КАЗАХСТАН</w:t>
      </w:r>
    </w:p>
    <w:p w:rsidR="00BB1556" w:rsidRPr="007A2DF4" w:rsidRDefault="00BB1556" w:rsidP="00BB1556">
      <w:pPr>
        <w:spacing w:after="0" w:line="240" w:lineRule="auto"/>
        <w:jc w:val="center"/>
        <w:rPr>
          <w:rFonts w:ascii="Times New Roman" w:hAnsi="Times New Roman" w:cs="Times New Roman"/>
          <w:sz w:val="24"/>
          <w:szCs w:val="24"/>
        </w:rPr>
      </w:pPr>
    </w:p>
    <w:p w:rsidR="009C51C7" w:rsidRPr="007A2DF4" w:rsidRDefault="00906F18" w:rsidP="00BB1556">
      <w:pPr>
        <w:spacing w:after="0" w:line="240" w:lineRule="auto"/>
        <w:rPr>
          <w:rFonts w:ascii="Times New Roman" w:hAnsi="Times New Roman" w:cs="Times New Roman"/>
          <w:sz w:val="24"/>
          <w:szCs w:val="24"/>
        </w:rPr>
      </w:pPr>
      <w:r w:rsidRPr="007A2DF4">
        <w:rPr>
          <w:rFonts w:ascii="Times New Roman" w:hAnsi="Times New Roman" w:cs="Times New Roman"/>
          <w:sz w:val="24"/>
          <w:szCs w:val="24"/>
        </w:rPr>
        <w:t xml:space="preserve">20 мая </w:t>
      </w:r>
      <w:r w:rsidR="009C51C7" w:rsidRPr="007A2DF4">
        <w:rPr>
          <w:rFonts w:ascii="Times New Roman" w:hAnsi="Times New Roman" w:cs="Times New Roman"/>
          <w:sz w:val="24"/>
          <w:szCs w:val="24"/>
        </w:rPr>
        <w:t xml:space="preserve"> 2015 года </w:t>
      </w:r>
      <w:r w:rsidR="009C51C7" w:rsidRPr="007A2DF4">
        <w:rPr>
          <w:rFonts w:ascii="Times New Roman" w:hAnsi="Times New Roman" w:cs="Times New Roman"/>
          <w:sz w:val="24"/>
          <w:szCs w:val="24"/>
        </w:rPr>
        <w:tab/>
      </w:r>
      <w:r w:rsidR="009C51C7" w:rsidRPr="007A2DF4">
        <w:rPr>
          <w:rFonts w:ascii="Times New Roman" w:hAnsi="Times New Roman" w:cs="Times New Roman"/>
          <w:sz w:val="24"/>
          <w:szCs w:val="24"/>
        </w:rPr>
        <w:tab/>
      </w:r>
      <w:r w:rsidR="009C51C7" w:rsidRPr="007A2DF4">
        <w:rPr>
          <w:rFonts w:ascii="Times New Roman" w:hAnsi="Times New Roman" w:cs="Times New Roman"/>
          <w:sz w:val="24"/>
          <w:szCs w:val="24"/>
        </w:rPr>
        <w:tab/>
      </w:r>
      <w:r w:rsidR="009C51C7" w:rsidRPr="007A2DF4">
        <w:rPr>
          <w:rFonts w:ascii="Times New Roman" w:hAnsi="Times New Roman" w:cs="Times New Roman"/>
          <w:sz w:val="24"/>
          <w:szCs w:val="24"/>
        </w:rPr>
        <w:tab/>
      </w:r>
      <w:r w:rsidR="00BB1556" w:rsidRPr="007A2DF4">
        <w:rPr>
          <w:rFonts w:ascii="Times New Roman" w:hAnsi="Times New Roman" w:cs="Times New Roman"/>
          <w:sz w:val="24"/>
          <w:szCs w:val="24"/>
        </w:rPr>
        <w:t xml:space="preserve">            </w:t>
      </w:r>
      <w:r w:rsidR="009C51C7" w:rsidRPr="007A2DF4">
        <w:rPr>
          <w:rFonts w:ascii="Times New Roman" w:hAnsi="Times New Roman" w:cs="Times New Roman"/>
          <w:sz w:val="24"/>
          <w:szCs w:val="24"/>
        </w:rPr>
        <w:tab/>
      </w:r>
      <w:r w:rsidR="00BB1556" w:rsidRPr="007A2DF4">
        <w:rPr>
          <w:rFonts w:ascii="Times New Roman" w:hAnsi="Times New Roman" w:cs="Times New Roman"/>
          <w:sz w:val="24"/>
          <w:szCs w:val="24"/>
        </w:rPr>
        <w:t xml:space="preserve">    </w:t>
      </w:r>
      <w:r w:rsidR="009C51C7" w:rsidRPr="007A2DF4">
        <w:rPr>
          <w:rFonts w:ascii="Times New Roman" w:hAnsi="Times New Roman" w:cs="Times New Roman"/>
          <w:sz w:val="24"/>
          <w:szCs w:val="24"/>
        </w:rPr>
        <w:tab/>
      </w:r>
      <w:r w:rsidR="009C51C7" w:rsidRPr="007A2DF4">
        <w:rPr>
          <w:rFonts w:ascii="Times New Roman" w:hAnsi="Times New Roman" w:cs="Times New Roman"/>
          <w:sz w:val="24"/>
          <w:szCs w:val="24"/>
        </w:rPr>
        <w:tab/>
        <w:t>г. Актобе</w:t>
      </w:r>
    </w:p>
    <w:p w:rsidR="009C51C7" w:rsidRPr="007A2DF4" w:rsidRDefault="009C51C7" w:rsidP="00BB1556">
      <w:pPr>
        <w:spacing w:after="0" w:line="240" w:lineRule="auto"/>
        <w:rPr>
          <w:rFonts w:ascii="Times New Roman" w:hAnsi="Times New Roman" w:cs="Times New Roman"/>
          <w:sz w:val="24"/>
          <w:szCs w:val="24"/>
        </w:rPr>
      </w:pPr>
    </w:p>
    <w:p w:rsidR="009C51C7" w:rsidRPr="007A2DF4" w:rsidRDefault="009C51C7" w:rsidP="00BB1556">
      <w:pPr>
        <w:spacing w:after="0" w:line="240" w:lineRule="auto"/>
        <w:jc w:val="both"/>
        <w:rPr>
          <w:rFonts w:ascii="Times New Roman" w:hAnsi="Times New Roman" w:cs="Times New Roman"/>
          <w:sz w:val="24"/>
          <w:szCs w:val="24"/>
        </w:rPr>
      </w:pPr>
      <w:r w:rsidRPr="007A2DF4">
        <w:rPr>
          <w:rFonts w:ascii="Times New Roman" w:hAnsi="Times New Roman" w:cs="Times New Roman"/>
          <w:sz w:val="24"/>
          <w:szCs w:val="24"/>
        </w:rPr>
        <w:tab/>
        <w:t xml:space="preserve">Суд города Актобе в составе председательствующего судьи </w:t>
      </w:r>
      <w:r w:rsidR="00906F18" w:rsidRPr="007A2DF4">
        <w:rPr>
          <w:rFonts w:ascii="Times New Roman" w:hAnsi="Times New Roman" w:cs="Times New Roman"/>
          <w:sz w:val="24"/>
          <w:szCs w:val="24"/>
        </w:rPr>
        <w:t>Раимкуловой А.А.</w:t>
      </w:r>
      <w:r w:rsidRPr="007A2DF4">
        <w:rPr>
          <w:rFonts w:ascii="Times New Roman" w:hAnsi="Times New Roman" w:cs="Times New Roman"/>
          <w:sz w:val="24"/>
          <w:szCs w:val="24"/>
        </w:rPr>
        <w:t xml:space="preserve">, при секретаре </w:t>
      </w:r>
      <w:r w:rsidR="00906F18" w:rsidRPr="007A2DF4">
        <w:rPr>
          <w:rFonts w:ascii="Times New Roman" w:hAnsi="Times New Roman" w:cs="Times New Roman"/>
          <w:sz w:val="24"/>
          <w:szCs w:val="24"/>
        </w:rPr>
        <w:t>Калбековой К.,</w:t>
      </w:r>
      <w:r w:rsidRPr="007A2DF4">
        <w:rPr>
          <w:rFonts w:ascii="Times New Roman" w:hAnsi="Times New Roman" w:cs="Times New Roman"/>
          <w:sz w:val="24"/>
          <w:szCs w:val="24"/>
        </w:rPr>
        <w:t xml:space="preserve">  рассмотрев гражданское дело по иску  </w:t>
      </w:r>
      <w:r w:rsidR="00906F18" w:rsidRPr="007A2DF4">
        <w:rPr>
          <w:rFonts w:ascii="Times New Roman" w:hAnsi="Times New Roman" w:cs="Times New Roman"/>
          <w:sz w:val="24"/>
          <w:szCs w:val="24"/>
        </w:rPr>
        <w:t xml:space="preserve">Тулегеновой Р.К. </w:t>
      </w:r>
      <w:r w:rsidRPr="007A2DF4">
        <w:rPr>
          <w:rFonts w:ascii="Times New Roman" w:hAnsi="Times New Roman" w:cs="Times New Roman"/>
          <w:sz w:val="24"/>
          <w:szCs w:val="24"/>
        </w:rPr>
        <w:t>к</w:t>
      </w:r>
      <w:r w:rsidR="00906F18" w:rsidRPr="007A2DF4">
        <w:rPr>
          <w:rFonts w:ascii="Times New Roman" w:hAnsi="Times New Roman" w:cs="Times New Roman"/>
          <w:sz w:val="24"/>
          <w:szCs w:val="24"/>
        </w:rPr>
        <w:t xml:space="preserve"> Актилевову К.О. </w:t>
      </w:r>
      <w:r w:rsidRPr="007A2DF4">
        <w:rPr>
          <w:rFonts w:ascii="Times New Roman" w:hAnsi="Times New Roman" w:cs="Times New Roman"/>
          <w:sz w:val="24"/>
          <w:szCs w:val="24"/>
        </w:rPr>
        <w:t xml:space="preserve"> о взыскании алиментов на свое содержание, </w:t>
      </w:r>
    </w:p>
    <w:p w:rsidR="009C51C7" w:rsidRPr="007A2DF4" w:rsidRDefault="009C51C7" w:rsidP="00BB1556">
      <w:pPr>
        <w:spacing w:after="0" w:line="240" w:lineRule="auto"/>
        <w:jc w:val="center"/>
        <w:rPr>
          <w:rFonts w:ascii="Times New Roman" w:hAnsi="Times New Roman" w:cs="Times New Roman"/>
          <w:sz w:val="24"/>
          <w:szCs w:val="24"/>
        </w:rPr>
      </w:pPr>
      <w:r w:rsidRPr="007A2DF4">
        <w:rPr>
          <w:rFonts w:ascii="Times New Roman" w:hAnsi="Times New Roman" w:cs="Times New Roman"/>
          <w:sz w:val="24"/>
          <w:szCs w:val="24"/>
        </w:rPr>
        <w:t>У С Т А Н О В И Л</w:t>
      </w:r>
    </w:p>
    <w:p w:rsidR="009C51C7" w:rsidRPr="007A2DF4" w:rsidRDefault="009C51C7" w:rsidP="00BB1556">
      <w:pPr>
        <w:spacing w:after="0" w:line="240" w:lineRule="auto"/>
        <w:rPr>
          <w:rFonts w:ascii="Times New Roman" w:hAnsi="Times New Roman" w:cs="Times New Roman"/>
          <w:sz w:val="24"/>
          <w:szCs w:val="24"/>
        </w:rPr>
      </w:pPr>
    </w:p>
    <w:p w:rsidR="00843C16" w:rsidRPr="007A2DF4" w:rsidRDefault="009C51C7" w:rsidP="00BB1556">
      <w:pPr>
        <w:pStyle w:val="3"/>
        <w:spacing w:after="0" w:line="240" w:lineRule="auto"/>
        <w:ind w:left="0" w:firstLine="540"/>
        <w:jc w:val="both"/>
        <w:rPr>
          <w:rFonts w:ascii="Times New Roman" w:hAnsi="Times New Roman" w:cs="Times New Roman"/>
          <w:sz w:val="24"/>
          <w:szCs w:val="24"/>
        </w:rPr>
      </w:pPr>
      <w:r w:rsidRPr="007A2DF4">
        <w:rPr>
          <w:rFonts w:ascii="Times New Roman" w:hAnsi="Times New Roman" w:cs="Times New Roman"/>
          <w:sz w:val="24"/>
          <w:szCs w:val="24"/>
        </w:rPr>
        <w:tab/>
        <w:t>Истец обратилась в суд с требованием о взыскании алиментов на свое содержание с ответчика, мотивируя те</w:t>
      </w:r>
      <w:r w:rsidR="00906F18" w:rsidRPr="007A2DF4">
        <w:rPr>
          <w:rFonts w:ascii="Times New Roman" w:hAnsi="Times New Roman" w:cs="Times New Roman"/>
          <w:sz w:val="24"/>
          <w:szCs w:val="24"/>
        </w:rPr>
        <w:t>м</w:t>
      </w:r>
      <w:r w:rsidRPr="007A2DF4">
        <w:rPr>
          <w:rFonts w:ascii="Times New Roman" w:hAnsi="Times New Roman" w:cs="Times New Roman"/>
          <w:sz w:val="24"/>
          <w:szCs w:val="24"/>
        </w:rPr>
        <w:t>, что  с ответчиком состоит в зарегистрированном браке с 201</w:t>
      </w:r>
      <w:r w:rsidR="00906F18" w:rsidRPr="007A2DF4">
        <w:rPr>
          <w:rFonts w:ascii="Times New Roman" w:hAnsi="Times New Roman" w:cs="Times New Roman"/>
          <w:sz w:val="24"/>
          <w:szCs w:val="24"/>
        </w:rPr>
        <w:t>2</w:t>
      </w:r>
      <w:r w:rsidRPr="007A2DF4">
        <w:rPr>
          <w:rFonts w:ascii="Times New Roman" w:hAnsi="Times New Roman" w:cs="Times New Roman"/>
          <w:sz w:val="24"/>
          <w:szCs w:val="24"/>
        </w:rPr>
        <w:t xml:space="preserve"> года. От сов</w:t>
      </w:r>
      <w:r w:rsidR="00A652A8" w:rsidRPr="007A2DF4">
        <w:rPr>
          <w:rFonts w:ascii="Times New Roman" w:hAnsi="Times New Roman" w:cs="Times New Roman"/>
          <w:sz w:val="24"/>
          <w:szCs w:val="24"/>
        </w:rPr>
        <w:t>м</w:t>
      </w:r>
      <w:r w:rsidRPr="007A2DF4">
        <w:rPr>
          <w:rFonts w:ascii="Times New Roman" w:hAnsi="Times New Roman" w:cs="Times New Roman"/>
          <w:sz w:val="24"/>
          <w:szCs w:val="24"/>
        </w:rPr>
        <w:t>естного брака имеют несовершеннолетн</w:t>
      </w:r>
      <w:r w:rsidR="00906F18" w:rsidRPr="007A2DF4">
        <w:rPr>
          <w:rFonts w:ascii="Times New Roman" w:hAnsi="Times New Roman" w:cs="Times New Roman"/>
          <w:sz w:val="24"/>
          <w:szCs w:val="24"/>
        </w:rPr>
        <w:t>его</w:t>
      </w:r>
      <w:r w:rsidRPr="007A2DF4">
        <w:rPr>
          <w:rFonts w:ascii="Times New Roman" w:hAnsi="Times New Roman" w:cs="Times New Roman"/>
          <w:sz w:val="24"/>
          <w:szCs w:val="24"/>
        </w:rPr>
        <w:t xml:space="preserve"> ребенка</w:t>
      </w:r>
      <w:r w:rsidR="00843C16" w:rsidRPr="007A2DF4">
        <w:rPr>
          <w:rFonts w:ascii="Times New Roman" w:hAnsi="Times New Roman" w:cs="Times New Roman"/>
          <w:sz w:val="24"/>
          <w:szCs w:val="24"/>
        </w:rPr>
        <w:t xml:space="preserve"> </w:t>
      </w:r>
      <w:r w:rsidRPr="007A2DF4">
        <w:rPr>
          <w:rFonts w:ascii="Times New Roman" w:hAnsi="Times New Roman" w:cs="Times New Roman"/>
          <w:sz w:val="24"/>
          <w:szCs w:val="24"/>
        </w:rPr>
        <w:t xml:space="preserve"> </w:t>
      </w:r>
      <w:r w:rsidR="00906F18" w:rsidRPr="007A2DF4">
        <w:rPr>
          <w:rFonts w:ascii="Times New Roman" w:hAnsi="Times New Roman" w:cs="Times New Roman"/>
          <w:sz w:val="24"/>
          <w:szCs w:val="24"/>
        </w:rPr>
        <w:t>Орунбаеву Зере Кайратовну</w:t>
      </w:r>
      <w:r w:rsidR="00BB1556" w:rsidRPr="007A2DF4">
        <w:rPr>
          <w:rFonts w:ascii="Times New Roman" w:hAnsi="Times New Roman" w:cs="Times New Roman"/>
          <w:sz w:val="24"/>
          <w:szCs w:val="24"/>
        </w:rPr>
        <w:t>,</w:t>
      </w:r>
      <w:r w:rsidR="00906F18" w:rsidRPr="007A2DF4">
        <w:rPr>
          <w:rFonts w:ascii="Times New Roman" w:hAnsi="Times New Roman" w:cs="Times New Roman"/>
          <w:sz w:val="24"/>
          <w:szCs w:val="24"/>
        </w:rPr>
        <w:t xml:space="preserve">  05 августа </w:t>
      </w:r>
      <w:r w:rsidRPr="007A2DF4">
        <w:rPr>
          <w:rFonts w:ascii="Times New Roman" w:hAnsi="Times New Roman" w:cs="Times New Roman"/>
          <w:sz w:val="24"/>
          <w:szCs w:val="24"/>
        </w:rPr>
        <w:t xml:space="preserve"> 2014 года рождения.</w:t>
      </w:r>
      <w:r w:rsidR="00BB1556" w:rsidRPr="007A2DF4">
        <w:rPr>
          <w:rFonts w:ascii="Times New Roman" w:hAnsi="Times New Roman" w:cs="Times New Roman"/>
          <w:sz w:val="24"/>
          <w:szCs w:val="24"/>
        </w:rPr>
        <w:t xml:space="preserve"> </w:t>
      </w:r>
      <w:r w:rsidRPr="007A2DF4">
        <w:rPr>
          <w:rFonts w:ascii="Times New Roman" w:hAnsi="Times New Roman" w:cs="Times New Roman"/>
          <w:sz w:val="24"/>
          <w:szCs w:val="24"/>
        </w:rPr>
        <w:t xml:space="preserve"> С ответчиком  в настоящее время  не проживает и не ведет общее хозяйство, </w:t>
      </w:r>
      <w:r w:rsidR="00843C16" w:rsidRPr="007A2DF4">
        <w:rPr>
          <w:rFonts w:ascii="Times New Roman" w:hAnsi="Times New Roman" w:cs="Times New Roman"/>
          <w:sz w:val="24"/>
          <w:szCs w:val="24"/>
        </w:rPr>
        <w:t xml:space="preserve"> испытывает материальные трудности, ответчик  добровольно материально не помогает, поэтому просила взыскать средства на свое содержание до достижения  дочери возраста трех лет.  </w:t>
      </w:r>
    </w:p>
    <w:p w:rsidR="00843C16" w:rsidRPr="007A2DF4" w:rsidRDefault="009C51C7" w:rsidP="00BB1556">
      <w:pPr>
        <w:spacing w:after="0" w:line="240" w:lineRule="auto"/>
        <w:jc w:val="both"/>
        <w:rPr>
          <w:rFonts w:ascii="Times New Roman" w:hAnsi="Times New Roman" w:cs="Times New Roman"/>
          <w:sz w:val="24"/>
          <w:szCs w:val="24"/>
        </w:rPr>
      </w:pPr>
      <w:r w:rsidRPr="007A2DF4">
        <w:rPr>
          <w:rFonts w:ascii="Times New Roman" w:hAnsi="Times New Roman" w:cs="Times New Roman"/>
          <w:sz w:val="24"/>
          <w:szCs w:val="24"/>
        </w:rPr>
        <w:tab/>
        <w:t xml:space="preserve">В суде истец  иск поддержала,  просила взыскать алименты на свое содержание в размере </w:t>
      </w:r>
      <w:r w:rsidR="00906F18" w:rsidRPr="007A2DF4">
        <w:rPr>
          <w:rFonts w:ascii="Times New Roman" w:hAnsi="Times New Roman" w:cs="Times New Roman"/>
          <w:sz w:val="24"/>
          <w:szCs w:val="24"/>
        </w:rPr>
        <w:t>15</w:t>
      </w:r>
      <w:r w:rsidRPr="007A2DF4">
        <w:rPr>
          <w:rFonts w:ascii="Times New Roman" w:hAnsi="Times New Roman" w:cs="Times New Roman"/>
          <w:sz w:val="24"/>
          <w:szCs w:val="24"/>
        </w:rPr>
        <w:t xml:space="preserve"> МРП от всех видов заработка со дня подачи заявления.</w:t>
      </w:r>
    </w:p>
    <w:p w:rsidR="00843C16" w:rsidRPr="007A2DF4" w:rsidRDefault="00843C16" w:rsidP="00BB1556">
      <w:pPr>
        <w:spacing w:after="0" w:line="240" w:lineRule="auto"/>
        <w:jc w:val="both"/>
        <w:rPr>
          <w:rFonts w:ascii="Times New Roman" w:hAnsi="Times New Roman" w:cs="Times New Roman"/>
          <w:sz w:val="24"/>
          <w:szCs w:val="24"/>
        </w:rPr>
      </w:pPr>
      <w:r w:rsidRPr="007A2DF4">
        <w:rPr>
          <w:rFonts w:ascii="Times New Roman" w:hAnsi="Times New Roman" w:cs="Times New Roman"/>
          <w:sz w:val="24"/>
          <w:szCs w:val="24"/>
        </w:rPr>
        <w:t xml:space="preserve">          Ответчик Актилевов К.О.  письменным заявлением от 14 мая 2015 года иск признал частично,  полагает  возможным размер содержания установить в</w:t>
      </w:r>
      <w:r w:rsidR="007A2DF4" w:rsidRPr="007A2DF4">
        <w:rPr>
          <w:rFonts w:ascii="Times New Roman" w:hAnsi="Times New Roman" w:cs="Times New Roman"/>
          <w:sz w:val="24"/>
          <w:szCs w:val="24"/>
        </w:rPr>
        <w:t xml:space="preserve"> размере </w:t>
      </w:r>
      <w:r w:rsidRPr="007A2DF4">
        <w:rPr>
          <w:rFonts w:ascii="Times New Roman" w:hAnsi="Times New Roman" w:cs="Times New Roman"/>
          <w:sz w:val="24"/>
          <w:szCs w:val="24"/>
        </w:rPr>
        <w:t xml:space="preserve"> 25000 тенге. </w:t>
      </w:r>
    </w:p>
    <w:p w:rsidR="00843C16" w:rsidRPr="007A2DF4" w:rsidRDefault="00843C16" w:rsidP="00BB1556">
      <w:pPr>
        <w:spacing w:after="0" w:line="240" w:lineRule="auto"/>
        <w:jc w:val="both"/>
        <w:rPr>
          <w:rFonts w:ascii="Times New Roman" w:hAnsi="Times New Roman" w:cs="Times New Roman"/>
          <w:sz w:val="24"/>
          <w:szCs w:val="24"/>
        </w:rPr>
      </w:pPr>
      <w:r w:rsidRPr="007A2DF4">
        <w:rPr>
          <w:rFonts w:ascii="Times New Roman" w:hAnsi="Times New Roman" w:cs="Times New Roman"/>
          <w:sz w:val="24"/>
          <w:szCs w:val="24"/>
        </w:rPr>
        <w:t xml:space="preserve">       </w:t>
      </w:r>
      <w:r w:rsidRPr="007A2DF4">
        <w:rPr>
          <w:rFonts w:ascii="Times New Roman" w:hAnsi="Times New Roman" w:cs="Times New Roman"/>
          <w:sz w:val="24"/>
          <w:szCs w:val="24"/>
        </w:rPr>
        <w:tab/>
        <w:t>Выслушав пояснения представителя истца, изучив материалы дела, суд приходит к следующему.</w:t>
      </w:r>
    </w:p>
    <w:p w:rsidR="00843C16" w:rsidRPr="007A2DF4" w:rsidRDefault="00843C16" w:rsidP="00BB1556">
      <w:pPr>
        <w:pStyle w:val="a3"/>
        <w:shd w:val="clear" w:color="auto" w:fill="FFFFFF"/>
        <w:spacing w:before="0" w:beforeAutospacing="0" w:after="0" w:afterAutospacing="0"/>
        <w:ind w:firstLine="708"/>
        <w:textAlignment w:val="baseline"/>
        <w:rPr>
          <w:color w:val="000000"/>
          <w:spacing w:val="2"/>
        </w:rPr>
      </w:pPr>
      <w:r w:rsidRPr="007A2DF4">
        <w:t>В соответствии  со ст 147 ч 2  Закона  РК « О браке (супружестве)  и семье» супруги обязаны материально поддерживать друг друга. В случае отсутствия соглашения между супругами и отказа в такой поддержке право требовать предоставления алиментов в судебном порядке имеет жена в течение трех лет со дня рождения общего ребенка.</w:t>
      </w:r>
    </w:p>
    <w:p w:rsidR="00843C16" w:rsidRPr="007A2DF4" w:rsidRDefault="00843C16" w:rsidP="00BB1556">
      <w:pPr>
        <w:spacing w:after="0" w:line="240" w:lineRule="auto"/>
        <w:ind w:firstLine="708"/>
        <w:jc w:val="both"/>
        <w:rPr>
          <w:rFonts w:ascii="Times New Roman" w:hAnsi="Times New Roman" w:cs="Times New Roman"/>
          <w:sz w:val="24"/>
          <w:szCs w:val="24"/>
        </w:rPr>
      </w:pPr>
      <w:r w:rsidRPr="007A2DF4">
        <w:rPr>
          <w:rFonts w:ascii="Times New Roman" w:hAnsi="Times New Roman" w:cs="Times New Roman"/>
          <w:sz w:val="24"/>
          <w:szCs w:val="24"/>
        </w:rPr>
        <w:t>Из объяснений сторон  следует, что соглашение об уплате алиментов на содержание матери совместного ребенка  между истицей и ответчиком не достигнуто и ответчик не оказывает истице необходимой материальной помощи.</w:t>
      </w:r>
    </w:p>
    <w:p w:rsidR="00843C16" w:rsidRPr="007A2DF4" w:rsidRDefault="00843C16" w:rsidP="00BB1556">
      <w:pPr>
        <w:spacing w:after="0" w:line="240" w:lineRule="auto"/>
        <w:ind w:firstLine="708"/>
        <w:jc w:val="both"/>
        <w:rPr>
          <w:rFonts w:ascii="Times New Roman" w:hAnsi="Times New Roman" w:cs="Times New Roman"/>
          <w:sz w:val="24"/>
          <w:szCs w:val="24"/>
        </w:rPr>
      </w:pPr>
      <w:r w:rsidRPr="007A2DF4">
        <w:rPr>
          <w:rFonts w:ascii="Times New Roman" w:hAnsi="Times New Roman" w:cs="Times New Roman"/>
          <w:sz w:val="24"/>
          <w:szCs w:val="24"/>
        </w:rPr>
        <w:t>Данных, опровергающих указанные обстоятельства, в судебном заседании не представлено.</w:t>
      </w:r>
    </w:p>
    <w:p w:rsidR="00843C16" w:rsidRPr="007A2DF4" w:rsidRDefault="00843C16" w:rsidP="00BB1556">
      <w:pPr>
        <w:spacing w:after="0" w:line="240" w:lineRule="auto"/>
        <w:ind w:firstLine="708"/>
        <w:jc w:val="both"/>
        <w:rPr>
          <w:rFonts w:ascii="Times New Roman" w:hAnsi="Times New Roman" w:cs="Times New Roman"/>
          <w:sz w:val="24"/>
          <w:szCs w:val="24"/>
        </w:rPr>
      </w:pPr>
      <w:r w:rsidRPr="007A2DF4">
        <w:rPr>
          <w:rFonts w:ascii="Times New Roman" w:hAnsi="Times New Roman" w:cs="Times New Roman"/>
          <w:sz w:val="24"/>
          <w:szCs w:val="24"/>
        </w:rPr>
        <w:t xml:space="preserve">По свидетельству о рождении Орунбаевой Зере Кайратовны выданного  отделом Управлением юстиции г. Актобе от 11 августа  2014г. №10-132-14-0006803, ребенок родился 05 августа 2014 г. и в графе отец и мать указаны соответственно ответчик и истица. </w:t>
      </w:r>
    </w:p>
    <w:p w:rsidR="00843C16" w:rsidRPr="007A2DF4" w:rsidRDefault="00843C16" w:rsidP="00BB1556">
      <w:pPr>
        <w:spacing w:after="0" w:line="240" w:lineRule="auto"/>
        <w:ind w:firstLine="708"/>
        <w:jc w:val="both"/>
        <w:rPr>
          <w:rFonts w:ascii="Times New Roman" w:hAnsi="Times New Roman" w:cs="Times New Roman"/>
          <w:sz w:val="24"/>
          <w:szCs w:val="24"/>
        </w:rPr>
      </w:pPr>
      <w:r w:rsidRPr="007A2DF4">
        <w:rPr>
          <w:rFonts w:ascii="Times New Roman" w:hAnsi="Times New Roman" w:cs="Times New Roman"/>
          <w:sz w:val="24"/>
          <w:szCs w:val="24"/>
        </w:rPr>
        <w:t>При таких данных истица вправе требовать от ответчика средства на свое содержание до достижения ребенком возраста трех лет.</w:t>
      </w:r>
    </w:p>
    <w:p w:rsidR="00843C16" w:rsidRPr="007A2DF4" w:rsidRDefault="00843C16" w:rsidP="00BB1556">
      <w:pPr>
        <w:spacing w:after="0" w:line="240" w:lineRule="auto"/>
        <w:ind w:firstLine="708"/>
        <w:jc w:val="both"/>
        <w:rPr>
          <w:rFonts w:ascii="Times New Roman" w:hAnsi="Times New Roman" w:cs="Times New Roman"/>
          <w:sz w:val="24"/>
          <w:szCs w:val="24"/>
        </w:rPr>
      </w:pPr>
      <w:r w:rsidRPr="007A2DF4">
        <w:rPr>
          <w:rFonts w:ascii="Times New Roman" w:hAnsi="Times New Roman" w:cs="Times New Roman"/>
          <w:sz w:val="24"/>
          <w:szCs w:val="24"/>
        </w:rPr>
        <w:t>Истица на время обращения в суд занимается воспитанием общего ребенка.</w:t>
      </w:r>
    </w:p>
    <w:p w:rsidR="00AD4D29" w:rsidRPr="007A2DF4" w:rsidRDefault="00843C16" w:rsidP="00BB1556">
      <w:pPr>
        <w:pStyle w:val="a3"/>
        <w:spacing w:before="0" w:beforeAutospacing="0" w:after="0" w:afterAutospacing="0"/>
        <w:ind w:firstLine="709"/>
        <w:jc w:val="both"/>
      </w:pPr>
      <w:r w:rsidRPr="007A2DF4">
        <w:t xml:space="preserve">При определении размера содержания суд принимает во внимание признание ответчиком  иска. С учетом указанных обстоятельств суд полагает возможным взыскать с ответчика на содержание  истицы алименты в размере   </w:t>
      </w:r>
      <w:r w:rsidR="00C773D7" w:rsidRPr="007A2DF4">
        <w:t xml:space="preserve">четырнадцати </w:t>
      </w:r>
      <w:r w:rsidRPr="007A2DF4">
        <w:t xml:space="preserve">  месячных расчетных показателя. </w:t>
      </w:r>
    </w:p>
    <w:p w:rsidR="00AD4D29" w:rsidRPr="007A2DF4" w:rsidRDefault="00843C16" w:rsidP="00BB1556">
      <w:pPr>
        <w:pStyle w:val="a3"/>
        <w:spacing w:before="0" w:beforeAutospacing="0" w:after="0" w:afterAutospacing="0"/>
        <w:ind w:firstLine="709"/>
        <w:jc w:val="both"/>
      </w:pPr>
      <w:r w:rsidRPr="007A2DF4">
        <w:t xml:space="preserve"> </w:t>
      </w:r>
      <w:r w:rsidR="00AD4D29" w:rsidRPr="007A2DF4">
        <w:t xml:space="preserve">Согласно подпункта 1) статьи 237 ГПК РК немедленному исполнению подлежат решения о присуждении алиментов, соответственно решение в части взыскания алиментов на содержание несовершеннолетних детей и содержание супруги  подлежит немедленному исполнению. </w:t>
      </w:r>
    </w:p>
    <w:p w:rsidR="00AD4D29" w:rsidRPr="007A2DF4" w:rsidRDefault="00AD4D29" w:rsidP="00BB1556">
      <w:pPr>
        <w:spacing w:after="0" w:line="240" w:lineRule="auto"/>
        <w:ind w:firstLine="698"/>
        <w:jc w:val="both"/>
        <w:rPr>
          <w:rFonts w:ascii="Times New Roman" w:hAnsi="Times New Roman" w:cs="Times New Roman"/>
          <w:sz w:val="24"/>
          <w:szCs w:val="24"/>
        </w:rPr>
      </w:pPr>
      <w:r w:rsidRPr="007A2DF4">
        <w:rPr>
          <w:rFonts w:ascii="Times New Roman" w:hAnsi="Times New Roman" w:cs="Times New Roman"/>
          <w:sz w:val="24"/>
          <w:szCs w:val="24"/>
        </w:rPr>
        <w:t xml:space="preserve">Кроме этого, суд разъясняет сторонам, что в случае же изменения материального или семейного  положения одной из сторон, стороны вправе в порядке статьи 175 Кодекса обратиться в суд с иском, </w:t>
      </w:r>
      <w:r w:rsidRPr="007A2DF4">
        <w:rPr>
          <w:rStyle w:val="s0"/>
        </w:rPr>
        <w:t xml:space="preserve">если при отсутствии соглашения об уплате алиментов после </w:t>
      </w:r>
      <w:r w:rsidRPr="007A2DF4">
        <w:rPr>
          <w:rStyle w:val="s0"/>
        </w:rPr>
        <w:lastRenderedPageBreak/>
        <w:t>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освобождении от их уплаты суд вправе учесть также иной заслуживающий внимания интерес сторон.</w:t>
      </w:r>
    </w:p>
    <w:p w:rsidR="00843C16" w:rsidRPr="007A2DF4" w:rsidRDefault="00843C16" w:rsidP="00BB1556">
      <w:pPr>
        <w:spacing w:after="0" w:line="240" w:lineRule="auto"/>
        <w:jc w:val="both"/>
        <w:rPr>
          <w:rFonts w:ascii="Times New Roman" w:hAnsi="Times New Roman" w:cs="Times New Roman"/>
          <w:sz w:val="24"/>
          <w:szCs w:val="24"/>
        </w:rPr>
      </w:pPr>
      <w:r w:rsidRPr="007A2DF4">
        <w:rPr>
          <w:rFonts w:ascii="Times New Roman" w:hAnsi="Times New Roman" w:cs="Times New Roman"/>
          <w:sz w:val="24"/>
          <w:szCs w:val="24"/>
        </w:rPr>
        <w:tab/>
        <w:t xml:space="preserve">   На основании изложенного и руководствуясь ст 147  закона  РК « О браке (супружестве)  и семье , ст</w:t>
      </w:r>
      <w:r w:rsidR="00BB1556" w:rsidRPr="007A2DF4">
        <w:rPr>
          <w:rFonts w:ascii="Times New Roman" w:hAnsi="Times New Roman" w:cs="Times New Roman"/>
          <w:sz w:val="24"/>
          <w:szCs w:val="24"/>
        </w:rPr>
        <w:t>.ст.</w:t>
      </w:r>
      <w:r w:rsidRPr="007A2DF4">
        <w:rPr>
          <w:rFonts w:ascii="Times New Roman" w:hAnsi="Times New Roman" w:cs="Times New Roman"/>
          <w:sz w:val="24"/>
          <w:szCs w:val="24"/>
        </w:rPr>
        <w:t>. 219</w:t>
      </w:r>
      <w:r w:rsidR="00BB1556" w:rsidRPr="007A2DF4">
        <w:rPr>
          <w:rFonts w:ascii="Times New Roman" w:hAnsi="Times New Roman" w:cs="Times New Roman"/>
          <w:sz w:val="24"/>
          <w:szCs w:val="24"/>
        </w:rPr>
        <w:t xml:space="preserve">-221 </w:t>
      </w:r>
      <w:r w:rsidRPr="007A2DF4">
        <w:rPr>
          <w:rFonts w:ascii="Times New Roman" w:hAnsi="Times New Roman" w:cs="Times New Roman"/>
          <w:sz w:val="24"/>
          <w:szCs w:val="24"/>
        </w:rPr>
        <w:t xml:space="preserve"> ГПК РК, суд</w:t>
      </w:r>
    </w:p>
    <w:p w:rsidR="00BB1556" w:rsidRPr="007A2DF4" w:rsidRDefault="00BB1556" w:rsidP="00BB1556">
      <w:pPr>
        <w:spacing w:after="0" w:line="240" w:lineRule="auto"/>
        <w:jc w:val="both"/>
        <w:rPr>
          <w:rFonts w:ascii="Times New Roman" w:hAnsi="Times New Roman" w:cs="Times New Roman"/>
          <w:sz w:val="24"/>
          <w:szCs w:val="24"/>
        </w:rPr>
      </w:pPr>
    </w:p>
    <w:p w:rsidR="00843C16" w:rsidRPr="007A2DF4" w:rsidRDefault="00843C16" w:rsidP="00BB1556">
      <w:pPr>
        <w:spacing w:after="0" w:line="240" w:lineRule="auto"/>
        <w:jc w:val="both"/>
        <w:rPr>
          <w:rFonts w:ascii="Times New Roman" w:hAnsi="Times New Roman" w:cs="Times New Roman"/>
          <w:sz w:val="24"/>
          <w:szCs w:val="24"/>
        </w:rPr>
      </w:pPr>
      <w:r w:rsidRPr="007A2DF4">
        <w:rPr>
          <w:rFonts w:ascii="Times New Roman" w:hAnsi="Times New Roman" w:cs="Times New Roman"/>
          <w:sz w:val="24"/>
          <w:szCs w:val="24"/>
        </w:rPr>
        <w:t xml:space="preserve">                                                          РЕШИЛ:</w:t>
      </w:r>
    </w:p>
    <w:p w:rsidR="00BB1556" w:rsidRPr="007A2DF4" w:rsidRDefault="00BB1556" w:rsidP="00BB1556">
      <w:pPr>
        <w:spacing w:after="0" w:line="240" w:lineRule="auto"/>
        <w:jc w:val="both"/>
        <w:rPr>
          <w:rFonts w:ascii="Times New Roman" w:hAnsi="Times New Roman" w:cs="Times New Roman"/>
          <w:sz w:val="24"/>
          <w:szCs w:val="24"/>
        </w:rPr>
      </w:pPr>
    </w:p>
    <w:p w:rsidR="00C773D7" w:rsidRPr="007A2DF4" w:rsidRDefault="00843C16" w:rsidP="00BB1556">
      <w:pPr>
        <w:spacing w:after="0" w:line="240" w:lineRule="auto"/>
        <w:jc w:val="both"/>
        <w:rPr>
          <w:rFonts w:ascii="Times New Roman" w:hAnsi="Times New Roman" w:cs="Times New Roman"/>
          <w:sz w:val="24"/>
          <w:szCs w:val="24"/>
        </w:rPr>
      </w:pPr>
      <w:r w:rsidRPr="007A2DF4">
        <w:rPr>
          <w:rFonts w:ascii="Times New Roman" w:hAnsi="Times New Roman" w:cs="Times New Roman"/>
          <w:sz w:val="24"/>
          <w:szCs w:val="24"/>
        </w:rPr>
        <w:tab/>
      </w:r>
      <w:r w:rsidR="00C773D7" w:rsidRPr="007A2DF4">
        <w:rPr>
          <w:rFonts w:ascii="Times New Roman" w:hAnsi="Times New Roman" w:cs="Times New Roman"/>
          <w:sz w:val="24"/>
          <w:szCs w:val="24"/>
        </w:rPr>
        <w:t xml:space="preserve">Исковые требования Тулегеновой Райхан Куанышкалиевны к Актилевову Кайрат Орунбаевичу </w:t>
      </w:r>
      <w:r w:rsidR="00BB1556" w:rsidRPr="007A2DF4">
        <w:rPr>
          <w:rFonts w:ascii="Times New Roman" w:hAnsi="Times New Roman" w:cs="Times New Roman"/>
          <w:sz w:val="24"/>
          <w:szCs w:val="24"/>
        </w:rPr>
        <w:t xml:space="preserve"> </w:t>
      </w:r>
      <w:r w:rsidR="00C773D7" w:rsidRPr="007A2DF4">
        <w:rPr>
          <w:rFonts w:ascii="Times New Roman" w:hAnsi="Times New Roman" w:cs="Times New Roman"/>
          <w:sz w:val="24"/>
          <w:szCs w:val="24"/>
        </w:rPr>
        <w:t>о взыскании алиментов на свое содержание</w:t>
      </w:r>
      <w:r w:rsidR="00BB1556" w:rsidRPr="007A2DF4">
        <w:rPr>
          <w:rFonts w:ascii="Times New Roman" w:hAnsi="Times New Roman" w:cs="Times New Roman"/>
          <w:sz w:val="24"/>
          <w:szCs w:val="24"/>
        </w:rPr>
        <w:t xml:space="preserve"> </w:t>
      </w:r>
      <w:r w:rsidR="00C773D7" w:rsidRPr="007A2DF4">
        <w:rPr>
          <w:rFonts w:ascii="Times New Roman" w:hAnsi="Times New Roman" w:cs="Times New Roman"/>
          <w:sz w:val="24"/>
          <w:szCs w:val="24"/>
        </w:rPr>
        <w:t xml:space="preserve">  – удовлетворить частично. </w:t>
      </w:r>
    </w:p>
    <w:p w:rsidR="00C773D7" w:rsidRPr="007A2DF4" w:rsidRDefault="00C773D7" w:rsidP="00BB1556">
      <w:pPr>
        <w:spacing w:after="0" w:line="240" w:lineRule="auto"/>
        <w:jc w:val="both"/>
        <w:rPr>
          <w:rFonts w:ascii="Times New Roman" w:hAnsi="Times New Roman" w:cs="Times New Roman"/>
          <w:sz w:val="24"/>
          <w:szCs w:val="24"/>
        </w:rPr>
      </w:pPr>
      <w:r w:rsidRPr="007A2DF4">
        <w:rPr>
          <w:rFonts w:ascii="Times New Roman" w:hAnsi="Times New Roman" w:cs="Times New Roman"/>
          <w:sz w:val="24"/>
          <w:szCs w:val="24"/>
        </w:rPr>
        <w:tab/>
        <w:t>Взыскать алименты с  Актилевова  Кайрата  Орунбаевича</w:t>
      </w:r>
      <w:r w:rsidR="00AD4D29" w:rsidRPr="007A2DF4">
        <w:rPr>
          <w:rFonts w:ascii="Times New Roman" w:hAnsi="Times New Roman" w:cs="Times New Roman"/>
          <w:sz w:val="24"/>
          <w:szCs w:val="24"/>
        </w:rPr>
        <w:t>,</w:t>
      </w:r>
      <w:r w:rsidRPr="007A2DF4">
        <w:rPr>
          <w:rFonts w:ascii="Times New Roman" w:hAnsi="Times New Roman" w:cs="Times New Roman"/>
          <w:sz w:val="24"/>
          <w:szCs w:val="24"/>
        </w:rPr>
        <w:t xml:space="preserve"> 16 февраля </w:t>
      </w:r>
      <w:r w:rsidR="00CD5CB2" w:rsidRPr="007A2DF4">
        <w:rPr>
          <w:rFonts w:ascii="Times New Roman" w:hAnsi="Times New Roman" w:cs="Times New Roman"/>
          <w:sz w:val="24"/>
          <w:szCs w:val="24"/>
        </w:rPr>
        <w:t>1976 года рождения,</w:t>
      </w:r>
      <w:r w:rsidR="00AD4D29" w:rsidRPr="007A2DF4">
        <w:rPr>
          <w:rFonts w:ascii="Times New Roman" w:hAnsi="Times New Roman" w:cs="Times New Roman"/>
          <w:sz w:val="24"/>
          <w:szCs w:val="24"/>
        </w:rPr>
        <w:t xml:space="preserve"> ИИН 760216301614</w:t>
      </w:r>
      <w:r w:rsidR="00CD5CB2" w:rsidRPr="007A2DF4">
        <w:rPr>
          <w:rFonts w:ascii="Times New Roman" w:hAnsi="Times New Roman" w:cs="Times New Roman"/>
          <w:sz w:val="24"/>
          <w:szCs w:val="24"/>
        </w:rPr>
        <w:t xml:space="preserve"> уроженца Туркменистана, Дашховузской области, работающего, проживающего по адресу  г.Актау</w:t>
      </w:r>
      <w:r w:rsidR="007A2DF4" w:rsidRPr="007A2DF4">
        <w:rPr>
          <w:rFonts w:ascii="Times New Roman" w:hAnsi="Times New Roman" w:cs="Times New Roman"/>
          <w:sz w:val="24"/>
          <w:szCs w:val="24"/>
        </w:rPr>
        <w:t xml:space="preserve"> </w:t>
      </w:r>
      <w:r w:rsidR="00CD5CB2" w:rsidRPr="007A2DF4">
        <w:rPr>
          <w:rFonts w:ascii="Times New Roman" w:hAnsi="Times New Roman" w:cs="Times New Roman"/>
          <w:sz w:val="24"/>
          <w:szCs w:val="24"/>
        </w:rPr>
        <w:t>27 мкр</w:t>
      </w:r>
      <w:r w:rsidR="00AD4D29" w:rsidRPr="007A2DF4">
        <w:rPr>
          <w:rFonts w:ascii="Times New Roman" w:hAnsi="Times New Roman" w:cs="Times New Roman"/>
          <w:sz w:val="24"/>
          <w:szCs w:val="24"/>
        </w:rPr>
        <w:t xml:space="preserve"> д</w:t>
      </w:r>
      <w:r w:rsidR="00CD5CB2" w:rsidRPr="007A2DF4">
        <w:rPr>
          <w:rFonts w:ascii="Times New Roman" w:hAnsi="Times New Roman" w:cs="Times New Roman"/>
          <w:sz w:val="24"/>
          <w:szCs w:val="24"/>
        </w:rPr>
        <w:t>ом 21 кв 18</w:t>
      </w:r>
      <w:r w:rsidRPr="007A2DF4">
        <w:rPr>
          <w:rFonts w:ascii="Times New Roman" w:hAnsi="Times New Roman" w:cs="Times New Roman"/>
          <w:sz w:val="24"/>
          <w:szCs w:val="24"/>
        </w:rPr>
        <w:t xml:space="preserve">  в  пользу Тулег</w:t>
      </w:r>
      <w:r w:rsidR="00AD4D29" w:rsidRPr="007A2DF4">
        <w:rPr>
          <w:rFonts w:ascii="Times New Roman" w:hAnsi="Times New Roman" w:cs="Times New Roman"/>
          <w:sz w:val="24"/>
          <w:szCs w:val="24"/>
        </w:rPr>
        <w:t>е</w:t>
      </w:r>
      <w:r w:rsidRPr="007A2DF4">
        <w:rPr>
          <w:rFonts w:ascii="Times New Roman" w:hAnsi="Times New Roman" w:cs="Times New Roman"/>
          <w:sz w:val="24"/>
          <w:szCs w:val="24"/>
        </w:rPr>
        <w:t>новой Райхан Куанышкалиевны</w:t>
      </w:r>
      <w:r w:rsidR="00AD4D29" w:rsidRPr="007A2DF4">
        <w:rPr>
          <w:rFonts w:ascii="Times New Roman" w:hAnsi="Times New Roman" w:cs="Times New Roman"/>
          <w:sz w:val="24"/>
          <w:szCs w:val="24"/>
        </w:rPr>
        <w:t>,  26 августа 1979 года рождения,</w:t>
      </w:r>
      <w:r w:rsidRPr="007A2DF4">
        <w:rPr>
          <w:rFonts w:ascii="Times New Roman" w:hAnsi="Times New Roman" w:cs="Times New Roman"/>
          <w:sz w:val="24"/>
          <w:szCs w:val="24"/>
        </w:rPr>
        <w:t xml:space="preserve"> </w:t>
      </w:r>
      <w:r w:rsidR="00AD4D29" w:rsidRPr="007A2DF4">
        <w:rPr>
          <w:rFonts w:ascii="Times New Roman" w:hAnsi="Times New Roman" w:cs="Times New Roman"/>
          <w:sz w:val="24"/>
          <w:szCs w:val="24"/>
        </w:rPr>
        <w:t xml:space="preserve">ИИН 790826403173 , уроженки Атырауской области, проживающей г. Актобе 11 мкр дом 25 кв 55  алименты </w:t>
      </w:r>
      <w:r w:rsidRPr="007A2DF4">
        <w:rPr>
          <w:rFonts w:ascii="Times New Roman" w:hAnsi="Times New Roman" w:cs="Times New Roman"/>
          <w:sz w:val="24"/>
          <w:szCs w:val="24"/>
        </w:rPr>
        <w:t>на</w:t>
      </w:r>
      <w:r w:rsidR="00AD4D29" w:rsidRPr="007A2DF4">
        <w:rPr>
          <w:rFonts w:ascii="Times New Roman" w:hAnsi="Times New Roman" w:cs="Times New Roman"/>
          <w:sz w:val="24"/>
          <w:szCs w:val="24"/>
        </w:rPr>
        <w:t xml:space="preserve"> ее</w:t>
      </w:r>
      <w:r w:rsidRPr="007A2DF4">
        <w:rPr>
          <w:rFonts w:ascii="Times New Roman" w:hAnsi="Times New Roman" w:cs="Times New Roman"/>
          <w:sz w:val="24"/>
          <w:szCs w:val="24"/>
        </w:rPr>
        <w:t xml:space="preserve"> содержание </w:t>
      </w:r>
      <w:r w:rsidR="00AD4D29" w:rsidRPr="007A2DF4">
        <w:rPr>
          <w:rFonts w:ascii="Times New Roman" w:hAnsi="Times New Roman" w:cs="Times New Roman"/>
          <w:sz w:val="24"/>
          <w:szCs w:val="24"/>
        </w:rPr>
        <w:t xml:space="preserve">в размере четырнадцати месячных расчетных показателей </w:t>
      </w:r>
      <w:r w:rsidRPr="007A2DF4">
        <w:rPr>
          <w:rFonts w:ascii="Times New Roman" w:hAnsi="Times New Roman" w:cs="Times New Roman"/>
          <w:sz w:val="24"/>
          <w:szCs w:val="24"/>
        </w:rPr>
        <w:t xml:space="preserve">до достижения </w:t>
      </w:r>
      <w:r w:rsidR="00AD4D29" w:rsidRPr="007A2DF4">
        <w:rPr>
          <w:rFonts w:ascii="Times New Roman" w:hAnsi="Times New Roman" w:cs="Times New Roman"/>
          <w:sz w:val="24"/>
          <w:szCs w:val="24"/>
        </w:rPr>
        <w:t>дочерью</w:t>
      </w:r>
      <w:r w:rsidRPr="007A2DF4">
        <w:rPr>
          <w:rFonts w:ascii="Times New Roman" w:hAnsi="Times New Roman" w:cs="Times New Roman"/>
          <w:sz w:val="24"/>
          <w:szCs w:val="24"/>
        </w:rPr>
        <w:t xml:space="preserve">  Орунбаевой Зере Кайратовны</w:t>
      </w:r>
      <w:r w:rsidR="00AD4D29" w:rsidRPr="007A2DF4">
        <w:rPr>
          <w:rFonts w:ascii="Times New Roman" w:hAnsi="Times New Roman" w:cs="Times New Roman"/>
          <w:sz w:val="24"/>
          <w:szCs w:val="24"/>
        </w:rPr>
        <w:t>,</w:t>
      </w:r>
      <w:r w:rsidRPr="007A2DF4">
        <w:rPr>
          <w:rFonts w:ascii="Times New Roman" w:hAnsi="Times New Roman" w:cs="Times New Roman"/>
          <w:sz w:val="24"/>
          <w:szCs w:val="24"/>
        </w:rPr>
        <w:t xml:space="preserve"> 05 августа 2014  года рождения</w:t>
      </w:r>
      <w:r w:rsidR="007A2DF4" w:rsidRPr="007A2DF4">
        <w:rPr>
          <w:rFonts w:ascii="Times New Roman" w:hAnsi="Times New Roman" w:cs="Times New Roman"/>
          <w:sz w:val="24"/>
          <w:szCs w:val="24"/>
        </w:rPr>
        <w:t xml:space="preserve">   </w:t>
      </w:r>
      <w:r w:rsidR="00AD4D29" w:rsidRPr="007A2DF4">
        <w:rPr>
          <w:rFonts w:ascii="Times New Roman" w:hAnsi="Times New Roman" w:cs="Times New Roman"/>
          <w:sz w:val="24"/>
          <w:szCs w:val="24"/>
        </w:rPr>
        <w:t xml:space="preserve"> трех  лет.</w:t>
      </w:r>
    </w:p>
    <w:p w:rsidR="00C773D7" w:rsidRDefault="00C773D7" w:rsidP="00BB1556">
      <w:pPr>
        <w:spacing w:after="0" w:line="240" w:lineRule="auto"/>
        <w:ind w:right="22" w:firstLine="708"/>
        <w:jc w:val="both"/>
        <w:rPr>
          <w:rFonts w:ascii="Times New Roman" w:hAnsi="Times New Roman" w:cs="Times New Roman"/>
          <w:sz w:val="24"/>
          <w:szCs w:val="24"/>
        </w:rPr>
      </w:pPr>
      <w:r w:rsidRPr="007A2DF4">
        <w:rPr>
          <w:rFonts w:ascii="Times New Roman" w:hAnsi="Times New Roman" w:cs="Times New Roman"/>
          <w:sz w:val="24"/>
          <w:szCs w:val="24"/>
        </w:rPr>
        <w:t>Взыскать с  Актилевова  Кайрата  Орунбаевича  в доход государства сумму госпошлины в размере  991</w:t>
      </w:r>
      <w:r w:rsidRPr="007A2DF4">
        <w:rPr>
          <w:rFonts w:ascii="Times New Roman" w:hAnsi="Times New Roman" w:cs="Times New Roman"/>
          <w:b/>
          <w:sz w:val="24"/>
          <w:szCs w:val="24"/>
        </w:rPr>
        <w:t xml:space="preserve">  </w:t>
      </w:r>
      <w:r w:rsidRPr="007A2DF4">
        <w:rPr>
          <w:rFonts w:ascii="Times New Roman" w:hAnsi="Times New Roman" w:cs="Times New Roman"/>
          <w:sz w:val="24"/>
          <w:szCs w:val="24"/>
        </w:rPr>
        <w:t>( девятьсот девяноста  одну ) тенге.</w:t>
      </w:r>
    </w:p>
    <w:p w:rsidR="00C93485" w:rsidRPr="007A2DF4" w:rsidRDefault="00C93485" w:rsidP="00BB1556">
      <w:pPr>
        <w:spacing w:after="0" w:line="240" w:lineRule="auto"/>
        <w:ind w:right="22" w:firstLine="708"/>
        <w:jc w:val="both"/>
        <w:rPr>
          <w:rFonts w:ascii="Times New Roman" w:hAnsi="Times New Roman" w:cs="Times New Roman"/>
          <w:sz w:val="24"/>
          <w:szCs w:val="24"/>
        </w:rPr>
      </w:pPr>
    </w:p>
    <w:p w:rsidR="00C773D7" w:rsidRPr="007A2DF4" w:rsidRDefault="00C773D7" w:rsidP="00BB1556">
      <w:pPr>
        <w:spacing w:after="0" w:line="240" w:lineRule="auto"/>
        <w:ind w:right="22" w:firstLine="708"/>
        <w:jc w:val="both"/>
        <w:rPr>
          <w:rFonts w:ascii="Times New Roman" w:hAnsi="Times New Roman" w:cs="Times New Roman"/>
          <w:sz w:val="24"/>
          <w:szCs w:val="24"/>
        </w:rPr>
      </w:pPr>
      <w:r w:rsidRPr="007A2DF4">
        <w:rPr>
          <w:rFonts w:ascii="Times New Roman" w:hAnsi="Times New Roman" w:cs="Times New Roman"/>
          <w:color w:val="000000"/>
          <w:sz w:val="24"/>
          <w:szCs w:val="24"/>
        </w:rPr>
        <w:t xml:space="preserve"> Требования в части взыскания алиментов подлежат немедленному исполнению.</w:t>
      </w:r>
    </w:p>
    <w:p w:rsidR="00C773D7" w:rsidRPr="007A2DF4" w:rsidRDefault="00C773D7" w:rsidP="00BB1556">
      <w:pPr>
        <w:spacing w:after="0" w:line="240" w:lineRule="auto"/>
        <w:jc w:val="both"/>
        <w:rPr>
          <w:rFonts w:ascii="Times New Roman" w:hAnsi="Times New Roman" w:cs="Times New Roman"/>
          <w:sz w:val="24"/>
          <w:szCs w:val="24"/>
        </w:rPr>
      </w:pPr>
    </w:p>
    <w:p w:rsidR="00C773D7" w:rsidRPr="007A2DF4" w:rsidRDefault="00C773D7" w:rsidP="00BB1556">
      <w:pPr>
        <w:spacing w:after="0" w:line="240" w:lineRule="auto"/>
        <w:jc w:val="both"/>
        <w:rPr>
          <w:rFonts w:ascii="Times New Roman" w:hAnsi="Times New Roman" w:cs="Times New Roman"/>
          <w:sz w:val="24"/>
          <w:szCs w:val="24"/>
        </w:rPr>
      </w:pPr>
      <w:r w:rsidRPr="007A2DF4">
        <w:rPr>
          <w:rFonts w:ascii="Times New Roman" w:hAnsi="Times New Roman" w:cs="Times New Roman"/>
          <w:sz w:val="24"/>
          <w:szCs w:val="24"/>
        </w:rPr>
        <w:tab/>
        <w:t xml:space="preserve"> Решение может быть обжаловано и (или) опротестовано с соблюдением требований ст.ст. 334-335 ГПК РК в апелляционную судебную коллегию Актюбинского областного суда г. Актобе в течение 15 дней со дня вручения   копии решения.</w:t>
      </w:r>
    </w:p>
    <w:p w:rsidR="007A2DF4" w:rsidRPr="007A2DF4" w:rsidRDefault="007A2DF4" w:rsidP="00BB1556">
      <w:pPr>
        <w:spacing w:after="0" w:line="240" w:lineRule="auto"/>
        <w:jc w:val="both"/>
        <w:rPr>
          <w:rFonts w:ascii="Times New Roman" w:hAnsi="Times New Roman" w:cs="Times New Roman"/>
          <w:sz w:val="24"/>
          <w:szCs w:val="24"/>
        </w:rPr>
      </w:pPr>
    </w:p>
    <w:p w:rsidR="00C773D7" w:rsidRPr="007A2DF4" w:rsidRDefault="00C773D7" w:rsidP="00BB1556">
      <w:pPr>
        <w:spacing w:after="0" w:line="240" w:lineRule="auto"/>
        <w:jc w:val="both"/>
        <w:rPr>
          <w:rFonts w:ascii="Times New Roman" w:hAnsi="Times New Roman" w:cs="Times New Roman"/>
          <w:sz w:val="24"/>
          <w:szCs w:val="24"/>
        </w:rPr>
      </w:pPr>
      <w:r w:rsidRPr="007A2DF4">
        <w:rPr>
          <w:rFonts w:ascii="Times New Roman" w:hAnsi="Times New Roman" w:cs="Times New Roman"/>
          <w:sz w:val="24"/>
          <w:szCs w:val="24"/>
        </w:rPr>
        <w:t xml:space="preserve">Судья                                                                </w:t>
      </w:r>
      <w:r w:rsidR="00C93485">
        <w:rPr>
          <w:rFonts w:ascii="Times New Roman" w:hAnsi="Times New Roman" w:cs="Times New Roman"/>
          <w:sz w:val="24"/>
          <w:szCs w:val="24"/>
        </w:rPr>
        <w:t xml:space="preserve">                  </w:t>
      </w:r>
      <w:r w:rsidRPr="007A2DF4">
        <w:rPr>
          <w:rFonts w:ascii="Times New Roman" w:hAnsi="Times New Roman" w:cs="Times New Roman"/>
          <w:sz w:val="24"/>
          <w:szCs w:val="24"/>
        </w:rPr>
        <w:t xml:space="preserve">                            Раимкулова А.А.</w:t>
      </w:r>
    </w:p>
    <w:p w:rsidR="00C773D7" w:rsidRPr="007A2DF4" w:rsidRDefault="00C773D7" w:rsidP="00BB1556">
      <w:pPr>
        <w:spacing w:after="0" w:line="240" w:lineRule="auto"/>
        <w:rPr>
          <w:rFonts w:ascii="Times New Roman" w:hAnsi="Times New Roman" w:cs="Times New Roman"/>
          <w:sz w:val="24"/>
          <w:szCs w:val="24"/>
          <w:lang w:val="kk-KZ"/>
        </w:rPr>
      </w:pPr>
    </w:p>
    <w:p w:rsidR="00906F18" w:rsidRPr="007A2DF4" w:rsidRDefault="009C51C7" w:rsidP="00BB1556">
      <w:pPr>
        <w:spacing w:after="0" w:line="240" w:lineRule="auto"/>
        <w:jc w:val="both"/>
        <w:rPr>
          <w:rFonts w:ascii="Times New Roman" w:hAnsi="Times New Roman" w:cs="Times New Roman"/>
          <w:sz w:val="24"/>
          <w:szCs w:val="24"/>
        </w:rPr>
      </w:pPr>
      <w:r w:rsidRPr="007A2DF4">
        <w:rPr>
          <w:rFonts w:ascii="Times New Roman" w:hAnsi="Times New Roman" w:cs="Times New Roman"/>
          <w:sz w:val="24"/>
          <w:szCs w:val="24"/>
        </w:rPr>
        <w:tab/>
        <w:t xml:space="preserve"> </w:t>
      </w:r>
    </w:p>
    <w:p w:rsidR="00843C16" w:rsidRPr="007A2DF4" w:rsidRDefault="009C51C7" w:rsidP="00BB1556">
      <w:pPr>
        <w:spacing w:after="0" w:line="240" w:lineRule="auto"/>
        <w:jc w:val="both"/>
        <w:rPr>
          <w:rFonts w:ascii="Times New Roman" w:hAnsi="Times New Roman" w:cs="Times New Roman"/>
          <w:sz w:val="24"/>
          <w:szCs w:val="24"/>
        </w:rPr>
      </w:pPr>
      <w:r w:rsidRPr="007A2DF4">
        <w:rPr>
          <w:rFonts w:ascii="Times New Roman" w:hAnsi="Times New Roman" w:cs="Times New Roman"/>
          <w:sz w:val="24"/>
          <w:szCs w:val="24"/>
        </w:rPr>
        <w:tab/>
      </w:r>
    </w:p>
    <w:p w:rsidR="001C13F6" w:rsidRPr="007A2DF4" w:rsidRDefault="001C13F6" w:rsidP="00BB1556">
      <w:pPr>
        <w:spacing w:after="0" w:line="240" w:lineRule="auto"/>
        <w:jc w:val="center"/>
        <w:rPr>
          <w:rFonts w:ascii="Times New Roman" w:hAnsi="Times New Roman" w:cs="Times New Roman"/>
          <w:sz w:val="24"/>
          <w:szCs w:val="24"/>
          <w:lang w:val="kk-KZ"/>
        </w:rPr>
      </w:pPr>
    </w:p>
    <w:sectPr w:rsidR="001C13F6" w:rsidRPr="007A2DF4" w:rsidSect="00C469A9">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155" w:rsidRDefault="002C6155" w:rsidP="002C6155">
      <w:pPr>
        <w:spacing w:after="0" w:line="240" w:lineRule="auto"/>
      </w:pPr>
      <w:r>
        <w:separator/>
      </w:r>
    </w:p>
  </w:endnote>
  <w:endnote w:type="continuationSeparator" w:id="1">
    <w:p w:rsidR="002C6155" w:rsidRDefault="002C6155" w:rsidP="002C61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155" w:rsidRDefault="002C615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155" w:rsidRDefault="002C6155">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155" w:rsidRDefault="002C615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155" w:rsidRDefault="002C6155" w:rsidP="002C6155">
      <w:pPr>
        <w:spacing w:after="0" w:line="240" w:lineRule="auto"/>
      </w:pPr>
      <w:r>
        <w:separator/>
      </w:r>
    </w:p>
  </w:footnote>
  <w:footnote w:type="continuationSeparator" w:id="1">
    <w:p w:rsidR="002C6155" w:rsidRDefault="002C6155" w:rsidP="002C61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155" w:rsidRDefault="002C615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155" w:rsidRDefault="002C6155">
    <w:pPr>
      <w:pStyle w:val="a7"/>
    </w:pPr>
    <w:r>
      <w:rPr>
        <w:noProof/>
      </w:rPr>
      <w:pict>
        <v:shapetype id="_x0000_t202" coordsize="21600,21600" o:spt="202" path="m,l,21600r21600,l21600,xe">
          <v:stroke joinstyle="miter"/>
          <v:path gradientshapeok="t" o:connecttype="rect"/>
        </v:shapetype>
        <v:shape id="_x0000_s8194" type="#_x0000_t202" style="position:absolute;margin-left:-75.05pt;margin-top:24.6pt;width:40pt;height:760pt;z-index:251661312;mso-wrap-style:tight" stroked="f">
          <v:textbox style="layout-flow:vertical;mso-layout-flow-alt:bottom-to-top">
            <w:txbxContent>
              <w:p w:rsidR="002C6155" w:rsidRPr="002C6155" w:rsidRDefault="002C6155">
                <w:pPr>
                  <w:rPr>
                    <w:rFonts w:ascii="Arial Narrow" w:hAnsi="Arial Narrow"/>
                    <w:sz w:val="16"/>
                  </w:rPr>
                </w:pPr>
                <w:r>
                  <w:rPr>
                    <w:rFonts w:ascii="Arial Narrow" w:hAnsi="Arial Narrow"/>
                    <w:sz w:val="16"/>
                  </w:rPr>
                  <w:t>Документ подписал: РАИМКУЛОВА А. А. Суд города Актобе Судья 21.05.2015 16:29:15</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193" type="#_x0000_t75" style="position:absolute;margin-left:20pt;margin-top:20pt;width:39.75pt;height:39.75pt;z-index:251660288;mso-position-horizontal:absolute;mso-position-horizontal-relative:page;mso-position-vertical:absolute;mso-position-vertical-relative:page">
          <v:imagedata r:id="rId1" o:title=""/>
          <w10:wrap anchorx="page" anchory="page"/>
        </v:shape>
        <o:OLEObject Type="Embed" ProgID="TBarCode5.TBarCode5.1" ShapeID="_x0000_s8193" DrawAspect="Content" ObjectID="_1493730915" r:id="rId2">
          <o:FieldCodes>\s</o:FieldCodes>
        </o:OLEObj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155" w:rsidRDefault="002C6155">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comments" w:enforcement="1" w:cryptProviderType="rsaFull" w:cryptAlgorithmClass="hash" w:cryptAlgorithmType="typeAny" w:cryptAlgorithmSid="4" w:cryptSpinCount="50000" w:hash="4AdvhYwsCj1DNkElzRv6osLnDAM=" w:salt="rDzKXRI+gvcaUFI/GG9cPA=="/>
  <w:defaultTabStop w:val="708"/>
  <w:characterSpacingControl w:val="doNotCompress"/>
  <w:hdrShapeDefaults>
    <o:shapedefaults v:ext="edit" spidmax="8195"/>
    <o:shapelayout v:ext="edit">
      <o:idmap v:ext="edit" data="8"/>
    </o:shapelayout>
  </w:hdrShapeDefaults>
  <w:footnotePr>
    <w:footnote w:id="0"/>
    <w:footnote w:id="1"/>
  </w:footnotePr>
  <w:endnotePr>
    <w:endnote w:id="0"/>
    <w:endnote w:id="1"/>
  </w:endnotePr>
  <w:compat>
    <w:useFELayout/>
  </w:compat>
  <w:rsids>
    <w:rsidRoot w:val="00786B9F"/>
    <w:rsid w:val="0008120E"/>
    <w:rsid w:val="000E5076"/>
    <w:rsid w:val="001545EB"/>
    <w:rsid w:val="001C13F6"/>
    <w:rsid w:val="002C6155"/>
    <w:rsid w:val="00786B9F"/>
    <w:rsid w:val="007A0DA6"/>
    <w:rsid w:val="007A2DF4"/>
    <w:rsid w:val="00843C16"/>
    <w:rsid w:val="00906F18"/>
    <w:rsid w:val="009C51C7"/>
    <w:rsid w:val="009C778A"/>
    <w:rsid w:val="00A652A8"/>
    <w:rsid w:val="00A74729"/>
    <w:rsid w:val="00AD4D29"/>
    <w:rsid w:val="00BB1556"/>
    <w:rsid w:val="00C469A9"/>
    <w:rsid w:val="00C773D7"/>
    <w:rsid w:val="00C93485"/>
    <w:rsid w:val="00CB08DE"/>
    <w:rsid w:val="00CD3E5C"/>
    <w:rsid w:val="00CD5CB2"/>
    <w:rsid w:val="00E75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9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6B9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Indent"/>
    <w:basedOn w:val="a"/>
    <w:link w:val="a5"/>
    <w:semiHidden/>
    <w:unhideWhenUsed/>
    <w:rsid w:val="00786B9F"/>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semiHidden/>
    <w:rsid w:val="00786B9F"/>
    <w:rPr>
      <w:rFonts w:ascii="Times New Roman" w:eastAsia="Times New Roman" w:hAnsi="Times New Roman" w:cs="Times New Roman"/>
      <w:sz w:val="24"/>
      <w:szCs w:val="24"/>
    </w:rPr>
  </w:style>
  <w:style w:type="paragraph" w:styleId="2">
    <w:name w:val="Body Text 2"/>
    <w:basedOn w:val="a"/>
    <w:link w:val="20"/>
    <w:semiHidden/>
    <w:unhideWhenUsed/>
    <w:rsid w:val="00786B9F"/>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sid w:val="00786B9F"/>
    <w:rPr>
      <w:rFonts w:ascii="Times New Roman" w:eastAsia="Times New Roman" w:hAnsi="Times New Roman" w:cs="Times New Roman"/>
      <w:sz w:val="24"/>
      <w:szCs w:val="24"/>
    </w:rPr>
  </w:style>
  <w:style w:type="paragraph" w:styleId="21">
    <w:name w:val="Body Text Indent 2"/>
    <w:basedOn w:val="a"/>
    <w:link w:val="22"/>
    <w:semiHidden/>
    <w:unhideWhenUsed/>
    <w:rsid w:val="00786B9F"/>
    <w:pPr>
      <w:spacing w:after="0" w:line="240" w:lineRule="auto"/>
      <w:ind w:firstLine="708"/>
      <w:jc w:val="both"/>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semiHidden/>
    <w:rsid w:val="00786B9F"/>
    <w:rPr>
      <w:rFonts w:ascii="Times New Roman" w:eastAsia="Times New Roman" w:hAnsi="Times New Roman" w:cs="Times New Roman"/>
      <w:sz w:val="20"/>
      <w:szCs w:val="20"/>
    </w:rPr>
  </w:style>
  <w:style w:type="character" w:customStyle="1" w:styleId="s1">
    <w:name w:val="s1"/>
    <w:basedOn w:val="a0"/>
    <w:rsid w:val="00786B9F"/>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basedOn w:val="a0"/>
    <w:rsid w:val="00786B9F"/>
    <w:rPr>
      <w:rFonts w:ascii="Times New Roman" w:hAnsi="Times New Roman" w:cs="Times New Roman" w:hint="default"/>
      <w:b w:val="0"/>
      <w:bCs w:val="0"/>
      <w:i w:val="0"/>
      <w:iCs w:val="0"/>
      <w:strike w:val="0"/>
      <w:dstrike w:val="0"/>
      <w:color w:val="000000"/>
      <w:sz w:val="24"/>
      <w:szCs w:val="24"/>
      <w:u w:val="none"/>
      <w:effect w:val="none"/>
    </w:rPr>
  </w:style>
  <w:style w:type="paragraph" w:styleId="a6">
    <w:name w:val="No Spacing"/>
    <w:qFormat/>
    <w:rsid w:val="00906F18"/>
    <w:pPr>
      <w:spacing w:after="0" w:line="240" w:lineRule="auto"/>
    </w:pPr>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843C16"/>
    <w:pPr>
      <w:spacing w:after="120"/>
      <w:ind w:left="283"/>
    </w:pPr>
    <w:rPr>
      <w:sz w:val="16"/>
      <w:szCs w:val="16"/>
    </w:rPr>
  </w:style>
  <w:style w:type="character" w:customStyle="1" w:styleId="30">
    <w:name w:val="Основной текст с отступом 3 Знак"/>
    <w:basedOn w:val="a0"/>
    <w:link w:val="3"/>
    <w:uiPriority w:val="99"/>
    <w:semiHidden/>
    <w:rsid w:val="00843C16"/>
    <w:rPr>
      <w:sz w:val="16"/>
      <w:szCs w:val="16"/>
    </w:rPr>
  </w:style>
  <w:style w:type="paragraph" w:styleId="a7">
    <w:name w:val="header"/>
    <w:basedOn w:val="a"/>
    <w:link w:val="a8"/>
    <w:uiPriority w:val="99"/>
    <w:semiHidden/>
    <w:unhideWhenUsed/>
    <w:rsid w:val="002C615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C6155"/>
  </w:style>
  <w:style w:type="paragraph" w:styleId="a9">
    <w:name w:val="footer"/>
    <w:basedOn w:val="a"/>
    <w:link w:val="aa"/>
    <w:uiPriority w:val="99"/>
    <w:semiHidden/>
    <w:unhideWhenUsed/>
    <w:rsid w:val="002C615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C6155"/>
  </w:style>
</w:styles>
</file>

<file path=word/webSettings.xml><?xml version="1.0" encoding="utf-8"?>
<w:webSettings xmlns:r="http://schemas.openxmlformats.org/officeDocument/2006/relationships" xmlns:w="http://schemas.openxmlformats.org/wordprocessingml/2006/main">
  <w:divs>
    <w:div w:id="465398419">
      <w:bodyDiv w:val="1"/>
      <w:marLeft w:val="0"/>
      <w:marRight w:val="0"/>
      <w:marTop w:val="0"/>
      <w:marBottom w:val="0"/>
      <w:divBdr>
        <w:top w:val="none" w:sz="0" w:space="0" w:color="auto"/>
        <w:left w:val="none" w:sz="0" w:space="0" w:color="auto"/>
        <w:bottom w:val="none" w:sz="0" w:space="0" w:color="auto"/>
        <w:right w:val="none" w:sz="0" w:space="0" w:color="auto"/>
      </w:divBdr>
    </w:div>
    <w:div w:id="1082411101">
      <w:bodyDiv w:val="1"/>
      <w:marLeft w:val="0"/>
      <w:marRight w:val="0"/>
      <w:marTop w:val="0"/>
      <w:marBottom w:val="0"/>
      <w:divBdr>
        <w:top w:val="none" w:sz="0" w:space="0" w:color="auto"/>
        <w:left w:val="none" w:sz="0" w:space="0" w:color="auto"/>
        <w:bottom w:val="none" w:sz="0" w:space="0" w:color="auto"/>
        <w:right w:val="none" w:sz="0" w:space="0" w:color="auto"/>
      </w:divBdr>
    </w:div>
    <w:div w:id="201760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749</Words>
  <Characters>4271</Characters>
  <Application>Microsoft Office Word</Application>
  <DocSecurity>8</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713-1240</dc:creator>
  <cp:keywords/>
  <dc:description/>
  <cp:lastModifiedBy>713-1240</cp:lastModifiedBy>
  <cp:revision>17</cp:revision>
  <cp:lastPrinted>2015-05-21T11:20:00Z</cp:lastPrinted>
  <dcterms:created xsi:type="dcterms:W3CDTF">2015-05-20T12:04:00Z</dcterms:created>
  <dcterms:modified xsi:type="dcterms:W3CDTF">2015-05-21T11:29:00Z</dcterms:modified>
</cp:coreProperties>
</file>