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1FBD1" w14:textId="77777777" w:rsidR="004F6362" w:rsidRDefault="004F6362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0E289C9" w14:textId="18B4D91B" w:rsidR="004F6362" w:rsidRDefault="004F6362" w:rsidP="004F6362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>Отвод Частному судебному исполнителю исполнительного</w:t>
      </w:r>
    </w:p>
    <w:p w14:paraId="4376E8C4" w14:textId="77777777" w:rsidR="004F6362" w:rsidRDefault="004F6362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DCCC38D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6E998269" w14:textId="77777777" w:rsidR="00B704D9" w:rsidRDefault="00211993" w:rsidP="00B704D9">
      <w:pPr>
        <w:pStyle w:val="a9"/>
        <w:ind w:left="4956"/>
        <w:rPr>
          <w:rFonts w:ascii="Times New Roman" w:hAnsi="Times New Roman"/>
          <w:bCs/>
          <w:sz w:val="24"/>
          <w:szCs w:val="24"/>
          <w:lang w:val="kk-KZ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B704D9">
        <w:rPr>
          <w:rFonts w:ascii="Times New Roman" w:hAnsi="Times New Roman"/>
          <w:b/>
          <w:bCs/>
          <w:sz w:val="24"/>
          <w:szCs w:val="24"/>
          <w:lang w:val="kk-KZ"/>
        </w:rPr>
        <w:t xml:space="preserve">Частному судебному исполнителю исполнительного округа города Алматы, </w:t>
      </w:r>
      <w:r w:rsidR="00B704D9">
        <w:rPr>
          <w:rFonts w:ascii="Times New Roman" w:hAnsi="Times New Roman"/>
          <w:bCs/>
          <w:sz w:val="24"/>
          <w:szCs w:val="24"/>
          <w:lang w:val="kk-KZ"/>
        </w:rPr>
        <w:t>Сарыбеков Джанибек Турсынбекович</w:t>
      </w:r>
    </w:p>
    <w:p w14:paraId="122CED5C" w14:textId="77777777" w:rsidR="00B704D9" w:rsidRDefault="00B704D9" w:rsidP="00B704D9">
      <w:pPr>
        <w:pStyle w:val="a9"/>
        <w:ind w:left="4956"/>
        <w:rPr>
          <w:rFonts w:ascii="Times New Roman" w:hAnsi="Times New Roman"/>
          <w:bCs/>
          <w:sz w:val="24"/>
          <w:szCs w:val="24"/>
          <w:lang w:val="kk-KZ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 xml:space="preserve">050000, Республика Казахстан, город Алматы, ул. ул.Карасай Батыра, 152/1 , Блок С,5 этаж </w:t>
      </w:r>
    </w:p>
    <w:p w14:paraId="609A9599" w14:textId="77777777" w:rsidR="00B704D9" w:rsidRDefault="00B704D9" w:rsidP="00B704D9">
      <w:pPr>
        <w:pStyle w:val="a9"/>
        <w:ind w:left="4956"/>
        <w:rPr>
          <w:rFonts w:ascii="Times New Roman" w:hAnsi="Times New Roman"/>
          <w:bCs/>
          <w:sz w:val="24"/>
          <w:szCs w:val="24"/>
          <w:lang w:val="kk-KZ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 xml:space="preserve">тел.:  +77073313887. </w:t>
      </w:r>
    </w:p>
    <w:p w14:paraId="2569EABF" w14:textId="77777777" w:rsidR="00B704D9" w:rsidRDefault="00B704D9" w:rsidP="00B704D9">
      <w:pPr>
        <w:pStyle w:val="a9"/>
        <w:ind w:left="49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>dzhanibek2014@gmail.com</w:t>
      </w:r>
    </w:p>
    <w:p w14:paraId="6B5F64E5" w14:textId="77777777" w:rsidR="00B704D9" w:rsidRDefault="00B704D9" w:rsidP="00B704D9">
      <w:pPr>
        <w:pStyle w:val="a9"/>
        <w:ind w:left="4956"/>
        <w:rPr>
          <w:rFonts w:ascii="Times New Roman" w:hAnsi="Times New Roman"/>
          <w:sz w:val="24"/>
          <w:szCs w:val="24"/>
        </w:rPr>
      </w:pPr>
    </w:p>
    <w:p w14:paraId="45AE9848" w14:textId="77777777" w:rsidR="00B704D9" w:rsidRDefault="00B704D9" w:rsidP="00B704D9">
      <w:pPr>
        <w:pStyle w:val="a9"/>
        <w:ind w:left="2832"/>
        <w:rPr>
          <w:rFonts w:ascii="Times New Roman" w:hAnsi="Times New Roman"/>
          <w:bCs/>
          <w:sz w:val="24"/>
          <w:szCs w:val="24"/>
        </w:rPr>
      </w:pPr>
      <w:r>
        <w:rPr>
          <w:rStyle w:val="21"/>
          <w:rFonts w:eastAsia="Arial"/>
        </w:rPr>
        <w:t xml:space="preserve">                                    от Должника: </w:t>
      </w:r>
      <w:r>
        <w:rPr>
          <w:rFonts w:ascii="Times New Roman" w:hAnsi="Times New Roman"/>
          <w:bCs/>
          <w:sz w:val="24"/>
          <w:szCs w:val="24"/>
        </w:rPr>
        <w:t>Е.Ж.</w:t>
      </w:r>
    </w:p>
    <w:p w14:paraId="5614DBFF" w14:textId="77777777" w:rsidR="00B704D9" w:rsidRPr="00B704D9" w:rsidRDefault="00B704D9" w:rsidP="00B704D9">
      <w:pPr>
        <w:pStyle w:val="a9"/>
        <w:ind w:left="424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ИИН …</w:t>
      </w:r>
      <w:r w:rsidRPr="00B704D9">
        <w:rPr>
          <w:rFonts w:ascii="Times New Roman" w:hAnsi="Times New Roman"/>
          <w:bCs/>
          <w:sz w:val="24"/>
          <w:szCs w:val="24"/>
        </w:rPr>
        <w:t>………….</w:t>
      </w:r>
    </w:p>
    <w:p w14:paraId="7948974E" w14:textId="77777777" w:rsidR="00B704D9" w:rsidRDefault="00B704D9" w:rsidP="00B704D9">
      <w:pPr>
        <w:pStyle w:val="a9"/>
        <w:ind w:left="4956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Представитель по доверенности: </w:t>
      </w:r>
    </w:p>
    <w:p w14:paraId="70E18B16" w14:textId="77777777" w:rsidR="00B704D9" w:rsidRDefault="00B704D9" w:rsidP="00B704D9">
      <w:pPr>
        <w:pStyle w:val="a9"/>
        <w:ind w:left="49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Адвокатская контора Закон и Право</w:t>
      </w:r>
    </w:p>
    <w:p w14:paraId="17A1BFA9" w14:textId="77777777" w:rsidR="00B704D9" w:rsidRDefault="00B704D9" w:rsidP="00B704D9">
      <w:pPr>
        <w:pStyle w:val="a9"/>
        <w:ind w:left="49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БИН 201240021767 </w:t>
      </w:r>
    </w:p>
    <w:p w14:paraId="334262D4" w14:textId="77777777" w:rsidR="00B704D9" w:rsidRDefault="00B704D9" w:rsidP="00B704D9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Алматы, пр. Абылай Хана, д. 79, офис 304. </w:t>
      </w:r>
    </w:p>
    <w:p w14:paraId="14D62DD8" w14:textId="77777777" w:rsidR="00B704D9" w:rsidRDefault="0013498F" w:rsidP="00B704D9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hyperlink r:id="rId11" w:history="1">
        <w:r w:rsidR="00B704D9">
          <w:rPr>
            <w:rStyle w:val="a8"/>
            <w:lang w:val="en-US"/>
          </w:rPr>
          <w:t>info</w:t>
        </w:r>
        <w:r w:rsidR="00B704D9">
          <w:rPr>
            <w:rStyle w:val="a8"/>
          </w:rPr>
          <w:t>@</w:t>
        </w:r>
        <w:r w:rsidR="00B704D9">
          <w:rPr>
            <w:rStyle w:val="a8"/>
            <w:lang w:val="en-US"/>
          </w:rPr>
          <w:t>zakonpravo</w:t>
        </w:r>
        <w:r w:rsidR="00B704D9">
          <w:rPr>
            <w:rStyle w:val="a8"/>
          </w:rPr>
          <w:t>.</w:t>
        </w:r>
        <w:r w:rsidR="00B704D9">
          <w:rPr>
            <w:rStyle w:val="a8"/>
            <w:lang w:val="en-US"/>
          </w:rPr>
          <w:t>kz</w:t>
        </w:r>
      </w:hyperlink>
      <w:r w:rsidR="00B704D9">
        <w:rPr>
          <w:rFonts w:ascii="Times New Roman" w:hAnsi="Times New Roman"/>
          <w:sz w:val="24"/>
          <w:szCs w:val="24"/>
        </w:rPr>
        <w:t xml:space="preserve"> / </w:t>
      </w:r>
      <w:hyperlink r:id="rId12" w:history="1">
        <w:r w:rsidR="00B704D9">
          <w:rPr>
            <w:rStyle w:val="a8"/>
            <w:lang w:val="en-US"/>
          </w:rPr>
          <w:t>www</w:t>
        </w:r>
        <w:r w:rsidR="00B704D9">
          <w:rPr>
            <w:rStyle w:val="a8"/>
          </w:rPr>
          <w:t>.</w:t>
        </w:r>
        <w:r w:rsidR="00B704D9">
          <w:rPr>
            <w:rStyle w:val="a8"/>
            <w:lang w:val="en-US"/>
          </w:rPr>
          <w:t>zakonpravo</w:t>
        </w:r>
        <w:r w:rsidR="00B704D9">
          <w:rPr>
            <w:rStyle w:val="a8"/>
          </w:rPr>
          <w:t>.</w:t>
        </w:r>
        <w:r w:rsidR="00B704D9">
          <w:rPr>
            <w:rStyle w:val="a8"/>
            <w:lang w:val="en-US"/>
          </w:rPr>
          <w:t>kz</w:t>
        </w:r>
      </w:hyperlink>
      <w:r w:rsidR="00B704D9" w:rsidRPr="00B704D9">
        <w:rPr>
          <w:rFonts w:ascii="Times New Roman" w:hAnsi="Times New Roman"/>
          <w:sz w:val="24"/>
          <w:szCs w:val="24"/>
        </w:rPr>
        <w:t xml:space="preserve"> </w:t>
      </w:r>
    </w:p>
    <w:p w14:paraId="77A96E3D" w14:textId="77777777" w:rsidR="00B704D9" w:rsidRDefault="00B704D9" w:rsidP="00B704D9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+ 7 727 971 78 58; +7 70</w:t>
      </w:r>
      <w:r>
        <w:rPr>
          <w:rFonts w:ascii="Times New Roman" w:hAnsi="Times New Roman"/>
          <w:sz w:val="24"/>
          <w:szCs w:val="24"/>
          <w:lang w:val="kk-KZ"/>
        </w:rPr>
        <w:t>0</w:t>
      </w:r>
      <w:r>
        <w:rPr>
          <w:rFonts w:ascii="Times New Roman" w:hAnsi="Times New Roman"/>
          <w:sz w:val="24"/>
          <w:szCs w:val="24"/>
        </w:rPr>
        <w:t> 97</w:t>
      </w:r>
      <w:r>
        <w:rPr>
          <w:rFonts w:ascii="Times New Roman" w:hAnsi="Times New Roman"/>
          <w:sz w:val="24"/>
          <w:szCs w:val="24"/>
          <w:lang w:val="kk-KZ"/>
        </w:rPr>
        <w:t>8 50 85</w:t>
      </w:r>
      <w:r>
        <w:rPr>
          <w:rFonts w:ascii="Times New Roman" w:hAnsi="Times New Roman"/>
          <w:sz w:val="24"/>
          <w:szCs w:val="24"/>
        </w:rPr>
        <w:t>.</w:t>
      </w:r>
    </w:p>
    <w:p w14:paraId="39F711E5" w14:textId="77777777" w:rsidR="00B704D9" w:rsidRDefault="00B704D9" w:rsidP="00B704D9">
      <w:pPr>
        <w:spacing w:line="276" w:lineRule="auto"/>
        <w:ind w:left="41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lang w:val="kk-KZ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14:paraId="56766238" w14:textId="77777777" w:rsidR="00B704D9" w:rsidRDefault="00B704D9" w:rsidP="00B704D9">
      <w:pPr>
        <w:ind w:left="4111"/>
        <w:jc w:val="both"/>
        <w:rPr>
          <w:rFonts w:ascii="Times New Roman" w:hAnsi="Times New Roman"/>
          <w:b/>
          <w:bCs/>
          <w:color w:val="000000" w:themeColor="text1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Заявление</w:t>
      </w:r>
      <w:r>
        <w:rPr>
          <w:rFonts w:ascii="Times New Roman" w:hAnsi="Times New Roman"/>
          <w:b/>
          <w:bCs/>
          <w:color w:val="000000" w:themeColor="text1"/>
        </w:rPr>
        <w:t xml:space="preserve"> </w:t>
      </w:r>
    </w:p>
    <w:p w14:paraId="16A2EAFE" w14:textId="77777777" w:rsidR="00B704D9" w:rsidRDefault="00B704D9" w:rsidP="00B704D9">
      <w:pPr>
        <w:jc w:val="center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об отводе</w:t>
      </w:r>
    </w:p>
    <w:p w14:paraId="031DD44A" w14:textId="77777777" w:rsidR="00B704D9" w:rsidRDefault="00B704D9" w:rsidP="00B704D9">
      <w:pPr>
        <w:jc w:val="center"/>
        <w:rPr>
          <w:rFonts w:ascii="Times New Roman" w:hAnsi="Times New Roman"/>
          <w:color w:val="000000" w:themeColor="text1"/>
        </w:rPr>
      </w:pPr>
    </w:p>
    <w:p w14:paraId="2A65CF56" w14:textId="77777777" w:rsidR="00B704D9" w:rsidRDefault="00B704D9" w:rsidP="00B704D9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Вашем производстве имеется исполнительный документ выданный Бостандыкским районным судом г. Алматы, на основании которого было возбуждено исполнительное производство №195/22-</w:t>
      </w:r>
      <w:proofErr w:type="gramStart"/>
      <w:r>
        <w:rPr>
          <w:rFonts w:ascii="Times New Roman" w:hAnsi="Times New Roman"/>
          <w:sz w:val="24"/>
          <w:szCs w:val="24"/>
        </w:rPr>
        <w:t>75-6635</w:t>
      </w:r>
      <w:proofErr w:type="gramEnd"/>
      <w:r>
        <w:rPr>
          <w:rFonts w:ascii="Times New Roman" w:hAnsi="Times New Roman"/>
          <w:sz w:val="24"/>
          <w:szCs w:val="24"/>
        </w:rPr>
        <w:t xml:space="preserve"> от 28.12.2022 года о взыскании с Е.Ж.  в пользу Р.А. задолженность в размере 10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</w:rPr>
        <w:t>561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745 тенге. </w:t>
      </w:r>
    </w:p>
    <w:p w14:paraId="1ECFCF6B" w14:textId="77777777" w:rsidR="00B704D9" w:rsidRDefault="00B704D9" w:rsidP="00B704D9">
      <w:pPr>
        <w:pStyle w:val="a9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kk-KZ"/>
        </w:rPr>
        <w:t xml:space="preserve">Постановлением коллегии по гражданским делам суда города Алматы </w:t>
      </w:r>
      <w:r>
        <w:rPr>
          <w:rFonts w:ascii="Times New Roman" w:hAnsi="Times New Roman"/>
          <w:sz w:val="24"/>
          <w:szCs w:val="24"/>
        </w:rPr>
        <w:t xml:space="preserve"> от 23 ноября 2022 года, </w:t>
      </w:r>
      <w:r>
        <w:rPr>
          <w:rFonts w:ascii="Times New Roman" w:hAnsi="Times New Roman"/>
          <w:sz w:val="24"/>
          <w:szCs w:val="24"/>
          <w:lang w:val="kk-KZ"/>
        </w:rPr>
        <w:t>исковые требование были удовлетворены о взысканий с Е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>Ж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  <w:lang w:val="kk-KZ"/>
        </w:rPr>
        <w:t>(Далее – Должник) в пользу Р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>А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  <w:lang w:val="kk-KZ"/>
        </w:rPr>
        <w:t xml:space="preserve">(Далее – Взыскатель) сумму задолженности в размере </w:t>
      </w:r>
      <w:r>
        <w:rPr>
          <w:rFonts w:ascii="Times New Roman" w:hAnsi="Times New Roman"/>
          <w:sz w:val="24"/>
          <w:szCs w:val="24"/>
        </w:rPr>
        <w:t>12 798 393</w:t>
      </w:r>
      <w:r>
        <w:rPr>
          <w:rFonts w:ascii="Times New Roman" w:hAnsi="Times New Roman"/>
          <w:sz w:val="24"/>
          <w:szCs w:val="24"/>
          <w:lang w:val="kk-KZ"/>
        </w:rPr>
        <w:t xml:space="preserve"> тенге</w:t>
      </w:r>
      <w:r>
        <w:rPr>
          <w:rFonts w:ascii="Times New Roman" w:hAnsi="Times New Roman"/>
          <w:sz w:val="24"/>
          <w:szCs w:val="24"/>
        </w:rPr>
        <w:t xml:space="preserve"> и государственной пошлины в сумме 10</w:t>
      </w:r>
      <w:r>
        <w:rPr>
          <w:rFonts w:ascii="Times New Roman" w:hAnsi="Times New Roman"/>
          <w:sz w:val="24"/>
          <w:szCs w:val="24"/>
          <w:lang w:val="kk-KZ"/>
        </w:rPr>
        <w:t> </w:t>
      </w:r>
      <w:r>
        <w:rPr>
          <w:rFonts w:ascii="Times New Roman" w:hAnsi="Times New Roman"/>
          <w:sz w:val="24"/>
          <w:szCs w:val="24"/>
        </w:rPr>
        <w:t>561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</w:rPr>
        <w:t>745  тенге</w:t>
      </w:r>
      <w:r>
        <w:rPr>
          <w:rFonts w:ascii="Times New Roman" w:hAnsi="Times New Roman"/>
          <w:sz w:val="24"/>
          <w:szCs w:val="24"/>
          <w:lang w:val="kk-KZ"/>
        </w:rPr>
        <w:t>.</w:t>
      </w:r>
    </w:p>
    <w:p w14:paraId="2554F6B1" w14:textId="77777777" w:rsidR="00B704D9" w:rsidRDefault="00B704D9" w:rsidP="00B704D9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12 апреля 2023 года Определением Бостандыкского </w:t>
      </w:r>
      <w:r>
        <w:rPr>
          <w:rFonts w:ascii="Times New Roman" w:hAnsi="Times New Roman"/>
          <w:sz w:val="24"/>
          <w:szCs w:val="24"/>
        </w:rPr>
        <w:t>районного суда г. Алматы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заявление об отсрочке исполнения решения суда Бостандыкского района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г.Алматы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от 18 августа 2022 года </w:t>
      </w: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было удовлетворено до рассмотрения гражданского дела в Верховном суде Республики Казахстан.  </w:t>
      </w:r>
    </w:p>
    <w:p w14:paraId="4788AE54" w14:textId="0FAF331C" w:rsidR="00B704D9" w:rsidRDefault="00B704D9" w:rsidP="00B704D9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На указанном судебном заседаний вы участвовали в качестве третьего лица. Однако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не смотря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на указанное определение, игнорируя данное определение вы 13 апреля 2023 незаконно изъяли транспортное средство </w:t>
      </w:r>
      <w:r>
        <w:rPr>
          <w:rStyle w:val="normaltextrun"/>
          <w:color w:val="000000"/>
          <w:sz w:val="24"/>
          <w:szCs w:val="24"/>
        </w:rPr>
        <w:t xml:space="preserve">марки «Infiniti» с ГРНЗ </w:t>
      </w:r>
      <w:r w:rsidR="0013498F">
        <w:rPr>
          <w:rStyle w:val="normaltextrun"/>
          <w:color w:val="000000"/>
          <w:sz w:val="24"/>
          <w:szCs w:val="24"/>
        </w:rPr>
        <w:t>…</w:t>
      </w:r>
      <w:r>
        <w:rPr>
          <w:rStyle w:val="normaltextrun"/>
          <w:color w:val="000000"/>
          <w:sz w:val="24"/>
          <w:szCs w:val="24"/>
        </w:rPr>
        <w:t>ААТ 02 год выпуска 2019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принадлежащей Е.Ж. </w:t>
      </w:r>
    </w:p>
    <w:p w14:paraId="6194B809" w14:textId="095B684F" w:rsidR="00B704D9" w:rsidRDefault="00B704D9" w:rsidP="00B704D9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Кроме того вы умышленно не снимаете обременение наложенное на недвижимое имущество квартиру расположенной по адресу </w:t>
      </w:r>
      <w:proofErr w:type="spellStart"/>
      <w:r>
        <w:rPr>
          <w:rStyle w:val="normaltextrun"/>
          <w:color w:val="000000"/>
          <w:sz w:val="24"/>
          <w:szCs w:val="24"/>
        </w:rPr>
        <w:t>г.Алматы</w:t>
      </w:r>
      <w:proofErr w:type="spellEnd"/>
      <w:r>
        <w:rPr>
          <w:rStyle w:val="normaltextrun"/>
          <w:color w:val="000000"/>
          <w:sz w:val="24"/>
          <w:szCs w:val="24"/>
        </w:rPr>
        <w:t xml:space="preserve">, </w:t>
      </w:r>
      <w:proofErr w:type="spellStart"/>
      <w:proofErr w:type="gramStart"/>
      <w:r>
        <w:rPr>
          <w:rStyle w:val="normaltextrun"/>
          <w:color w:val="000000"/>
          <w:sz w:val="24"/>
          <w:szCs w:val="24"/>
        </w:rPr>
        <w:t>мкр</w:t>
      </w:r>
      <w:proofErr w:type="spellEnd"/>
      <w:r w:rsidR="0013498F">
        <w:rPr>
          <w:rStyle w:val="normaltextrun"/>
          <w:color w:val="000000"/>
          <w:sz w:val="24"/>
          <w:szCs w:val="24"/>
        </w:rPr>
        <w:t>….</w:t>
      </w:r>
      <w:proofErr w:type="gramEnd"/>
      <w:r w:rsidR="0013498F">
        <w:rPr>
          <w:rStyle w:val="normaltextrun"/>
          <w:color w:val="000000"/>
          <w:sz w:val="24"/>
          <w:szCs w:val="24"/>
        </w:rPr>
        <w:t>.</w:t>
      </w:r>
      <w:r>
        <w:rPr>
          <w:rStyle w:val="normaltextrun"/>
          <w:color w:val="000000"/>
          <w:sz w:val="24"/>
          <w:szCs w:val="24"/>
        </w:rPr>
        <w:t xml:space="preserve"> дом 157/4 кв.42, земельный участок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расположенной по адресу </w:t>
      </w:r>
      <w:r>
        <w:rPr>
          <w:rStyle w:val="normaltextrun"/>
          <w:color w:val="000000"/>
          <w:sz w:val="24"/>
          <w:szCs w:val="24"/>
        </w:rPr>
        <w:t xml:space="preserve">Алматинская область, Карасайский район, </w:t>
      </w:r>
      <w:proofErr w:type="spellStart"/>
      <w:r>
        <w:rPr>
          <w:rStyle w:val="normaltextrun"/>
          <w:color w:val="000000"/>
          <w:sz w:val="24"/>
          <w:szCs w:val="24"/>
        </w:rPr>
        <w:t>с.Коктоган</w:t>
      </w:r>
      <w:proofErr w:type="spellEnd"/>
      <w:r>
        <w:rPr>
          <w:rStyle w:val="normaltextrun"/>
          <w:color w:val="000000"/>
          <w:sz w:val="24"/>
          <w:szCs w:val="24"/>
        </w:rPr>
        <w:t xml:space="preserve">, </w:t>
      </w:r>
      <w:proofErr w:type="spellStart"/>
      <w:r>
        <w:rPr>
          <w:rStyle w:val="normaltextrun"/>
          <w:color w:val="000000"/>
          <w:sz w:val="24"/>
          <w:szCs w:val="24"/>
        </w:rPr>
        <w:t>ул</w:t>
      </w:r>
      <w:proofErr w:type="spellEnd"/>
      <w:r w:rsidR="0013498F">
        <w:rPr>
          <w:rStyle w:val="normaltextrun"/>
          <w:color w:val="000000"/>
          <w:sz w:val="24"/>
          <w:szCs w:val="24"/>
        </w:rPr>
        <w:t>……</w:t>
      </w:r>
      <w:r>
        <w:rPr>
          <w:rStyle w:val="normaltextrun"/>
          <w:color w:val="000000"/>
          <w:sz w:val="24"/>
          <w:szCs w:val="24"/>
        </w:rPr>
        <w:t xml:space="preserve">, дом 702. Хотя стоимость транспортного средства марки «Infiniti» с ГРНЗ </w:t>
      </w:r>
      <w:r w:rsidR="0013498F">
        <w:rPr>
          <w:rStyle w:val="normaltextrun"/>
          <w:color w:val="000000"/>
          <w:sz w:val="24"/>
          <w:szCs w:val="24"/>
        </w:rPr>
        <w:t>…</w:t>
      </w:r>
      <w:r>
        <w:rPr>
          <w:rStyle w:val="normaltextrun"/>
          <w:color w:val="000000"/>
          <w:sz w:val="24"/>
          <w:szCs w:val="24"/>
        </w:rPr>
        <w:t xml:space="preserve"> ААТ 02 год выпуска 2019 превышает сумму задолженности в два раза. </w:t>
      </w:r>
    </w:p>
    <w:p w14:paraId="21652436" w14:textId="77777777" w:rsidR="00B704D9" w:rsidRDefault="00B704D9" w:rsidP="00B704D9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Таким образом в ваших действиях мы обнаружили факт прямой заинтересованности в исходе исполнительного производства и ваше беспристрастность вызывает у нас сомнение.  </w:t>
      </w:r>
    </w:p>
    <w:p w14:paraId="402AF785" w14:textId="77777777" w:rsidR="00B704D9" w:rsidRDefault="00B704D9" w:rsidP="00B704D9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Уважаемый </w:t>
      </w:r>
      <w:r>
        <w:rPr>
          <w:rFonts w:ascii="Times New Roman" w:hAnsi="Times New Roman"/>
          <w:bCs/>
          <w:sz w:val="24"/>
          <w:szCs w:val="24"/>
          <w:lang w:val="kk-KZ"/>
        </w:rPr>
        <w:t>Сарыбеков Джанибек Турсынбекович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отправляя данное письмо вам, мы хотим, чтобы вы заявили самоотвод и вернули исполнительное производство взыскателю. </w:t>
      </w:r>
    </w:p>
    <w:p w14:paraId="4B66833B" w14:textId="77777777" w:rsidR="00B704D9" w:rsidRDefault="00B704D9" w:rsidP="00B704D9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Согласно ст.54 Закона «Об исполнительном производстве и статусе судебных исполнителей» судебный исполнитель, помощник частного судебного исполнителя, переводчик, специалист не могут участвовать в исполнительном производстве и подлежат отводу, если они лично, прямо или косвенно заинтересованы в исходе исполнительного производства или имеются иные обстоятельства, в частности, родственные отношения со сторонами, с их представителями, вызывающие сомнения в их беспристрастности.</w:t>
      </w:r>
    </w:p>
    <w:p w14:paraId="36C54713" w14:textId="77777777" w:rsidR="00B704D9" w:rsidRDefault="00B704D9" w:rsidP="00B704D9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При наличии обстоятельств для отвода лица, указанные в пункте 1 настоящей статьи, обязаны заявить самоотвод. Отвод должен быть мотивирован и заявлен в письменной форме до начала совершения исполнительных действий. Отвод в процессе исполнения допускается, если возникло основание для него и о нем стало известно после начала совершения исполнительных действий.</w:t>
      </w:r>
    </w:p>
    <w:p w14:paraId="4944792C" w14:textId="77777777" w:rsidR="00B704D9" w:rsidRDefault="00B704D9" w:rsidP="00B704D9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В соответствий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со ст.48 ч.1 п.8 Закона исполнительный документ, по которому взыскание не производилось или произведено не в полном объеме, по постановлению судебного исполнителя возвращается взыскателю в следующих случаях наличия оснований для отвода частного судебного исполнителя, указанных в пункте 1 статьи 54 настоящего Закона. </w:t>
      </w:r>
    </w:p>
    <w:p w14:paraId="62E95B95" w14:textId="77777777" w:rsidR="00B704D9" w:rsidRDefault="00B704D9" w:rsidP="00B704D9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На основании вышеизложенного и в соответствии со ст. 54 Закона «Об исполнительном производстве и статусе судебных исполнителей»</w:t>
      </w:r>
    </w:p>
    <w:p w14:paraId="2D6B51B9" w14:textId="77777777" w:rsidR="00B704D9" w:rsidRDefault="00B704D9" w:rsidP="00B704D9">
      <w:pPr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</w:rPr>
        <w:t>Прошу Вас:</w:t>
      </w:r>
    </w:p>
    <w:p w14:paraId="092B03F2" w14:textId="77777777" w:rsidR="00B704D9" w:rsidRDefault="00B704D9" w:rsidP="00B704D9">
      <w:pPr>
        <w:pStyle w:val="a9"/>
        <w:numPr>
          <w:ilvl w:val="0"/>
          <w:numId w:val="7"/>
        </w:numPr>
        <w:jc w:val="both"/>
        <w:rPr>
          <w:rFonts w:eastAsiaTheme="minorEastAsia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Возвратить исполнительные документы взыскателю по исполнительному производству </w:t>
      </w:r>
      <w:r>
        <w:rPr>
          <w:rFonts w:ascii="Times New Roman" w:hAnsi="Times New Roman"/>
          <w:sz w:val="24"/>
          <w:szCs w:val="24"/>
        </w:rPr>
        <w:t>№195/22-</w:t>
      </w:r>
      <w:proofErr w:type="gramStart"/>
      <w:r>
        <w:rPr>
          <w:rFonts w:ascii="Times New Roman" w:hAnsi="Times New Roman"/>
          <w:sz w:val="24"/>
          <w:szCs w:val="24"/>
        </w:rPr>
        <w:t>75-6635</w:t>
      </w:r>
      <w:proofErr w:type="gramEnd"/>
      <w:r>
        <w:rPr>
          <w:rFonts w:ascii="Times New Roman" w:hAnsi="Times New Roman"/>
          <w:sz w:val="24"/>
          <w:szCs w:val="24"/>
        </w:rPr>
        <w:t xml:space="preserve"> от 28.12.2022 года;  </w:t>
      </w:r>
    </w:p>
    <w:p w14:paraId="5243174E" w14:textId="02C8D98C" w:rsidR="00B704D9" w:rsidRDefault="00B704D9" w:rsidP="00B704D9">
      <w:pPr>
        <w:pStyle w:val="a9"/>
        <w:numPr>
          <w:ilvl w:val="0"/>
          <w:numId w:val="7"/>
        </w:numPr>
        <w:jc w:val="both"/>
        <w:rPr>
          <w:rFonts w:eastAsiaTheme="minorEastAsia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Вернуть транспортное средство </w:t>
      </w:r>
      <w:r>
        <w:rPr>
          <w:rStyle w:val="normaltextrun"/>
          <w:color w:val="000000"/>
          <w:sz w:val="24"/>
          <w:szCs w:val="24"/>
        </w:rPr>
        <w:t>марки «Infiniti» с ГРНЗ</w:t>
      </w:r>
      <w:proofErr w:type="gramStart"/>
      <w:r>
        <w:rPr>
          <w:rStyle w:val="normaltextrun"/>
          <w:color w:val="000000"/>
          <w:sz w:val="24"/>
          <w:szCs w:val="24"/>
        </w:rPr>
        <w:t xml:space="preserve"> </w:t>
      </w:r>
      <w:r w:rsidR="0013498F">
        <w:rPr>
          <w:rStyle w:val="normaltextrun"/>
          <w:color w:val="000000"/>
          <w:sz w:val="24"/>
          <w:szCs w:val="24"/>
        </w:rPr>
        <w:t>….</w:t>
      </w:r>
      <w:proofErr w:type="gramEnd"/>
      <w:r>
        <w:rPr>
          <w:rStyle w:val="normaltextrun"/>
          <w:color w:val="000000"/>
          <w:sz w:val="24"/>
          <w:szCs w:val="24"/>
        </w:rPr>
        <w:t>ААТ 02 год выпуска 2019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принадлежащей  Е.Ж.; </w:t>
      </w:r>
    </w:p>
    <w:p w14:paraId="72E1F49B" w14:textId="77777777" w:rsidR="00B704D9" w:rsidRDefault="00B704D9" w:rsidP="00B704D9">
      <w:pPr>
        <w:pStyle w:val="a9"/>
        <w:numPr>
          <w:ilvl w:val="0"/>
          <w:numId w:val="7"/>
        </w:numPr>
        <w:jc w:val="both"/>
        <w:rPr>
          <w:rFonts w:eastAsiaTheme="minorEastAsia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Заявить самоотвод.  </w:t>
      </w:r>
    </w:p>
    <w:p w14:paraId="6171E660" w14:textId="77777777" w:rsidR="00B704D9" w:rsidRDefault="00B704D9" w:rsidP="00B704D9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99FEBAE" w14:textId="77777777" w:rsidR="00B704D9" w:rsidRDefault="00B704D9" w:rsidP="00B704D9">
      <w:pPr>
        <w:pStyle w:val="a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С уважением,</w:t>
      </w:r>
    </w:p>
    <w:p w14:paraId="37216740" w14:textId="77777777" w:rsidR="00B704D9" w:rsidRDefault="00B704D9" w:rsidP="00B704D9">
      <w:pPr>
        <w:pStyle w:val="a9"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Представитель по доверенности                                     ______________/ 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kk-KZ"/>
        </w:rPr>
        <w:t>Нұрланов Н.Н.</w:t>
      </w:r>
    </w:p>
    <w:p w14:paraId="1782D174" w14:textId="77777777" w:rsidR="00B704D9" w:rsidRDefault="00B704D9" w:rsidP="00B704D9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10AA0265" w14:textId="77777777" w:rsidR="00B704D9" w:rsidRDefault="00B704D9" w:rsidP="00B704D9">
      <w:pPr>
        <w:spacing w:line="276" w:lineRule="auto"/>
        <w:jc w:val="center"/>
        <w:rPr>
          <w:rFonts w:ascii="Times New Roman" w:hAnsi="Times New Roman"/>
          <w:color w:val="000000" w:themeColor="text1"/>
          <w:sz w:val="16"/>
          <w:szCs w:val="16"/>
        </w:rPr>
      </w:pPr>
      <w:r>
        <w:rPr>
          <w:rFonts w:ascii="Times New Roman" w:hAnsi="Times New Roman"/>
          <w:color w:val="000000" w:themeColor="text1"/>
          <w:sz w:val="16"/>
          <w:szCs w:val="16"/>
        </w:rPr>
        <w:t>«_____» ____________202</w:t>
      </w:r>
      <w:r>
        <w:rPr>
          <w:rFonts w:ascii="Times New Roman" w:hAnsi="Times New Roman"/>
          <w:color w:val="000000" w:themeColor="text1"/>
          <w:sz w:val="16"/>
          <w:szCs w:val="16"/>
          <w:lang w:val="kk-KZ"/>
        </w:rPr>
        <w:t>3</w:t>
      </w:r>
      <w:r>
        <w:rPr>
          <w:rFonts w:ascii="Times New Roman" w:hAnsi="Times New Roman"/>
          <w:color w:val="000000" w:themeColor="text1"/>
          <w:sz w:val="16"/>
          <w:szCs w:val="16"/>
        </w:rPr>
        <w:t xml:space="preserve"> год</w:t>
      </w:r>
    </w:p>
    <w:p w14:paraId="41CA64DE" w14:textId="652A9975" w:rsidR="00211993" w:rsidRPr="00211993" w:rsidRDefault="00211993" w:rsidP="00211993">
      <w:pPr>
        <w:rPr>
          <w:rFonts w:ascii="Times New Roman" w:hAnsi="Times New Roman" w:cs="Times New Roman"/>
        </w:rPr>
      </w:pP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Адвокат Алматы Юрист Адвокат Казахстан Юрист Юридическая услуга </w:t>
      </w:r>
      <w:hyperlink r:id="rId15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6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7543E0"/>
    <w:multiLevelType w:val="hybridMultilevel"/>
    <w:tmpl w:val="739CB182"/>
    <w:lvl w:ilvl="0" w:tplc="7CC86E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B0C6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73B20C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2C06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70C5E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F68E46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F0CF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7AD16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3CB2F7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18443203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3498F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4F6362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04D9"/>
    <w:rsid w:val="00B7221A"/>
    <w:rsid w:val="00BD7730"/>
    <w:rsid w:val="00C15EB7"/>
    <w:rsid w:val="00C16D9C"/>
    <w:rsid w:val="00C601F1"/>
    <w:rsid w:val="00C935AE"/>
    <w:rsid w:val="00C97844"/>
    <w:rsid w:val="00CB275A"/>
    <w:rsid w:val="00CB37F9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21">
    <w:name w:val="Основной текст (2) + Полужирный"/>
    <w:basedOn w:val="a0"/>
    <w:rsid w:val="00B704D9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normaltextrun">
    <w:name w:val="normaltextrun"/>
    <w:basedOn w:val="a0"/>
    <w:rsid w:val="00B704D9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4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facebook.com/ZakonPravoKaz/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890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63</cp:revision>
  <cp:lastPrinted>2021-08-17T09:15:00Z</cp:lastPrinted>
  <dcterms:created xsi:type="dcterms:W3CDTF">2021-08-13T09:00:00Z</dcterms:created>
  <dcterms:modified xsi:type="dcterms:W3CDTF">2023-08-21T14:41:00Z</dcterms:modified>
</cp:coreProperties>
</file>