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C2" w:rsidRPr="000A0E07" w:rsidRDefault="006D49C2" w:rsidP="006D49C2">
      <w:pPr>
        <w:rPr>
          <w:sz w:val="28"/>
          <w:szCs w:val="28"/>
        </w:rPr>
      </w:pPr>
      <w:r w:rsidRPr="000A0E07">
        <w:rPr>
          <w:sz w:val="28"/>
          <w:szCs w:val="28"/>
        </w:rPr>
        <w:t>копия</w:t>
      </w:r>
    </w:p>
    <w:p w:rsidR="006D49C2" w:rsidRPr="00314B6F" w:rsidRDefault="006D49C2" w:rsidP="006D49C2">
      <w:pPr>
        <w:rPr>
          <w:sz w:val="28"/>
          <w:szCs w:val="28"/>
        </w:rPr>
      </w:pPr>
      <w:r>
        <w:rPr>
          <w:sz w:val="28"/>
          <w:szCs w:val="28"/>
        </w:rPr>
        <w:t>Дело №</w:t>
      </w:r>
      <w:r w:rsidRPr="00314B6F">
        <w:rPr>
          <w:sz w:val="28"/>
          <w:szCs w:val="28"/>
        </w:rPr>
        <w:t>2-</w:t>
      </w:r>
      <w:r>
        <w:rPr>
          <w:sz w:val="28"/>
          <w:szCs w:val="28"/>
          <w:lang w:val="kk-KZ"/>
        </w:rPr>
        <w:t>5397</w:t>
      </w:r>
      <w:r w:rsidRPr="00314B6F">
        <w:rPr>
          <w:sz w:val="28"/>
          <w:szCs w:val="28"/>
        </w:rPr>
        <w:t>/201</w:t>
      </w:r>
      <w:r>
        <w:rPr>
          <w:sz w:val="28"/>
          <w:szCs w:val="28"/>
          <w:lang w:val="kk-KZ"/>
        </w:rPr>
        <w:t>5</w:t>
      </w:r>
    </w:p>
    <w:p w:rsidR="006D49C2" w:rsidRPr="00314B6F" w:rsidRDefault="006D49C2" w:rsidP="006D49C2">
      <w:pPr>
        <w:jc w:val="center"/>
        <w:rPr>
          <w:sz w:val="28"/>
          <w:szCs w:val="28"/>
        </w:rPr>
      </w:pPr>
      <w:r w:rsidRPr="00314B6F">
        <w:rPr>
          <w:sz w:val="28"/>
          <w:szCs w:val="28"/>
        </w:rPr>
        <w:t>РЕШЕНИЕ</w:t>
      </w:r>
    </w:p>
    <w:p w:rsidR="006D49C2" w:rsidRPr="00314B6F" w:rsidRDefault="006D49C2" w:rsidP="006D49C2">
      <w:pPr>
        <w:jc w:val="center"/>
        <w:rPr>
          <w:sz w:val="28"/>
          <w:szCs w:val="28"/>
        </w:rPr>
      </w:pPr>
      <w:r w:rsidRPr="00314B6F">
        <w:rPr>
          <w:sz w:val="28"/>
          <w:szCs w:val="28"/>
        </w:rPr>
        <w:t>ИМЕНЕМ РЕСПУБЛИКИ КАЗАХСТАН</w:t>
      </w:r>
    </w:p>
    <w:p w:rsidR="006D49C2" w:rsidRPr="00314B6F" w:rsidRDefault="006D49C2" w:rsidP="006D49C2">
      <w:pPr>
        <w:jc w:val="center"/>
        <w:rPr>
          <w:sz w:val="16"/>
          <w:szCs w:val="16"/>
        </w:rPr>
      </w:pPr>
    </w:p>
    <w:p w:rsidR="006D49C2" w:rsidRPr="00314B6F" w:rsidRDefault="006D49C2" w:rsidP="006D49C2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02 июля 2015</w:t>
      </w:r>
      <w:r w:rsidRPr="00314B6F">
        <w:rPr>
          <w:sz w:val="28"/>
          <w:szCs w:val="28"/>
        </w:rPr>
        <w:t xml:space="preserve"> года </w:t>
      </w:r>
      <w:r w:rsidRPr="00314B6F">
        <w:rPr>
          <w:sz w:val="28"/>
          <w:szCs w:val="28"/>
        </w:rPr>
        <w:tab/>
      </w:r>
      <w:r w:rsidRPr="00314B6F">
        <w:rPr>
          <w:sz w:val="28"/>
          <w:szCs w:val="28"/>
        </w:rPr>
        <w:tab/>
      </w:r>
      <w:r w:rsidRPr="00314B6F">
        <w:rPr>
          <w:sz w:val="28"/>
          <w:szCs w:val="28"/>
        </w:rPr>
        <w:tab/>
      </w:r>
      <w:r w:rsidRPr="00314B6F">
        <w:rPr>
          <w:sz w:val="28"/>
          <w:szCs w:val="28"/>
        </w:rPr>
        <w:tab/>
      </w:r>
      <w:r w:rsidRPr="00314B6F">
        <w:rPr>
          <w:sz w:val="28"/>
          <w:szCs w:val="28"/>
        </w:rPr>
        <w:tab/>
      </w:r>
      <w:r w:rsidRPr="00314B6F">
        <w:rPr>
          <w:sz w:val="28"/>
          <w:szCs w:val="28"/>
        </w:rPr>
        <w:tab/>
      </w:r>
      <w:r w:rsidRPr="00314B6F">
        <w:rPr>
          <w:sz w:val="28"/>
          <w:szCs w:val="28"/>
        </w:rPr>
        <w:tab/>
        <w:t xml:space="preserve">      город Атырау</w:t>
      </w:r>
    </w:p>
    <w:p w:rsidR="006D49C2" w:rsidRPr="00314B6F" w:rsidRDefault="006D49C2" w:rsidP="006D49C2">
      <w:pPr>
        <w:jc w:val="both"/>
        <w:rPr>
          <w:sz w:val="16"/>
          <w:szCs w:val="16"/>
        </w:rPr>
      </w:pPr>
    </w:p>
    <w:p w:rsidR="006D49C2" w:rsidRDefault="006D49C2" w:rsidP="006D49C2">
      <w:pPr>
        <w:jc w:val="both"/>
        <w:rPr>
          <w:sz w:val="28"/>
          <w:szCs w:val="28"/>
          <w:lang w:val="kk-KZ"/>
        </w:rPr>
      </w:pPr>
      <w:r w:rsidRPr="00314B6F">
        <w:tab/>
      </w:r>
      <w:proofErr w:type="gramStart"/>
      <w:r w:rsidRPr="00314B6F">
        <w:rPr>
          <w:sz w:val="28"/>
          <w:szCs w:val="28"/>
        </w:rPr>
        <w:t xml:space="preserve">Атырауский городской суд в составе председательствующего судьи </w:t>
      </w:r>
      <w:proofErr w:type="spellStart"/>
      <w:r w:rsidRPr="00314B6F">
        <w:rPr>
          <w:sz w:val="28"/>
          <w:szCs w:val="28"/>
        </w:rPr>
        <w:t>Отарулы</w:t>
      </w:r>
      <w:proofErr w:type="spellEnd"/>
      <w:r w:rsidRPr="00314B6F">
        <w:rPr>
          <w:sz w:val="28"/>
          <w:szCs w:val="28"/>
        </w:rPr>
        <w:t xml:space="preserve"> Г., при секретаре судебного заседания </w:t>
      </w:r>
      <w:r>
        <w:rPr>
          <w:sz w:val="28"/>
          <w:szCs w:val="28"/>
          <w:lang w:val="kk-KZ"/>
        </w:rPr>
        <w:t>Киргизбаевой Г.</w:t>
      </w:r>
      <w:r w:rsidRPr="00314B6F">
        <w:rPr>
          <w:sz w:val="28"/>
          <w:szCs w:val="28"/>
        </w:rPr>
        <w:t>, с участием помощника прокурора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Мухамбеталиевой Г</w:t>
      </w:r>
      <w:r>
        <w:rPr>
          <w:sz w:val="28"/>
          <w:szCs w:val="28"/>
        </w:rPr>
        <w:t xml:space="preserve">., истца </w:t>
      </w:r>
      <w:proofErr w:type="spellStart"/>
      <w:r>
        <w:rPr>
          <w:sz w:val="28"/>
          <w:szCs w:val="28"/>
        </w:rPr>
        <w:t>Умирзаховой</w:t>
      </w:r>
      <w:proofErr w:type="spellEnd"/>
      <w:r>
        <w:rPr>
          <w:sz w:val="28"/>
          <w:szCs w:val="28"/>
        </w:rPr>
        <w:t xml:space="preserve"> Д.Б., представителя истца </w:t>
      </w:r>
      <w:proofErr w:type="spellStart"/>
      <w:r>
        <w:rPr>
          <w:sz w:val="28"/>
          <w:szCs w:val="28"/>
        </w:rPr>
        <w:t>Сарсеновой</w:t>
      </w:r>
      <w:proofErr w:type="spellEnd"/>
      <w:r>
        <w:rPr>
          <w:sz w:val="28"/>
          <w:szCs w:val="28"/>
        </w:rPr>
        <w:t xml:space="preserve"> Ш.М. (по доверенности от 20 мая 2015 года), пре</w:t>
      </w:r>
      <w:r w:rsidRPr="00314B6F">
        <w:rPr>
          <w:sz w:val="28"/>
          <w:szCs w:val="28"/>
        </w:rPr>
        <w:t>дставител</w:t>
      </w:r>
      <w:r>
        <w:rPr>
          <w:sz w:val="28"/>
          <w:szCs w:val="28"/>
        </w:rPr>
        <w:t xml:space="preserve">ей </w:t>
      </w:r>
      <w:r w:rsidRPr="00314B6F">
        <w:rPr>
          <w:sz w:val="28"/>
          <w:szCs w:val="28"/>
        </w:rPr>
        <w:t xml:space="preserve">ответчика </w:t>
      </w:r>
      <w:proofErr w:type="spellStart"/>
      <w:r>
        <w:rPr>
          <w:sz w:val="28"/>
          <w:szCs w:val="28"/>
        </w:rPr>
        <w:t>Шкарлатова</w:t>
      </w:r>
      <w:proofErr w:type="spellEnd"/>
      <w:r>
        <w:rPr>
          <w:sz w:val="28"/>
          <w:szCs w:val="28"/>
        </w:rPr>
        <w:t xml:space="preserve"> А.Н., Алиповой Ж.А. (по доверенности №1 от 20 июня 2015 года), </w:t>
      </w:r>
      <w:proofErr w:type="spellStart"/>
      <w:r>
        <w:rPr>
          <w:sz w:val="28"/>
          <w:szCs w:val="28"/>
        </w:rPr>
        <w:t>Зулкарова</w:t>
      </w:r>
      <w:proofErr w:type="spellEnd"/>
      <w:r>
        <w:rPr>
          <w:sz w:val="28"/>
          <w:szCs w:val="28"/>
        </w:rPr>
        <w:t xml:space="preserve"> Н.С. (по доверенности №3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 июня 2015 года)</w:t>
      </w:r>
      <w:r w:rsidRPr="00314B6F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proofErr w:type="spellStart"/>
      <w:r>
        <w:rPr>
          <w:sz w:val="28"/>
          <w:szCs w:val="28"/>
        </w:rPr>
        <w:t>Умирзаховой</w:t>
      </w:r>
      <w:proofErr w:type="spellEnd"/>
      <w:r>
        <w:rPr>
          <w:sz w:val="28"/>
          <w:szCs w:val="28"/>
        </w:rPr>
        <w:t xml:space="preserve"> Динары </w:t>
      </w:r>
      <w:proofErr w:type="spellStart"/>
      <w:r>
        <w:rPr>
          <w:sz w:val="28"/>
          <w:szCs w:val="28"/>
        </w:rPr>
        <w:t>Бахтыгалиевны</w:t>
      </w:r>
      <w:proofErr w:type="spellEnd"/>
      <w:r w:rsidRPr="009A3AB7">
        <w:rPr>
          <w:sz w:val="28"/>
          <w:szCs w:val="28"/>
        </w:rPr>
        <w:t xml:space="preserve"> к Товариществ</w:t>
      </w:r>
      <w:r>
        <w:rPr>
          <w:sz w:val="28"/>
          <w:szCs w:val="28"/>
        </w:rPr>
        <w:t>у</w:t>
      </w:r>
      <w:r w:rsidRPr="009A3AB7">
        <w:rPr>
          <w:sz w:val="28"/>
          <w:szCs w:val="28"/>
        </w:rPr>
        <w:t xml:space="preserve"> с </w:t>
      </w:r>
      <w:r>
        <w:rPr>
          <w:sz w:val="28"/>
          <w:szCs w:val="28"/>
        </w:rPr>
        <w:t>ограниченной ответственностью «</w:t>
      </w:r>
      <w:proofErr w:type="spellStart"/>
      <w:r>
        <w:rPr>
          <w:sz w:val="28"/>
          <w:szCs w:val="28"/>
        </w:rPr>
        <w:t>Керж</w:t>
      </w:r>
      <w:proofErr w:type="spellEnd"/>
      <w:r>
        <w:rPr>
          <w:sz w:val="28"/>
          <w:szCs w:val="28"/>
        </w:rPr>
        <w:t>»</w:t>
      </w:r>
      <w:r w:rsidRPr="009A3AB7">
        <w:rPr>
          <w:sz w:val="28"/>
          <w:szCs w:val="28"/>
        </w:rPr>
        <w:t xml:space="preserve"> </w:t>
      </w:r>
      <w:r>
        <w:rPr>
          <w:sz w:val="28"/>
          <w:szCs w:val="28"/>
        </w:rPr>
        <w:t>о признании приказа от 14 марта 2015 года незаконным, о</w:t>
      </w:r>
      <w:r w:rsidRPr="009A3AB7">
        <w:rPr>
          <w:sz w:val="28"/>
          <w:szCs w:val="28"/>
        </w:rPr>
        <w:t xml:space="preserve"> взыскании </w:t>
      </w:r>
      <w:r>
        <w:rPr>
          <w:sz w:val="28"/>
          <w:szCs w:val="28"/>
        </w:rPr>
        <w:t xml:space="preserve">оплаты сверхурочной работы, </w:t>
      </w:r>
      <w:r w:rsidRPr="009A3AB7">
        <w:rPr>
          <w:sz w:val="28"/>
          <w:szCs w:val="28"/>
        </w:rPr>
        <w:t>заработн</w:t>
      </w:r>
      <w:r>
        <w:rPr>
          <w:sz w:val="28"/>
          <w:szCs w:val="28"/>
        </w:rPr>
        <w:t>о</w:t>
      </w:r>
      <w:r w:rsidRPr="009A3AB7">
        <w:rPr>
          <w:sz w:val="28"/>
          <w:szCs w:val="28"/>
        </w:rPr>
        <w:t>й платы</w:t>
      </w:r>
      <w:r>
        <w:rPr>
          <w:sz w:val="28"/>
          <w:szCs w:val="28"/>
        </w:rPr>
        <w:t xml:space="preserve"> за время вынужденного прогула, компенсации за неиспользованный трудовой отпуск и компенсации морального вреда</w:t>
      </w:r>
      <w:r w:rsidRPr="000A0E07">
        <w:rPr>
          <w:sz w:val="28"/>
          <w:szCs w:val="28"/>
        </w:rPr>
        <w:t>,</w:t>
      </w:r>
      <w:proofErr w:type="gramEnd"/>
    </w:p>
    <w:p w:rsidR="006D49C2" w:rsidRPr="00013607" w:rsidRDefault="006D49C2" w:rsidP="006D49C2">
      <w:pPr>
        <w:jc w:val="both"/>
        <w:rPr>
          <w:sz w:val="16"/>
          <w:szCs w:val="16"/>
          <w:lang w:val="kk-KZ"/>
        </w:rPr>
      </w:pPr>
      <w:r w:rsidRPr="000A0E07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</w:p>
    <w:p w:rsidR="006D49C2" w:rsidRPr="000A0E07" w:rsidRDefault="006D49C2" w:rsidP="006D49C2">
      <w:pPr>
        <w:jc w:val="center"/>
        <w:rPr>
          <w:sz w:val="28"/>
          <w:szCs w:val="28"/>
        </w:rPr>
      </w:pPr>
      <w:r w:rsidRPr="000A0E07">
        <w:rPr>
          <w:sz w:val="28"/>
          <w:szCs w:val="28"/>
        </w:rPr>
        <w:t>УСТАНОВИЛ:</w:t>
      </w:r>
    </w:p>
    <w:p w:rsidR="006D49C2" w:rsidRPr="000A0E07" w:rsidRDefault="006D49C2" w:rsidP="006D49C2">
      <w:pPr>
        <w:jc w:val="both"/>
        <w:rPr>
          <w:sz w:val="16"/>
          <w:szCs w:val="16"/>
        </w:rPr>
      </w:pPr>
    </w:p>
    <w:p w:rsidR="006D49C2" w:rsidRPr="00E50984" w:rsidRDefault="006D49C2" w:rsidP="006D49C2">
      <w:pPr>
        <w:ind w:firstLine="567"/>
        <w:jc w:val="both"/>
        <w:rPr>
          <w:bCs/>
          <w:sz w:val="28"/>
          <w:szCs w:val="28"/>
          <w:lang w:eastAsia="kk-KZ"/>
        </w:rPr>
      </w:pPr>
      <w:proofErr w:type="spellStart"/>
      <w:proofErr w:type="gramStart"/>
      <w:r w:rsidRPr="00E50984">
        <w:rPr>
          <w:sz w:val="28"/>
          <w:szCs w:val="28"/>
        </w:rPr>
        <w:t>Умирзахова</w:t>
      </w:r>
      <w:proofErr w:type="spellEnd"/>
      <w:r w:rsidRPr="00E50984">
        <w:rPr>
          <w:sz w:val="28"/>
          <w:szCs w:val="28"/>
        </w:rPr>
        <w:t xml:space="preserve"> Д.Б. обратилась в суд с иском к Товариществу с ограниченной ответственностью «</w:t>
      </w:r>
      <w:proofErr w:type="spellStart"/>
      <w:r w:rsidRPr="00E50984">
        <w:rPr>
          <w:sz w:val="28"/>
          <w:szCs w:val="28"/>
        </w:rPr>
        <w:t>Керж</w:t>
      </w:r>
      <w:proofErr w:type="spellEnd"/>
      <w:r w:rsidRPr="00E50984">
        <w:rPr>
          <w:sz w:val="28"/>
          <w:szCs w:val="28"/>
        </w:rPr>
        <w:t>» (далее ТОО «</w:t>
      </w:r>
      <w:proofErr w:type="spellStart"/>
      <w:r w:rsidRPr="00E50984">
        <w:rPr>
          <w:sz w:val="28"/>
          <w:szCs w:val="28"/>
        </w:rPr>
        <w:t>Керж</w:t>
      </w:r>
      <w:proofErr w:type="spellEnd"/>
      <w:r w:rsidRPr="00E50984">
        <w:rPr>
          <w:sz w:val="28"/>
          <w:szCs w:val="28"/>
        </w:rPr>
        <w:t xml:space="preserve">») о восстановлении на работе, о взыскании оплаты сверхурочной работы, заработной платы за время вынужденного прогула, компенсации за неиспользованный трудовой отпуск и об </w:t>
      </w:r>
      <w:proofErr w:type="spellStart"/>
      <w:r w:rsidRPr="00E50984">
        <w:rPr>
          <w:sz w:val="28"/>
          <w:szCs w:val="28"/>
        </w:rPr>
        <w:t>обязывании</w:t>
      </w:r>
      <w:proofErr w:type="spellEnd"/>
      <w:r w:rsidRPr="00E50984">
        <w:rPr>
          <w:sz w:val="28"/>
          <w:szCs w:val="28"/>
        </w:rPr>
        <w:t xml:space="preserve"> перечислить обязательные пенсионные взносы на её индивидуальный пенсионный счет, мотивируя тем, что она 15 декабря 2014 года была принята</w:t>
      </w:r>
      <w:r w:rsidRPr="00E50984">
        <w:rPr>
          <w:bCs/>
          <w:sz w:val="28"/>
          <w:szCs w:val="28"/>
          <w:lang w:eastAsia="kk-KZ"/>
        </w:rPr>
        <w:t xml:space="preserve"> на</w:t>
      </w:r>
      <w:proofErr w:type="gramEnd"/>
      <w:r w:rsidRPr="00E50984">
        <w:rPr>
          <w:bCs/>
          <w:sz w:val="28"/>
          <w:szCs w:val="28"/>
          <w:lang w:eastAsia="kk-KZ"/>
        </w:rPr>
        <w:t xml:space="preserve"> работу в ТОО «</w:t>
      </w:r>
      <w:proofErr w:type="spellStart"/>
      <w:r w:rsidRPr="00E50984">
        <w:rPr>
          <w:bCs/>
          <w:sz w:val="28"/>
          <w:szCs w:val="28"/>
          <w:lang w:eastAsia="kk-KZ"/>
        </w:rPr>
        <w:t>Керж</w:t>
      </w:r>
      <w:proofErr w:type="spellEnd"/>
      <w:r w:rsidRPr="00E50984">
        <w:rPr>
          <w:bCs/>
          <w:sz w:val="28"/>
          <w:szCs w:val="28"/>
          <w:lang w:eastAsia="kk-KZ"/>
        </w:rPr>
        <w:t>» в качестве менеджера зала с ежемесячной заработной платой 150 000 тенге. Трудовой договор с ней заключен не был. В декабре и в январе 2015 года ей выплатили заработную плату из расчета 150 000 тенге. В феврале она получила только 112 860 тенге, оставшуюся сумму в размере 37 140 тенге с неё удержали в виде штрафа, которую до сих пор не выплатили.</w:t>
      </w:r>
    </w:p>
    <w:p w:rsidR="006D49C2" w:rsidRPr="00E50984" w:rsidRDefault="006D49C2" w:rsidP="006D49C2">
      <w:pPr>
        <w:ind w:firstLine="567"/>
        <w:jc w:val="both"/>
        <w:rPr>
          <w:bCs/>
          <w:sz w:val="28"/>
          <w:szCs w:val="28"/>
          <w:lang w:eastAsia="kk-KZ"/>
        </w:rPr>
      </w:pPr>
      <w:r w:rsidRPr="00E50984">
        <w:rPr>
          <w:bCs/>
          <w:sz w:val="28"/>
          <w:szCs w:val="28"/>
          <w:lang w:eastAsia="kk-KZ"/>
        </w:rPr>
        <w:t xml:space="preserve">16 марта 2015 года ответчик не допустил её к работе, </w:t>
      </w:r>
      <w:proofErr w:type="gramStart"/>
      <w:r w:rsidRPr="00E50984">
        <w:rPr>
          <w:bCs/>
          <w:sz w:val="28"/>
          <w:szCs w:val="28"/>
          <w:lang w:eastAsia="kk-KZ"/>
        </w:rPr>
        <w:t>объясняя</w:t>
      </w:r>
      <w:proofErr w:type="gramEnd"/>
      <w:r w:rsidRPr="00E50984">
        <w:rPr>
          <w:bCs/>
          <w:sz w:val="28"/>
          <w:szCs w:val="28"/>
          <w:lang w:eastAsia="kk-KZ"/>
        </w:rPr>
        <w:t xml:space="preserve"> что она уволена. Однако она считает, что её уволили незаконно. </w:t>
      </w:r>
    </w:p>
    <w:p w:rsidR="006D49C2" w:rsidRPr="00E50984" w:rsidRDefault="006D49C2" w:rsidP="006D49C2">
      <w:pPr>
        <w:ind w:firstLine="567"/>
        <w:jc w:val="both"/>
        <w:rPr>
          <w:bCs/>
          <w:sz w:val="28"/>
          <w:szCs w:val="28"/>
          <w:lang w:eastAsia="kk-KZ"/>
        </w:rPr>
      </w:pPr>
      <w:r w:rsidRPr="00E50984">
        <w:rPr>
          <w:bCs/>
          <w:sz w:val="28"/>
          <w:szCs w:val="28"/>
          <w:lang w:eastAsia="kk-KZ"/>
        </w:rPr>
        <w:t xml:space="preserve">По состоянию на 27 мая 2015 года вынужденный прогул составил 71 день, из </w:t>
      </w:r>
      <w:proofErr w:type="gramStart"/>
      <w:r w:rsidRPr="00E50984">
        <w:rPr>
          <w:bCs/>
          <w:sz w:val="28"/>
          <w:szCs w:val="28"/>
          <w:lang w:eastAsia="kk-KZ"/>
        </w:rPr>
        <w:t>которых</w:t>
      </w:r>
      <w:proofErr w:type="gramEnd"/>
      <w:r w:rsidRPr="00E50984">
        <w:rPr>
          <w:bCs/>
          <w:sz w:val="28"/>
          <w:szCs w:val="28"/>
          <w:lang w:eastAsia="kk-KZ"/>
        </w:rPr>
        <w:t xml:space="preserve"> согласно баланса рабочего времени: в марте – 22 дня, в апреле - 26, в мае - 23. </w:t>
      </w:r>
    </w:p>
    <w:p w:rsidR="006D49C2" w:rsidRPr="00E50984" w:rsidRDefault="006D49C2" w:rsidP="006D49C2">
      <w:pPr>
        <w:ind w:firstLine="567"/>
        <w:jc w:val="both"/>
        <w:rPr>
          <w:bCs/>
          <w:sz w:val="28"/>
          <w:szCs w:val="28"/>
          <w:lang w:eastAsia="kk-KZ"/>
        </w:rPr>
      </w:pPr>
      <w:r w:rsidRPr="00E50984">
        <w:rPr>
          <w:bCs/>
          <w:sz w:val="28"/>
          <w:szCs w:val="28"/>
          <w:lang w:eastAsia="kk-KZ"/>
        </w:rPr>
        <w:t>Средний заработок с учетом средней дневной заработанной платы 17 990 тенге составил – 1 277 290 тенге.</w:t>
      </w:r>
    </w:p>
    <w:p w:rsidR="006D49C2" w:rsidRPr="00E50984" w:rsidRDefault="006D49C2" w:rsidP="006D49C2">
      <w:pPr>
        <w:ind w:firstLine="567"/>
        <w:jc w:val="both"/>
        <w:rPr>
          <w:bCs/>
          <w:sz w:val="28"/>
          <w:szCs w:val="28"/>
          <w:lang w:eastAsia="kk-KZ"/>
        </w:rPr>
      </w:pPr>
      <w:r w:rsidRPr="00E50984">
        <w:rPr>
          <w:bCs/>
          <w:sz w:val="28"/>
          <w:szCs w:val="28"/>
          <w:lang w:eastAsia="kk-KZ"/>
        </w:rPr>
        <w:t>Кроме этого, ответчик ей установил график работы, который превышал установленную трудовым кодексом продолжительность рабочей смены. Так как она работала во вторник, среду и четве</w:t>
      </w:r>
      <w:proofErr w:type="gramStart"/>
      <w:r w:rsidRPr="00E50984">
        <w:rPr>
          <w:bCs/>
          <w:sz w:val="28"/>
          <w:szCs w:val="28"/>
          <w:lang w:eastAsia="kk-KZ"/>
        </w:rPr>
        <w:t>рг с 12</w:t>
      </w:r>
      <w:proofErr w:type="gramEnd"/>
      <w:r w:rsidRPr="00E50984">
        <w:rPr>
          <w:bCs/>
          <w:sz w:val="28"/>
          <w:szCs w:val="28"/>
          <w:lang w:eastAsia="kk-KZ"/>
        </w:rPr>
        <w:t xml:space="preserve">.00 часа дня до 01.00 часа </w:t>
      </w:r>
      <w:r w:rsidRPr="00E50984">
        <w:rPr>
          <w:bCs/>
          <w:sz w:val="28"/>
          <w:szCs w:val="28"/>
          <w:lang w:eastAsia="kk-KZ"/>
        </w:rPr>
        <w:lastRenderedPageBreak/>
        <w:t>ночи, а в пятницу и субботу с 12.00 часа дня до 04.00 часов утра (её выходными днями были воскресенье и понедельник).</w:t>
      </w:r>
    </w:p>
    <w:p w:rsidR="006D49C2" w:rsidRPr="00E50984" w:rsidRDefault="006D49C2" w:rsidP="006D49C2">
      <w:pPr>
        <w:ind w:firstLine="567"/>
        <w:jc w:val="both"/>
        <w:rPr>
          <w:sz w:val="28"/>
          <w:szCs w:val="28"/>
        </w:rPr>
      </w:pPr>
      <w:r w:rsidRPr="00E50984">
        <w:rPr>
          <w:sz w:val="28"/>
          <w:szCs w:val="28"/>
          <w:lang w:eastAsia="kk-KZ"/>
        </w:rPr>
        <w:t xml:space="preserve">Таким </w:t>
      </w:r>
      <w:proofErr w:type="gramStart"/>
      <w:r w:rsidRPr="00E50984">
        <w:rPr>
          <w:sz w:val="28"/>
          <w:szCs w:val="28"/>
          <w:lang w:eastAsia="kk-KZ"/>
        </w:rPr>
        <w:t>образом</w:t>
      </w:r>
      <w:proofErr w:type="gramEnd"/>
      <w:r w:rsidRPr="00E50984">
        <w:rPr>
          <w:sz w:val="28"/>
          <w:szCs w:val="28"/>
          <w:lang w:eastAsia="kk-KZ"/>
        </w:rPr>
        <w:t xml:space="preserve"> в феврале она переработала 96 часов, которые должны были ей компенсироваться в сумме 133 077 тенге. В марте переработка составила -18 часов, что в денежном выражении составляет 73 932 тенге.</w:t>
      </w:r>
    </w:p>
    <w:p w:rsidR="006D49C2" w:rsidRPr="00E50984" w:rsidRDefault="006D49C2" w:rsidP="006D49C2">
      <w:pPr>
        <w:ind w:firstLine="567"/>
        <w:jc w:val="both"/>
        <w:rPr>
          <w:sz w:val="28"/>
          <w:szCs w:val="28"/>
          <w:lang w:eastAsia="kk-KZ"/>
        </w:rPr>
      </w:pPr>
      <w:r w:rsidRPr="00E50984">
        <w:rPr>
          <w:sz w:val="28"/>
          <w:szCs w:val="28"/>
          <w:lang w:eastAsia="kk-KZ"/>
        </w:rPr>
        <w:t>Также ответчиком допущены нарушения норм пенсионного законодательства. До настоящего времени не перечислены пенсионные взносы в размер 94 398 тенге (106 139,72 тенге подлежащие перечислению, 11 742 фактически перечисленные).</w:t>
      </w:r>
    </w:p>
    <w:p w:rsidR="006D49C2" w:rsidRPr="00E50984" w:rsidRDefault="006D49C2" w:rsidP="006D49C2">
      <w:pPr>
        <w:ind w:firstLine="567"/>
        <w:jc w:val="both"/>
        <w:rPr>
          <w:sz w:val="28"/>
          <w:szCs w:val="28"/>
          <w:lang w:eastAsia="kk-KZ"/>
        </w:rPr>
      </w:pPr>
      <w:r w:rsidRPr="00E50984">
        <w:rPr>
          <w:sz w:val="28"/>
          <w:szCs w:val="28"/>
          <w:lang w:eastAsia="kk-KZ"/>
        </w:rPr>
        <w:t>За период её работы она не использовала оплачиваемый ежегодный трудовой отпуск и при увольнении ответчиком не была выплачена компенсационная выплата за неиспользованные ею дни оплачиваемого ежегодного трудового отпуска за период работы 6 дней с 15 декабря 2015 года по 16 марта 2015 года в размере 97 145 тенге.</w:t>
      </w:r>
    </w:p>
    <w:p w:rsidR="006D49C2" w:rsidRPr="00E50984" w:rsidRDefault="006D49C2" w:rsidP="006D49C2">
      <w:pPr>
        <w:ind w:firstLine="567"/>
        <w:jc w:val="both"/>
        <w:rPr>
          <w:sz w:val="28"/>
          <w:szCs w:val="28"/>
          <w:lang w:eastAsia="kk-KZ"/>
        </w:rPr>
      </w:pPr>
      <w:r w:rsidRPr="00E50984">
        <w:rPr>
          <w:sz w:val="28"/>
          <w:szCs w:val="28"/>
          <w:lang w:eastAsia="kk-KZ"/>
        </w:rPr>
        <w:t>Полагает, что работа и статус в качестве работника являются жизненно важным составляющим для каждого гражданина, поэтому причиненный ей ответчиком моральный вред будет компенсирован в случае выплаты денежной компенсации в размере 1 000 000 тенге.</w:t>
      </w:r>
    </w:p>
    <w:p w:rsidR="006D49C2" w:rsidRPr="00E50984" w:rsidRDefault="006D49C2" w:rsidP="006D49C2">
      <w:pPr>
        <w:ind w:firstLine="567"/>
        <w:jc w:val="both"/>
        <w:rPr>
          <w:sz w:val="28"/>
          <w:szCs w:val="28"/>
          <w:lang w:eastAsia="kk-KZ"/>
        </w:rPr>
      </w:pPr>
      <w:proofErr w:type="gramStart"/>
      <w:r w:rsidRPr="00E50984">
        <w:rPr>
          <w:sz w:val="28"/>
          <w:szCs w:val="28"/>
          <w:lang w:eastAsia="kk-KZ"/>
        </w:rPr>
        <w:t>В связи с чем, просит восстановить в должности менеджера зала в ТОО «</w:t>
      </w:r>
      <w:proofErr w:type="spellStart"/>
      <w:r w:rsidRPr="00E50984">
        <w:rPr>
          <w:sz w:val="28"/>
          <w:szCs w:val="28"/>
          <w:lang w:eastAsia="kk-KZ"/>
        </w:rPr>
        <w:t>Керж</w:t>
      </w:r>
      <w:proofErr w:type="spellEnd"/>
      <w:r w:rsidRPr="00E50984">
        <w:rPr>
          <w:sz w:val="28"/>
          <w:szCs w:val="28"/>
          <w:lang w:eastAsia="kk-KZ"/>
        </w:rPr>
        <w:t>», взыскать с ответчика заработную плату 244 149 тенге, компенсацию за неиспользованный трудовой отпуск 97 145 тенге, компенсацию морального вреда 1 000 000 тенге, а также заработную плату за время вынужденного прогула в размере 1 227 290 тенге, обязать ответчика перечислить обязательные пенсионные взносы на индивидуальный пенсионный счет</w:t>
      </w:r>
      <w:proofErr w:type="gramEnd"/>
      <w:r w:rsidRPr="00E50984">
        <w:rPr>
          <w:sz w:val="28"/>
          <w:szCs w:val="28"/>
          <w:lang w:eastAsia="kk-KZ"/>
        </w:rPr>
        <w:t xml:space="preserve"> в размере 94 398, тенге.</w:t>
      </w:r>
    </w:p>
    <w:p w:rsidR="006D49C2" w:rsidRPr="00E50984" w:rsidRDefault="006D49C2" w:rsidP="006D49C2">
      <w:pPr>
        <w:ind w:firstLine="709"/>
        <w:jc w:val="both"/>
        <w:rPr>
          <w:sz w:val="28"/>
          <w:szCs w:val="28"/>
        </w:rPr>
      </w:pPr>
      <w:proofErr w:type="gramStart"/>
      <w:r w:rsidRPr="00E50984">
        <w:rPr>
          <w:sz w:val="28"/>
          <w:szCs w:val="28"/>
          <w:lang w:eastAsia="kk-KZ"/>
        </w:rPr>
        <w:t xml:space="preserve">На судебном заседании истец </w:t>
      </w:r>
      <w:proofErr w:type="spellStart"/>
      <w:r w:rsidRPr="00E50984">
        <w:rPr>
          <w:sz w:val="28"/>
          <w:szCs w:val="28"/>
          <w:lang w:eastAsia="kk-KZ"/>
        </w:rPr>
        <w:t>Умирзахова</w:t>
      </w:r>
      <w:proofErr w:type="spellEnd"/>
      <w:r w:rsidRPr="00E50984">
        <w:rPr>
          <w:sz w:val="28"/>
          <w:szCs w:val="28"/>
          <w:lang w:eastAsia="kk-KZ"/>
        </w:rPr>
        <w:t xml:space="preserve"> Д.Б., её представитель </w:t>
      </w:r>
      <w:proofErr w:type="spellStart"/>
      <w:r w:rsidRPr="00E50984">
        <w:rPr>
          <w:sz w:val="28"/>
          <w:szCs w:val="28"/>
          <w:lang w:eastAsia="kk-KZ"/>
        </w:rPr>
        <w:t>Сарсенова</w:t>
      </w:r>
      <w:proofErr w:type="spellEnd"/>
      <w:r w:rsidRPr="00E50984">
        <w:rPr>
          <w:sz w:val="28"/>
          <w:szCs w:val="28"/>
          <w:lang w:eastAsia="kk-KZ"/>
        </w:rPr>
        <w:t xml:space="preserve"> Ш.М., увеличив исковые требования</w:t>
      </w:r>
      <w:r w:rsidRPr="00E50984">
        <w:rPr>
          <w:sz w:val="28"/>
          <w:szCs w:val="28"/>
        </w:rPr>
        <w:t>, объяснили, что по состоянию на 02 июля 2015 года вынужденный прогул составил 72 дня, из которых согласно балансу рабочего времени: в марте 8 дней (с 16 марта 2015 года), в апреле 22, в мае – 18, в июне – 22, в июле 2 дня.</w:t>
      </w:r>
      <w:proofErr w:type="gramEnd"/>
      <w:r w:rsidRPr="00E50984">
        <w:rPr>
          <w:sz w:val="28"/>
          <w:szCs w:val="28"/>
        </w:rPr>
        <w:t xml:space="preserve"> Соответственно средний заработок с учетом дневной заработной платы 8 653 тенге составляет 623 016 тенге из расчета 8 653 </w:t>
      </w:r>
      <w:proofErr w:type="spellStart"/>
      <w:r w:rsidRPr="00E50984">
        <w:rPr>
          <w:sz w:val="28"/>
          <w:szCs w:val="28"/>
        </w:rPr>
        <w:t>х</w:t>
      </w:r>
      <w:proofErr w:type="spellEnd"/>
      <w:r w:rsidRPr="00E50984">
        <w:rPr>
          <w:sz w:val="28"/>
          <w:szCs w:val="28"/>
        </w:rPr>
        <w:t xml:space="preserve"> 72.</w:t>
      </w:r>
    </w:p>
    <w:p w:rsidR="006D49C2" w:rsidRPr="00E50984" w:rsidRDefault="006D49C2" w:rsidP="006D49C2">
      <w:pPr>
        <w:ind w:firstLine="709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Недополученная заработная плата за февраль составляет 37 140 тенге, за 10 дней марта – 82 146,60 тенге.</w:t>
      </w:r>
    </w:p>
    <w:p w:rsidR="006D49C2" w:rsidRPr="00E50984" w:rsidRDefault="006D49C2" w:rsidP="006D49C2">
      <w:pPr>
        <w:ind w:firstLine="709"/>
        <w:jc w:val="both"/>
        <w:rPr>
          <w:sz w:val="28"/>
          <w:szCs w:val="28"/>
        </w:rPr>
      </w:pPr>
      <w:r w:rsidRPr="00E50984">
        <w:rPr>
          <w:sz w:val="28"/>
          <w:szCs w:val="28"/>
        </w:rPr>
        <w:t xml:space="preserve">Переработка составляет в январе 92  часа, в феврале 96 часов, в марте 48 часов, что в денежном выражении 73 931, 94 тенге, итого недополученная заработная плата 460 540,87 тенге. </w:t>
      </w:r>
    </w:p>
    <w:p w:rsidR="006D49C2" w:rsidRPr="00E50984" w:rsidRDefault="006D49C2" w:rsidP="006D49C2">
      <w:pPr>
        <w:ind w:firstLine="709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До настоящего времени не перечислены пенсионные взносы в размере 96 224,92 тенге,  подлежащие перечислению ответчиком. Компенсация за неиспользованный трудовой отпуск составляет 38 940,49 тенге.</w:t>
      </w:r>
    </w:p>
    <w:p w:rsidR="006D49C2" w:rsidRPr="00E50984" w:rsidRDefault="006D49C2" w:rsidP="006D49C2">
      <w:pPr>
        <w:ind w:firstLine="709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Кроме этого во время судебного заседания было установлено, что ответчиком 14 марта 2015 года вынесен приказ без номера о расторжении трудового договора в связи с отсутствием сотрудника на рабочем месте 3-х и более часов 28 февраля и 3 марта 2015 года, который тоже подлежит признанию незаконным.</w:t>
      </w:r>
    </w:p>
    <w:p w:rsidR="006D49C2" w:rsidRPr="00E50984" w:rsidRDefault="006D49C2" w:rsidP="006D49C2">
      <w:pPr>
        <w:ind w:firstLine="709"/>
        <w:jc w:val="both"/>
        <w:rPr>
          <w:sz w:val="28"/>
          <w:szCs w:val="28"/>
        </w:rPr>
      </w:pPr>
      <w:proofErr w:type="gramStart"/>
      <w:r w:rsidRPr="00E50984">
        <w:rPr>
          <w:sz w:val="28"/>
          <w:szCs w:val="28"/>
        </w:rPr>
        <w:lastRenderedPageBreak/>
        <w:t xml:space="preserve">В связи с чем, просят признать приказ от 14 марта 2015 года незаконным, взыскать с ответчика не </w:t>
      </w:r>
      <w:proofErr w:type="spellStart"/>
      <w:r w:rsidRPr="00E50984">
        <w:rPr>
          <w:sz w:val="28"/>
          <w:szCs w:val="28"/>
        </w:rPr>
        <w:t>довыплаченную</w:t>
      </w:r>
      <w:proofErr w:type="spellEnd"/>
      <w:r w:rsidRPr="00E50984">
        <w:rPr>
          <w:sz w:val="28"/>
          <w:szCs w:val="28"/>
        </w:rPr>
        <w:t xml:space="preserve">  заработную плату – 460 541 тенге, компенсацию за неиспользованный трудовой отпуск 38 940 тенге, компенсацию морального вреда – 1 000 000 тенге, заработную плату за время вынужденного прогула – 623 016 тенге, обязать ответчика перечислить пенсионные взносы в размере 96 225 тенге.</w:t>
      </w:r>
      <w:proofErr w:type="gramEnd"/>
    </w:p>
    <w:p w:rsidR="006D49C2" w:rsidRPr="00E50984" w:rsidRDefault="006D49C2" w:rsidP="006D49C2">
      <w:pPr>
        <w:shd w:val="clear" w:color="auto" w:fill="FFFFFF"/>
        <w:spacing w:line="317" w:lineRule="exact"/>
        <w:ind w:firstLine="709"/>
        <w:jc w:val="both"/>
        <w:rPr>
          <w:sz w:val="28"/>
          <w:szCs w:val="28"/>
        </w:rPr>
      </w:pPr>
      <w:r w:rsidRPr="00E50984">
        <w:rPr>
          <w:sz w:val="28"/>
          <w:szCs w:val="28"/>
          <w:lang w:eastAsia="kk-KZ"/>
        </w:rPr>
        <w:t>На судебном заседании</w:t>
      </w:r>
      <w:r w:rsidRPr="00E50984">
        <w:rPr>
          <w:sz w:val="28"/>
          <w:szCs w:val="28"/>
        </w:rPr>
        <w:t xml:space="preserve"> представители ответчика </w:t>
      </w:r>
      <w:proofErr w:type="spellStart"/>
      <w:r w:rsidRPr="00E50984">
        <w:rPr>
          <w:sz w:val="28"/>
          <w:szCs w:val="28"/>
        </w:rPr>
        <w:t>Шкарлатов</w:t>
      </w:r>
      <w:proofErr w:type="spellEnd"/>
      <w:r w:rsidRPr="00E50984">
        <w:rPr>
          <w:sz w:val="28"/>
          <w:szCs w:val="28"/>
        </w:rPr>
        <w:t xml:space="preserve"> А.Н., Алипова Ж.А., </w:t>
      </w:r>
      <w:proofErr w:type="spellStart"/>
      <w:r w:rsidRPr="00E50984">
        <w:rPr>
          <w:sz w:val="28"/>
          <w:szCs w:val="28"/>
        </w:rPr>
        <w:t>Зулкаров</w:t>
      </w:r>
      <w:proofErr w:type="spellEnd"/>
      <w:r w:rsidRPr="00E50984">
        <w:rPr>
          <w:sz w:val="28"/>
          <w:szCs w:val="28"/>
        </w:rPr>
        <w:t xml:space="preserve"> С.С., не признав иск, поддержав доводы, указанные в отзыве на исковое заявление, просили в удовлетворении иска отказать.</w:t>
      </w:r>
    </w:p>
    <w:p w:rsidR="006D49C2" w:rsidRPr="00E50984" w:rsidRDefault="006D49C2" w:rsidP="006D49C2">
      <w:pPr>
        <w:pStyle w:val="a3"/>
        <w:ind w:firstLine="709"/>
        <w:rPr>
          <w:sz w:val="28"/>
          <w:szCs w:val="28"/>
        </w:rPr>
      </w:pPr>
      <w:proofErr w:type="gramStart"/>
      <w:r w:rsidRPr="00E50984">
        <w:rPr>
          <w:sz w:val="28"/>
          <w:szCs w:val="28"/>
        </w:rPr>
        <w:t xml:space="preserve">Суд, выслушав пояснения сторон, свидетелей </w:t>
      </w:r>
      <w:proofErr w:type="spellStart"/>
      <w:r w:rsidRPr="00E50984">
        <w:rPr>
          <w:sz w:val="28"/>
          <w:szCs w:val="28"/>
        </w:rPr>
        <w:t>Ажигалиевой</w:t>
      </w:r>
      <w:proofErr w:type="spellEnd"/>
      <w:r w:rsidRPr="00E50984">
        <w:rPr>
          <w:sz w:val="28"/>
          <w:szCs w:val="28"/>
        </w:rPr>
        <w:t xml:space="preserve"> Г., </w:t>
      </w:r>
      <w:proofErr w:type="spellStart"/>
      <w:r w:rsidRPr="00E50984">
        <w:rPr>
          <w:sz w:val="28"/>
          <w:szCs w:val="28"/>
        </w:rPr>
        <w:t>Умирзаховой</w:t>
      </w:r>
      <w:proofErr w:type="spellEnd"/>
      <w:r w:rsidRPr="00E50984">
        <w:rPr>
          <w:sz w:val="28"/>
          <w:szCs w:val="28"/>
        </w:rPr>
        <w:t xml:space="preserve">  А., заключение прокурора,  полагавшего иск подлежащим частичному удовлетворению, </w:t>
      </w:r>
      <w:r w:rsidRPr="00E50984">
        <w:rPr>
          <w:bCs/>
          <w:sz w:val="28"/>
          <w:szCs w:val="28"/>
        </w:rPr>
        <w:t xml:space="preserve">исследовав материалы гражданского дела, оценив установленные обстоятельства, имеющие значение для разрешения дела, проверив доказательства на соответствие действительности и оценив их </w:t>
      </w:r>
      <w:r w:rsidRPr="00E50984">
        <w:rPr>
          <w:sz w:val="28"/>
          <w:szCs w:val="28"/>
        </w:rPr>
        <w:t xml:space="preserve">с точки зрения </w:t>
      </w:r>
      <w:proofErr w:type="spellStart"/>
      <w:r w:rsidRPr="00E50984">
        <w:rPr>
          <w:sz w:val="28"/>
          <w:szCs w:val="28"/>
        </w:rPr>
        <w:t>относимости</w:t>
      </w:r>
      <w:proofErr w:type="spellEnd"/>
      <w:r w:rsidRPr="00E50984">
        <w:rPr>
          <w:sz w:val="28"/>
          <w:szCs w:val="28"/>
        </w:rPr>
        <w:t>, допустимости, достоверности, все собранные доказательства в совокупности,</w:t>
      </w:r>
      <w:r w:rsidRPr="00E50984">
        <w:rPr>
          <w:bCs/>
          <w:sz w:val="28"/>
          <w:szCs w:val="28"/>
        </w:rPr>
        <w:t xml:space="preserve"> приходит к следующему выводу.</w:t>
      </w:r>
      <w:r w:rsidRPr="00E50984">
        <w:rPr>
          <w:sz w:val="28"/>
          <w:szCs w:val="28"/>
        </w:rPr>
        <w:t xml:space="preserve"> </w:t>
      </w:r>
      <w:proofErr w:type="gramEnd"/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Согласно пункту 1 статьи 170 Трудового кодекса Республики Казахстан (далее по тексту - ТК), индивидуальные трудовые споры рассматриваются согласительными комиссиями и (или) судами.</w:t>
      </w:r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t xml:space="preserve">Как установлено в суде, и не оспаривается сторонами, 15 декабря 2014 года между </w:t>
      </w:r>
      <w:proofErr w:type="spellStart"/>
      <w:r w:rsidRPr="00E50984">
        <w:rPr>
          <w:sz w:val="28"/>
          <w:szCs w:val="28"/>
        </w:rPr>
        <w:t>Умирзаховой</w:t>
      </w:r>
      <w:proofErr w:type="spellEnd"/>
      <w:r w:rsidRPr="00E50984">
        <w:rPr>
          <w:sz w:val="28"/>
          <w:szCs w:val="28"/>
        </w:rPr>
        <w:t xml:space="preserve"> Д.Б. и Товариществом с ограниченной ответственностью «</w:t>
      </w:r>
      <w:proofErr w:type="spellStart"/>
      <w:r w:rsidRPr="00E50984">
        <w:rPr>
          <w:sz w:val="28"/>
          <w:szCs w:val="28"/>
        </w:rPr>
        <w:t>Керж</w:t>
      </w:r>
      <w:proofErr w:type="spellEnd"/>
      <w:r w:rsidRPr="00E50984">
        <w:rPr>
          <w:sz w:val="28"/>
          <w:szCs w:val="28"/>
        </w:rPr>
        <w:t>» (далее ТОО «</w:t>
      </w:r>
      <w:proofErr w:type="spellStart"/>
      <w:r w:rsidRPr="00E50984">
        <w:rPr>
          <w:sz w:val="28"/>
          <w:szCs w:val="28"/>
        </w:rPr>
        <w:t>Керж</w:t>
      </w:r>
      <w:proofErr w:type="spellEnd"/>
      <w:r w:rsidRPr="00E50984">
        <w:rPr>
          <w:sz w:val="28"/>
          <w:szCs w:val="28"/>
        </w:rPr>
        <w:t xml:space="preserve">») началось трудовые правоотношения по устному соглашению. </w:t>
      </w:r>
      <w:proofErr w:type="spellStart"/>
      <w:r w:rsidRPr="00E50984">
        <w:rPr>
          <w:sz w:val="28"/>
          <w:szCs w:val="28"/>
        </w:rPr>
        <w:t>Умирзахова</w:t>
      </w:r>
      <w:proofErr w:type="spellEnd"/>
      <w:r w:rsidRPr="00E50984">
        <w:rPr>
          <w:sz w:val="28"/>
          <w:szCs w:val="28"/>
        </w:rPr>
        <w:t xml:space="preserve"> Д.Б. принята менеджером зала в «</w:t>
      </w:r>
      <w:r w:rsidRPr="00E50984">
        <w:rPr>
          <w:sz w:val="28"/>
          <w:szCs w:val="28"/>
          <w:lang w:val="en-US"/>
        </w:rPr>
        <w:t>U</w:t>
      </w:r>
      <w:r w:rsidRPr="00E50984">
        <w:rPr>
          <w:sz w:val="28"/>
          <w:szCs w:val="28"/>
        </w:rPr>
        <w:t>.</w:t>
      </w:r>
      <w:r w:rsidRPr="00E50984">
        <w:rPr>
          <w:sz w:val="28"/>
          <w:szCs w:val="28"/>
          <w:lang w:val="en-US"/>
        </w:rPr>
        <w:t>K</w:t>
      </w:r>
      <w:r w:rsidRPr="00E50984">
        <w:rPr>
          <w:sz w:val="28"/>
          <w:szCs w:val="28"/>
        </w:rPr>
        <w:t>.</w:t>
      </w:r>
      <w:r w:rsidRPr="00E50984">
        <w:rPr>
          <w:sz w:val="28"/>
          <w:szCs w:val="28"/>
          <w:lang w:val="en-US"/>
        </w:rPr>
        <w:t>PUB</w:t>
      </w:r>
      <w:r w:rsidRPr="00E50984">
        <w:rPr>
          <w:sz w:val="28"/>
          <w:szCs w:val="28"/>
        </w:rPr>
        <w:t>».</w:t>
      </w:r>
    </w:p>
    <w:p w:rsidR="006D49C2" w:rsidRPr="00E50984" w:rsidRDefault="006D49C2" w:rsidP="006D49C2">
      <w:pPr>
        <w:shd w:val="clear" w:color="auto" w:fill="FFFFFF"/>
        <w:spacing w:line="317" w:lineRule="exact"/>
        <w:ind w:firstLine="684"/>
        <w:jc w:val="both"/>
        <w:rPr>
          <w:sz w:val="28"/>
          <w:szCs w:val="28"/>
          <w:lang w:eastAsia="kk-KZ"/>
        </w:rPr>
      </w:pPr>
      <w:r w:rsidRPr="00E50984">
        <w:rPr>
          <w:sz w:val="28"/>
          <w:szCs w:val="28"/>
          <w:lang w:eastAsia="kk-KZ"/>
        </w:rPr>
        <w:t>Оплата заработной платы производились наличными. В декабре 2014 года выплачены - 265 000 тенге,  в январе 2015 года – 150 000 тенге и феврале – 112 860 тенге.</w:t>
      </w:r>
    </w:p>
    <w:p w:rsidR="006D49C2" w:rsidRPr="00E50984" w:rsidRDefault="006D49C2" w:rsidP="006D49C2">
      <w:pPr>
        <w:shd w:val="clear" w:color="auto" w:fill="FFFFFF"/>
        <w:spacing w:line="317" w:lineRule="exact"/>
        <w:ind w:firstLine="684"/>
        <w:jc w:val="both"/>
        <w:rPr>
          <w:sz w:val="28"/>
          <w:szCs w:val="28"/>
          <w:lang w:eastAsia="kk-KZ"/>
        </w:rPr>
      </w:pPr>
      <w:r w:rsidRPr="00E50984">
        <w:rPr>
          <w:sz w:val="28"/>
          <w:szCs w:val="28"/>
          <w:lang w:eastAsia="kk-KZ"/>
        </w:rPr>
        <w:t>Однако ТОО «</w:t>
      </w:r>
      <w:proofErr w:type="spellStart"/>
      <w:r w:rsidRPr="00E50984">
        <w:rPr>
          <w:sz w:val="28"/>
          <w:szCs w:val="28"/>
          <w:lang w:eastAsia="kk-KZ"/>
        </w:rPr>
        <w:t>Керж</w:t>
      </w:r>
      <w:proofErr w:type="spellEnd"/>
      <w:r w:rsidRPr="00E50984">
        <w:rPr>
          <w:sz w:val="28"/>
          <w:szCs w:val="28"/>
          <w:lang w:eastAsia="kk-KZ"/>
        </w:rPr>
        <w:t>» на пенсионные счета истца 03 февраля 2015 года перечислил за декабрь 2014 года 2 300 тенге, 26 февраля 2015 года за январь 2015 года - 4 821,11 тенге и 31 марта 2015 года за февраль 2015 года - 4 600 тенге.</w:t>
      </w:r>
    </w:p>
    <w:p w:rsidR="006D49C2" w:rsidRPr="00E50984" w:rsidRDefault="006D49C2" w:rsidP="006D49C2">
      <w:pPr>
        <w:shd w:val="clear" w:color="auto" w:fill="FFFFFF"/>
        <w:spacing w:line="317" w:lineRule="exact"/>
        <w:ind w:firstLine="684"/>
        <w:jc w:val="both"/>
        <w:rPr>
          <w:bCs/>
          <w:sz w:val="28"/>
          <w:szCs w:val="28"/>
        </w:rPr>
      </w:pPr>
      <w:r w:rsidRPr="00E50984">
        <w:rPr>
          <w:sz w:val="28"/>
          <w:szCs w:val="28"/>
          <w:lang w:eastAsia="kk-KZ"/>
        </w:rPr>
        <w:t>Согласно подпункту 6) пункта 1 статьи 54 ТК т</w:t>
      </w:r>
      <w:r w:rsidRPr="00E50984">
        <w:rPr>
          <w:bCs/>
          <w:sz w:val="28"/>
          <w:szCs w:val="28"/>
        </w:rPr>
        <w:t xml:space="preserve">рудовой договор с работником по инициативе работодателя может </w:t>
      </w:r>
      <w:proofErr w:type="gramStart"/>
      <w:r w:rsidRPr="00E50984">
        <w:rPr>
          <w:bCs/>
          <w:sz w:val="28"/>
          <w:szCs w:val="28"/>
        </w:rPr>
        <w:t>быть</w:t>
      </w:r>
      <w:proofErr w:type="gramEnd"/>
      <w:r w:rsidRPr="00E50984">
        <w:rPr>
          <w:bCs/>
          <w:sz w:val="28"/>
          <w:szCs w:val="28"/>
        </w:rPr>
        <w:t xml:space="preserve"> расторгнут в случаях отсутствия работника на работе без уважительной причины в течение трех и более часов подряд за один рабочий день (рабочую смену).</w:t>
      </w:r>
    </w:p>
    <w:p w:rsidR="006D49C2" w:rsidRPr="00E50984" w:rsidRDefault="006D49C2" w:rsidP="006D49C2">
      <w:pPr>
        <w:shd w:val="clear" w:color="auto" w:fill="FFFFFF"/>
        <w:spacing w:line="317" w:lineRule="exact"/>
        <w:ind w:firstLine="684"/>
        <w:jc w:val="both"/>
        <w:rPr>
          <w:sz w:val="28"/>
          <w:szCs w:val="28"/>
          <w:lang w:eastAsia="kk-KZ"/>
        </w:rPr>
      </w:pPr>
      <w:proofErr w:type="gramStart"/>
      <w:r w:rsidRPr="00E50984">
        <w:rPr>
          <w:sz w:val="28"/>
          <w:szCs w:val="28"/>
          <w:lang w:eastAsia="kk-KZ"/>
        </w:rPr>
        <w:t>В соответствии с пунктом 16 Нормативного постановления Верховного суда Республики Казахстан «О некоторых вопросах применения судами законодательства при разрешении трудовых споров» №9 от 09 декабря 2003 года, п</w:t>
      </w:r>
      <w:r w:rsidRPr="00E50984">
        <w:rPr>
          <w:color w:val="000000"/>
          <w:spacing w:val="1"/>
          <w:sz w:val="28"/>
          <w:szCs w:val="28"/>
          <w:shd w:val="clear" w:color="auto" w:fill="FFFFFF"/>
        </w:rPr>
        <w:t>ри разрешении спора о правильности расторжения трудового договора за прогул без уважительной причины трех и более часов подряд  за рабочий день необходимо иметь в виду, что увольнение по этому основанию, в частности, может</w:t>
      </w:r>
      <w:proofErr w:type="gramEnd"/>
      <w:r w:rsidRPr="00E50984">
        <w:rPr>
          <w:color w:val="000000"/>
          <w:spacing w:val="1"/>
          <w:sz w:val="28"/>
          <w:szCs w:val="28"/>
          <w:shd w:val="clear" w:color="auto" w:fill="FFFFFF"/>
        </w:rPr>
        <w:t xml:space="preserve"> быть произведено за</w:t>
      </w:r>
      <w:r w:rsidRPr="00E50984">
        <w:rPr>
          <w:rStyle w:val="apple-converted-space"/>
          <w:color w:val="000000"/>
          <w:spacing w:val="1"/>
          <w:sz w:val="28"/>
          <w:szCs w:val="28"/>
          <w:shd w:val="clear" w:color="auto" w:fill="FFFFFF"/>
        </w:rPr>
        <w:t> </w:t>
      </w:r>
      <w:r w:rsidRPr="00E50984">
        <w:rPr>
          <w:color w:val="000000"/>
          <w:spacing w:val="1"/>
          <w:sz w:val="28"/>
          <w:szCs w:val="28"/>
          <w:shd w:val="clear" w:color="auto" w:fill="FFFFFF"/>
        </w:rPr>
        <w:t xml:space="preserve">нахождение работника без уважительных причин </w:t>
      </w:r>
      <w:proofErr w:type="gramStart"/>
      <w:r w:rsidRPr="00E50984">
        <w:rPr>
          <w:color w:val="000000"/>
          <w:spacing w:val="1"/>
          <w:sz w:val="28"/>
          <w:szCs w:val="28"/>
          <w:shd w:val="clear" w:color="auto" w:fill="FFFFFF"/>
        </w:rPr>
        <w:t>три и более часов</w:t>
      </w:r>
      <w:proofErr w:type="gramEnd"/>
      <w:r w:rsidRPr="00E50984">
        <w:rPr>
          <w:color w:val="000000"/>
          <w:spacing w:val="1"/>
          <w:sz w:val="28"/>
          <w:szCs w:val="28"/>
          <w:shd w:val="clear" w:color="auto" w:fill="FFFFFF"/>
        </w:rPr>
        <w:t xml:space="preserve"> непрерывно в течение рабочего дня вне рабочего места, где он в соответствии с трудовыми обязанностями должен выполнять порученную работу.</w:t>
      </w:r>
      <w:r w:rsidRPr="00E50984">
        <w:rPr>
          <w:sz w:val="28"/>
          <w:szCs w:val="28"/>
          <w:lang w:eastAsia="kk-KZ"/>
        </w:rPr>
        <w:t xml:space="preserve"> </w:t>
      </w:r>
    </w:p>
    <w:p w:rsidR="006D49C2" w:rsidRPr="00E50984" w:rsidRDefault="006D49C2" w:rsidP="006D49C2">
      <w:pPr>
        <w:shd w:val="clear" w:color="auto" w:fill="FFFFFF"/>
        <w:spacing w:line="317" w:lineRule="exact"/>
        <w:ind w:firstLine="684"/>
        <w:jc w:val="both"/>
        <w:rPr>
          <w:sz w:val="28"/>
          <w:szCs w:val="28"/>
          <w:lang w:eastAsia="kk-KZ"/>
        </w:rPr>
      </w:pPr>
      <w:r w:rsidRPr="00E50984">
        <w:rPr>
          <w:sz w:val="28"/>
          <w:szCs w:val="28"/>
          <w:lang w:eastAsia="kk-KZ"/>
        </w:rPr>
        <w:lastRenderedPageBreak/>
        <w:t>По устному указанию работодателя трудовые отношения были расторгнуты 14 марта 2015 года.</w:t>
      </w:r>
    </w:p>
    <w:p w:rsidR="006D49C2" w:rsidRPr="00E50984" w:rsidRDefault="006D49C2" w:rsidP="006D49C2">
      <w:pPr>
        <w:shd w:val="clear" w:color="auto" w:fill="FFFFFF"/>
        <w:spacing w:line="317" w:lineRule="exact"/>
        <w:ind w:firstLine="684"/>
        <w:jc w:val="both"/>
        <w:rPr>
          <w:sz w:val="28"/>
          <w:szCs w:val="28"/>
          <w:lang w:eastAsia="kk-KZ"/>
        </w:rPr>
      </w:pPr>
      <w:r w:rsidRPr="00E50984">
        <w:rPr>
          <w:sz w:val="28"/>
          <w:szCs w:val="28"/>
          <w:lang w:eastAsia="kk-KZ"/>
        </w:rPr>
        <w:t xml:space="preserve">Кроме этого, ответчик предоставил суду приказ от 14 марта 2015 о прекращении действия трудового договора с работником за отсутствие работника на работе без уважительной причины в течение трех и более часов подряд за один рабочий день. В подтверждение этому, в суд предоставлены акты об отсутствии </w:t>
      </w:r>
      <w:proofErr w:type="spellStart"/>
      <w:r w:rsidRPr="00E50984">
        <w:rPr>
          <w:sz w:val="28"/>
          <w:szCs w:val="28"/>
          <w:lang w:eastAsia="kk-KZ"/>
        </w:rPr>
        <w:t>Умирзаховой</w:t>
      </w:r>
      <w:proofErr w:type="spellEnd"/>
      <w:r w:rsidRPr="00E50984">
        <w:rPr>
          <w:sz w:val="28"/>
          <w:szCs w:val="28"/>
          <w:lang w:eastAsia="kk-KZ"/>
        </w:rPr>
        <w:t xml:space="preserve"> Д.Б. на рабочем месте от 28 февраля 2015 года и от 03 марта 2015 года. </w:t>
      </w:r>
    </w:p>
    <w:p w:rsidR="006D49C2" w:rsidRPr="00E50984" w:rsidRDefault="006D49C2" w:rsidP="006D49C2">
      <w:pPr>
        <w:shd w:val="clear" w:color="auto" w:fill="FFFFFF"/>
        <w:spacing w:line="317" w:lineRule="exact"/>
        <w:ind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Однако</w:t>
      </w:r>
      <w:proofErr w:type="gramStart"/>
      <w:r w:rsidRPr="00E50984">
        <w:rPr>
          <w:sz w:val="28"/>
          <w:szCs w:val="28"/>
        </w:rPr>
        <w:t>,</w:t>
      </w:r>
      <w:proofErr w:type="gramEnd"/>
      <w:r w:rsidRPr="00E50984">
        <w:rPr>
          <w:sz w:val="28"/>
          <w:szCs w:val="28"/>
        </w:rPr>
        <w:t xml:space="preserve"> ответчиком при вынесении приказа о расторжении трудового договора не были истребованы объяснительная </w:t>
      </w:r>
      <w:proofErr w:type="spellStart"/>
      <w:r w:rsidRPr="00E50984">
        <w:rPr>
          <w:sz w:val="28"/>
          <w:szCs w:val="28"/>
        </w:rPr>
        <w:t>Умирзаховой</w:t>
      </w:r>
      <w:proofErr w:type="spellEnd"/>
      <w:r w:rsidRPr="00E50984">
        <w:rPr>
          <w:sz w:val="28"/>
          <w:szCs w:val="28"/>
        </w:rPr>
        <w:t xml:space="preserve"> Д.Б.. Акт работодателя не  был ознакомлен и не направлен для ознакомления с письмом уведомлением, при отказе работником от ознакомления. Также не соблюден порядок применения дисциплинарного взыскания предусмотренного в статьях 73, 74 ТК. </w:t>
      </w:r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sz w:val="28"/>
          <w:szCs w:val="28"/>
        </w:rPr>
      </w:pPr>
      <w:proofErr w:type="gramStart"/>
      <w:r w:rsidRPr="00E50984">
        <w:rPr>
          <w:sz w:val="28"/>
          <w:szCs w:val="28"/>
        </w:rPr>
        <w:t>Согласно статьи</w:t>
      </w:r>
      <w:proofErr w:type="gramEnd"/>
      <w:r w:rsidRPr="00E50984">
        <w:rPr>
          <w:sz w:val="28"/>
          <w:szCs w:val="28"/>
        </w:rPr>
        <w:t xml:space="preserve"> 65 гражданского процессуального кодекса Республики Казахстан (далее ГПК), каждая сторона должна доказать те обстоятельства, на которые она ссылается как на основания своих требований и возражений.</w:t>
      </w:r>
    </w:p>
    <w:p w:rsidR="006D49C2" w:rsidRPr="00E50984" w:rsidRDefault="006D49C2" w:rsidP="006D49C2">
      <w:pPr>
        <w:shd w:val="clear" w:color="auto" w:fill="FFFFFF"/>
        <w:spacing w:line="317" w:lineRule="exact"/>
        <w:ind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В суде не подтвердились доводы ответчика о том, что истец отсутствовала на работе 28 февраля в течение 6.30 часов и 03 марта 2015 в течение 1.15 часов.</w:t>
      </w:r>
    </w:p>
    <w:p w:rsidR="006D49C2" w:rsidRPr="00E50984" w:rsidRDefault="006D49C2" w:rsidP="006D49C2">
      <w:pPr>
        <w:shd w:val="clear" w:color="auto" w:fill="FFFFFF"/>
        <w:spacing w:line="317" w:lineRule="exact"/>
        <w:ind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Кроме этого, в первом судебном заседании представитель ответчика мотивировала, что с истцом трудовые отношения ещё не расторгнуты.</w:t>
      </w:r>
    </w:p>
    <w:p w:rsidR="006D49C2" w:rsidRPr="00E50984" w:rsidRDefault="006D49C2" w:rsidP="006D49C2">
      <w:pPr>
        <w:shd w:val="clear" w:color="auto" w:fill="FFFFFF"/>
        <w:spacing w:line="317" w:lineRule="exact"/>
        <w:ind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Из этого следует, что у работодателя не было основания на расторжение трудового договора в связи с нарушением работника трудовых обязанностей.</w:t>
      </w:r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t xml:space="preserve">В связи с чем, суд </w:t>
      </w:r>
      <w:proofErr w:type="gramStart"/>
      <w:r w:rsidRPr="00E50984">
        <w:rPr>
          <w:sz w:val="28"/>
          <w:szCs w:val="28"/>
        </w:rPr>
        <w:t>считает приказ от 14 марта 2015 года подлежат</w:t>
      </w:r>
      <w:proofErr w:type="gramEnd"/>
      <w:r w:rsidRPr="00E50984">
        <w:rPr>
          <w:sz w:val="28"/>
          <w:szCs w:val="28"/>
        </w:rPr>
        <w:t xml:space="preserve"> признанию незаконным.</w:t>
      </w:r>
    </w:p>
    <w:p w:rsidR="006D49C2" w:rsidRPr="00E50984" w:rsidRDefault="006D49C2" w:rsidP="006D49C2">
      <w:pPr>
        <w:pStyle w:val="a5"/>
        <w:shd w:val="clear" w:color="auto" w:fill="FFFFFF"/>
        <w:spacing w:line="190" w:lineRule="atLeast"/>
        <w:ind w:firstLine="709"/>
        <w:jc w:val="both"/>
        <w:textAlignment w:val="baseline"/>
        <w:rPr>
          <w:color w:val="000000"/>
          <w:spacing w:val="1"/>
          <w:sz w:val="28"/>
          <w:szCs w:val="28"/>
        </w:rPr>
      </w:pPr>
      <w:r w:rsidRPr="00E50984">
        <w:rPr>
          <w:sz w:val="28"/>
          <w:szCs w:val="28"/>
        </w:rPr>
        <w:t>Согласно пунктам 2, 3 статьи 177 ТК р</w:t>
      </w:r>
      <w:r w:rsidRPr="00E50984">
        <w:rPr>
          <w:color w:val="000000"/>
          <w:spacing w:val="1"/>
          <w:sz w:val="28"/>
          <w:szCs w:val="28"/>
        </w:rPr>
        <w:t>аботнику, восстановленному на прежней работе, выплачивается средняя заработная плата за все время вынужденного прогула (отстранения от работы) или разница в заработной плате за время выполнения нижеоплачиваемой работы, но не более чем за шесть месяцев.</w:t>
      </w:r>
    </w:p>
    <w:p w:rsidR="006D49C2" w:rsidRPr="00E50984" w:rsidRDefault="006D49C2" w:rsidP="006D49C2">
      <w:pPr>
        <w:pStyle w:val="a5"/>
        <w:shd w:val="clear" w:color="auto" w:fill="FFFFFF"/>
        <w:spacing w:line="190" w:lineRule="atLeast"/>
        <w:ind w:firstLine="709"/>
        <w:jc w:val="both"/>
        <w:textAlignment w:val="baseline"/>
        <w:rPr>
          <w:color w:val="000000"/>
          <w:spacing w:val="1"/>
          <w:sz w:val="28"/>
          <w:szCs w:val="28"/>
        </w:rPr>
      </w:pPr>
      <w:r w:rsidRPr="00E50984">
        <w:rPr>
          <w:color w:val="000000"/>
          <w:spacing w:val="1"/>
          <w:sz w:val="28"/>
          <w:szCs w:val="28"/>
        </w:rPr>
        <w:t>По заявлению работника орган, рассматривающий индивидуальный трудовой спор, может ограничиться вынесением решения о выплате работнику заработной платы в размере, указанном в пункте 2 настоящей статьи.</w:t>
      </w:r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sz w:val="28"/>
          <w:szCs w:val="28"/>
        </w:rPr>
      </w:pPr>
      <w:proofErr w:type="gramStart"/>
      <w:r w:rsidRPr="00E50984">
        <w:rPr>
          <w:sz w:val="28"/>
          <w:szCs w:val="28"/>
        </w:rPr>
        <w:t>Следовательно</w:t>
      </w:r>
      <w:proofErr w:type="gramEnd"/>
      <w:r w:rsidRPr="00E50984">
        <w:rPr>
          <w:sz w:val="28"/>
          <w:szCs w:val="28"/>
        </w:rPr>
        <w:t xml:space="preserve"> истцу подлежат взысканию заработная плата за время вынужденного прогула без восстановления на работе, в рамках иска.</w:t>
      </w:r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color w:val="000000"/>
          <w:spacing w:val="1"/>
          <w:sz w:val="28"/>
          <w:szCs w:val="28"/>
        </w:rPr>
      </w:pPr>
      <w:r w:rsidRPr="00E50984">
        <w:rPr>
          <w:sz w:val="28"/>
          <w:szCs w:val="28"/>
        </w:rPr>
        <w:t xml:space="preserve">Суд в части иска о </w:t>
      </w:r>
      <w:r w:rsidRPr="00E50984">
        <w:rPr>
          <w:color w:val="000000"/>
          <w:spacing w:val="1"/>
          <w:sz w:val="28"/>
          <w:szCs w:val="28"/>
        </w:rPr>
        <w:t>выплате средней заработной платы за все время вынужденного прогула приходит к следующему.</w:t>
      </w:r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t xml:space="preserve">Как установлено в суде, истцом получена заработная плата в декабре 2014 года – 265 000 тенге, в январе 2015 года - 150 000 тенге, в марте – 112 860 тенге. Соответственно средняя заработная плата 175 953 тенге (527 860/3).  </w:t>
      </w:r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lastRenderedPageBreak/>
        <w:t>Суд считает правильным, вычесть среднюю заработную плату из полученной суммы истца, а не из расчета начисленного пенсионного взноса, как утверждает ответчик. Так как предоставленный ответчиком трудовой договор, где установлена заработная плата в размере 46 000 тенге, не  подписан истцом. В связи с чем, суд не может принять данное доказательство ответчика допустимым.</w:t>
      </w:r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color w:val="000000"/>
          <w:spacing w:val="1"/>
          <w:sz w:val="28"/>
          <w:szCs w:val="28"/>
        </w:rPr>
      </w:pPr>
      <w:proofErr w:type="gramStart"/>
      <w:r w:rsidRPr="00E50984">
        <w:rPr>
          <w:sz w:val="28"/>
          <w:szCs w:val="28"/>
        </w:rPr>
        <w:t>Следовательно</w:t>
      </w:r>
      <w:proofErr w:type="gramEnd"/>
      <w:r w:rsidRPr="00E50984">
        <w:rPr>
          <w:sz w:val="28"/>
          <w:szCs w:val="28"/>
        </w:rPr>
        <w:t xml:space="preserve"> истцу подлежат взысканию </w:t>
      </w:r>
      <w:r w:rsidRPr="00E50984">
        <w:rPr>
          <w:color w:val="000000"/>
          <w:spacing w:val="1"/>
          <w:sz w:val="28"/>
          <w:szCs w:val="28"/>
        </w:rPr>
        <w:t>средняя заработная плата за 4 месяца, с учетом невыплаченной заработной платы до 14 марта 2015 года.</w:t>
      </w:r>
      <w:r w:rsidRPr="00E50984">
        <w:rPr>
          <w:sz w:val="28"/>
          <w:szCs w:val="28"/>
        </w:rPr>
        <w:t xml:space="preserve">  </w:t>
      </w:r>
    </w:p>
    <w:p w:rsidR="006D49C2" w:rsidRPr="00E50984" w:rsidRDefault="006D49C2" w:rsidP="006D49C2">
      <w:pPr>
        <w:ind w:firstLine="851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Так, в судебном заседании истец просила взыскать заработную плату без удержаний, однако, выразила согласие, что по действующим нормам законодательства с дохода взыскивается подоходный налог и с указанной суммы подлежат отчислению и обязательные пенсионные взносы.</w:t>
      </w:r>
    </w:p>
    <w:p w:rsidR="006D49C2" w:rsidRPr="00E50984" w:rsidRDefault="006D49C2" w:rsidP="006D49C2">
      <w:pPr>
        <w:ind w:firstLine="851"/>
        <w:jc w:val="both"/>
        <w:rPr>
          <w:sz w:val="28"/>
          <w:szCs w:val="28"/>
        </w:rPr>
      </w:pPr>
      <w:proofErr w:type="gramStart"/>
      <w:r w:rsidRPr="00E50984">
        <w:rPr>
          <w:sz w:val="28"/>
          <w:szCs w:val="28"/>
        </w:rPr>
        <w:t xml:space="preserve">Следовательно, суд считает, что исковые требования истца о взыскании заработной платы подлежат частичному удовлетворению, к выплате </w:t>
      </w:r>
      <w:proofErr w:type="spellStart"/>
      <w:r w:rsidRPr="00E50984">
        <w:rPr>
          <w:sz w:val="28"/>
          <w:szCs w:val="28"/>
        </w:rPr>
        <w:t>Умирзаховой</w:t>
      </w:r>
      <w:proofErr w:type="spellEnd"/>
      <w:r w:rsidRPr="00E50984">
        <w:rPr>
          <w:sz w:val="28"/>
          <w:szCs w:val="28"/>
        </w:rPr>
        <w:t xml:space="preserve"> Д.Б. подлежит сумма заработной платы за один месяц в размере * тенге с учетом удержания подоходного налога и обязательных пенсионных взносов 612 176,64 тенге ((175 953,33 тенге </w:t>
      </w:r>
      <w:r w:rsidRPr="00E50984">
        <w:rPr>
          <w:sz w:val="32"/>
          <w:szCs w:val="32"/>
          <w:vertAlign w:val="subscript"/>
        </w:rPr>
        <w:t>заработная плата</w:t>
      </w:r>
      <w:r w:rsidRPr="00E50984">
        <w:rPr>
          <w:sz w:val="28"/>
          <w:szCs w:val="28"/>
        </w:rPr>
        <w:t xml:space="preserve"> – 17 595,33 тенге </w:t>
      </w:r>
      <w:r w:rsidRPr="00E50984">
        <w:rPr>
          <w:sz w:val="32"/>
          <w:szCs w:val="32"/>
          <w:vertAlign w:val="subscript"/>
        </w:rPr>
        <w:t>пенсионные взносы</w:t>
      </w:r>
      <w:r w:rsidRPr="00E50984">
        <w:rPr>
          <w:sz w:val="28"/>
          <w:szCs w:val="28"/>
        </w:rPr>
        <w:t xml:space="preserve"> – 5 278,59 тенге </w:t>
      </w:r>
      <w:r w:rsidRPr="00E50984">
        <w:rPr>
          <w:sz w:val="32"/>
          <w:szCs w:val="32"/>
          <w:vertAlign w:val="subscript"/>
        </w:rPr>
        <w:t>подоходный налог</w:t>
      </w:r>
      <w:r w:rsidRPr="00E50984">
        <w:rPr>
          <w:sz w:val="28"/>
          <w:szCs w:val="28"/>
        </w:rPr>
        <w:t xml:space="preserve">) * 4 месяца </w:t>
      </w:r>
      <w:r w:rsidRPr="00E50984">
        <w:rPr>
          <w:sz w:val="32"/>
          <w:szCs w:val="32"/>
          <w:vertAlign w:val="subscript"/>
        </w:rPr>
        <w:t>время вынужденного</w:t>
      </w:r>
      <w:proofErr w:type="gramEnd"/>
      <w:r w:rsidRPr="00E50984">
        <w:rPr>
          <w:sz w:val="32"/>
          <w:szCs w:val="32"/>
          <w:vertAlign w:val="subscript"/>
        </w:rPr>
        <w:t xml:space="preserve"> прогула</w:t>
      </w:r>
      <w:r w:rsidRPr="00E50984">
        <w:rPr>
          <w:sz w:val="28"/>
          <w:szCs w:val="28"/>
        </w:rPr>
        <w:t>).</w:t>
      </w:r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t xml:space="preserve">Кроме этого истцу подлежат взысканию компенсационные выплаты за 13 календарных дней неиспользованного трудового отпуска 103 972,42 тенге (175 953,33 / 22 * 13).  </w:t>
      </w:r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t xml:space="preserve">Суд в части иска об оплате за сверхурочные работы приходит к следующему. </w:t>
      </w:r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t xml:space="preserve">Как установлено, стороны по оплате заработной платы  пришли к устному соглашению, соответственно режим работы между сторонами был обговорен. С данным режимом истец была согласна и приступила к работе. С учетом режима работы и продолжительности ответчиком были выплачены заработная </w:t>
      </w:r>
      <w:proofErr w:type="gramStart"/>
      <w:r w:rsidRPr="00E50984">
        <w:rPr>
          <w:sz w:val="28"/>
          <w:szCs w:val="28"/>
        </w:rPr>
        <w:t>плата</w:t>
      </w:r>
      <w:proofErr w:type="gramEnd"/>
      <w:r w:rsidRPr="00E50984">
        <w:rPr>
          <w:sz w:val="28"/>
          <w:szCs w:val="28"/>
        </w:rPr>
        <w:t xml:space="preserve"> включая бонусы и поощрения предусмотренные в статье 71 ТК.</w:t>
      </w:r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Следовательно, иск в этой части подлежит отказу в удовлетворении.</w:t>
      </w:r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t xml:space="preserve">Также подлежит отказу иск в части недоплаченной заработной платы за февраль в размере 37 140 тенге, так как истцом не предоставлены доказательства. </w:t>
      </w:r>
    </w:p>
    <w:p w:rsidR="006D49C2" w:rsidRPr="00E50984" w:rsidRDefault="006D49C2" w:rsidP="006D49C2">
      <w:pPr>
        <w:ind w:firstLine="851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В силу статьи 22-1 Закона Республики Казахстан «О пенсионном обеспечении в Республике Казахстан», обязательные пенсионные взносы, подлежащие уплате в накопительные пенсионные фонды, устанавливаются в размере 10% ежемесячного дохода работника.</w:t>
      </w:r>
    </w:p>
    <w:p w:rsidR="006D49C2" w:rsidRPr="00E50984" w:rsidRDefault="006D49C2" w:rsidP="006D49C2">
      <w:pPr>
        <w:ind w:firstLine="851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Однако</w:t>
      </w:r>
      <w:proofErr w:type="gramStart"/>
      <w:r w:rsidRPr="00E50984">
        <w:rPr>
          <w:sz w:val="28"/>
          <w:szCs w:val="28"/>
        </w:rPr>
        <w:t>,</w:t>
      </w:r>
      <w:proofErr w:type="gramEnd"/>
      <w:r w:rsidRPr="00E50984">
        <w:rPr>
          <w:sz w:val="28"/>
          <w:szCs w:val="28"/>
        </w:rPr>
        <w:t xml:space="preserve"> в суде достоверно установлено, что работодатель не производил своевременную выплату заработных плат и обязательные пенсионные взносы, подлежащие уплате в накопительные пенсионные фонды, установленные в размере 10% ежемесячного дохода работника.</w:t>
      </w:r>
    </w:p>
    <w:p w:rsidR="006D49C2" w:rsidRPr="00E50984" w:rsidRDefault="006D49C2" w:rsidP="006D49C2">
      <w:pPr>
        <w:ind w:firstLine="851"/>
        <w:jc w:val="both"/>
        <w:rPr>
          <w:sz w:val="28"/>
          <w:szCs w:val="28"/>
          <w:lang w:val="kk-KZ"/>
        </w:rPr>
      </w:pPr>
      <w:r w:rsidRPr="00E50984">
        <w:rPr>
          <w:sz w:val="28"/>
          <w:szCs w:val="28"/>
        </w:rPr>
        <w:t xml:space="preserve">Так, исходя из установленного, следует, что </w:t>
      </w:r>
      <w:r w:rsidRPr="00E50984">
        <w:rPr>
          <w:sz w:val="28"/>
          <w:szCs w:val="28"/>
          <w:lang w:val="kk-KZ"/>
        </w:rPr>
        <w:t>у ТОО «Керж» перед  Умирзаховой Д.Б. имеется задолженность по пенсионным взносам 70 381,32 (17 595,33 *4) тенге.</w:t>
      </w:r>
    </w:p>
    <w:p w:rsidR="006D49C2" w:rsidRPr="00E50984" w:rsidRDefault="006D49C2" w:rsidP="006D49C2">
      <w:pPr>
        <w:pStyle w:val="a3"/>
        <w:ind w:firstLine="708"/>
        <w:rPr>
          <w:sz w:val="28"/>
          <w:szCs w:val="28"/>
        </w:rPr>
      </w:pPr>
      <w:proofErr w:type="gramStart"/>
      <w:r w:rsidRPr="00E50984">
        <w:rPr>
          <w:sz w:val="28"/>
          <w:szCs w:val="28"/>
        </w:rPr>
        <w:lastRenderedPageBreak/>
        <w:t>Согласно пункту 1 статьи 951 Гражданского Кодекса Республики Казахстан (далее ГК) моральный вред – это нарушение, умаление или лишение личных неимущественных благ и прав физических и юридических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испытываемые (претерпеваемые, переживаемые) потерпевшим в результате совершенного против него правонарушения.</w:t>
      </w:r>
      <w:proofErr w:type="gramEnd"/>
    </w:p>
    <w:p w:rsidR="006D49C2" w:rsidRPr="00E50984" w:rsidRDefault="006D49C2" w:rsidP="006D49C2">
      <w:pPr>
        <w:ind w:firstLine="851"/>
        <w:jc w:val="both"/>
        <w:rPr>
          <w:rStyle w:val="apple-converted-space"/>
          <w:spacing w:val="2"/>
          <w:sz w:val="28"/>
          <w:szCs w:val="28"/>
          <w:shd w:val="clear" w:color="auto" w:fill="FFFFFF"/>
        </w:rPr>
      </w:pPr>
      <w:proofErr w:type="gramStart"/>
      <w:r w:rsidRPr="00E50984">
        <w:rPr>
          <w:sz w:val="28"/>
          <w:szCs w:val="28"/>
        </w:rPr>
        <w:t xml:space="preserve">В соответствии с пунктом 2 Нормативного постановления Верховного суда от 21 июня 2011 года №3 «О применении судами законодательства о возмещении морального вреда (далее НП) </w:t>
      </w:r>
      <w:r w:rsidRPr="00E50984">
        <w:rPr>
          <w:bCs/>
          <w:sz w:val="28"/>
          <w:szCs w:val="28"/>
        </w:rPr>
        <w:t>в</w:t>
      </w:r>
      <w:r w:rsidRPr="00E50984">
        <w:rPr>
          <w:spacing w:val="2"/>
          <w:sz w:val="28"/>
          <w:szCs w:val="28"/>
          <w:shd w:val="clear" w:color="auto" w:fill="FFFFFF"/>
        </w:rPr>
        <w:t xml:space="preserve"> соответствии со статьями 9 и 141</w:t>
      </w:r>
      <w:r w:rsidRPr="00E50984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r w:rsidRPr="00E50984">
        <w:rPr>
          <w:spacing w:val="2"/>
          <w:sz w:val="28"/>
          <w:szCs w:val="28"/>
          <w:shd w:val="clear" w:color="auto" w:fill="FFFFFF"/>
        </w:rPr>
        <w:t>ГК и другими законами республики защита личных неимущественных прав и благ производится судом путем:</w:t>
      </w:r>
      <w:r w:rsidRPr="00E50984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r w:rsidRPr="00E50984">
        <w:rPr>
          <w:spacing w:val="2"/>
          <w:sz w:val="28"/>
          <w:szCs w:val="28"/>
          <w:shd w:val="clear" w:color="auto" w:fill="FFFFFF"/>
        </w:rPr>
        <w:t>восстановления положения, существовавшего до нарушения личных неимущественных прав и благ, в том числе признания</w:t>
      </w:r>
      <w:proofErr w:type="gramEnd"/>
      <w:r w:rsidRPr="00E50984">
        <w:rPr>
          <w:spacing w:val="2"/>
          <w:sz w:val="28"/>
          <w:szCs w:val="28"/>
          <w:shd w:val="clear" w:color="auto" w:fill="FFFFFF"/>
        </w:rPr>
        <w:t xml:space="preserve"> недействительными или не подлежащими применению актов государственных органов, не соответствующих законодательству;</w:t>
      </w:r>
      <w:r w:rsidRPr="00E50984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r w:rsidRPr="00E50984">
        <w:rPr>
          <w:spacing w:val="2"/>
          <w:sz w:val="28"/>
          <w:szCs w:val="28"/>
          <w:shd w:val="clear" w:color="auto" w:fill="FFFFFF"/>
        </w:rPr>
        <w:t>устранения последствий нарушения личных неимущественных прав и благ;</w:t>
      </w:r>
      <w:r w:rsidRPr="00E50984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r w:rsidRPr="00E50984">
        <w:rPr>
          <w:spacing w:val="2"/>
          <w:sz w:val="28"/>
          <w:szCs w:val="28"/>
          <w:shd w:val="clear" w:color="auto" w:fill="FFFFFF"/>
        </w:rPr>
        <w:t>компенсации морального вреда в денежном выражении.</w:t>
      </w:r>
      <w:r w:rsidRPr="00E50984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</w:p>
    <w:p w:rsidR="006D49C2" w:rsidRPr="00E50984" w:rsidRDefault="006D49C2" w:rsidP="006D49C2">
      <w:pPr>
        <w:ind w:firstLine="851"/>
        <w:jc w:val="both"/>
        <w:rPr>
          <w:rStyle w:val="apple-converted-space"/>
          <w:spacing w:val="2"/>
          <w:sz w:val="28"/>
          <w:szCs w:val="28"/>
          <w:shd w:val="clear" w:color="auto" w:fill="FFFFFF"/>
        </w:rPr>
      </w:pPr>
      <w:r w:rsidRPr="00E50984">
        <w:rPr>
          <w:spacing w:val="2"/>
          <w:sz w:val="28"/>
          <w:szCs w:val="28"/>
          <w:shd w:val="clear" w:color="auto" w:fill="FFFFFF"/>
        </w:rPr>
        <w:t>Личные неимущественные права и блага защищаются судом как применением указанных выше способов в их совокупности, так и каждого из них в отдельности.</w:t>
      </w:r>
      <w:r w:rsidRPr="00E50984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</w:p>
    <w:p w:rsidR="006D49C2" w:rsidRPr="00E50984" w:rsidRDefault="006D49C2" w:rsidP="006D49C2">
      <w:pPr>
        <w:pStyle w:val="a5"/>
        <w:ind w:firstLine="708"/>
        <w:jc w:val="both"/>
        <w:rPr>
          <w:rStyle w:val="apple-converted-space"/>
          <w:spacing w:val="2"/>
          <w:sz w:val="28"/>
          <w:szCs w:val="28"/>
          <w:shd w:val="clear" w:color="auto" w:fill="FFFFFF"/>
        </w:rPr>
      </w:pPr>
      <w:r w:rsidRPr="00E50984">
        <w:rPr>
          <w:spacing w:val="2"/>
          <w:sz w:val="28"/>
          <w:szCs w:val="28"/>
          <w:shd w:val="clear" w:color="auto" w:fill="FFFFFF"/>
        </w:rPr>
        <w:t>Предусмотренные Гражданским кодексом способы защиты личных неимущественных прав могут применяться судом и в тех случаях, когда защита таких прав специально не закрепляется в законодательных актах о труде, о браке и семье, об использовании природных ресурсов и охране окружающей среды и в других законодательных актах.</w:t>
      </w:r>
      <w:r w:rsidRPr="00E50984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</w:p>
    <w:p w:rsidR="006D49C2" w:rsidRPr="00E50984" w:rsidRDefault="006D49C2" w:rsidP="006D49C2">
      <w:pPr>
        <w:ind w:firstLine="851"/>
        <w:jc w:val="both"/>
        <w:rPr>
          <w:rStyle w:val="apple-converted-space"/>
          <w:spacing w:val="2"/>
          <w:sz w:val="28"/>
          <w:szCs w:val="28"/>
          <w:shd w:val="clear" w:color="auto" w:fill="FFFFFF"/>
        </w:rPr>
      </w:pPr>
      <w:proofErr w:type="gramStart"/>
      <w:r w:rsidRPr="00E50984">
        <w:rPr>
          <w:sz w:val="28"/>
          <w:szCs w:val="28"/>
        </w:rPr>
        <w:t>В пункте 7 НП указано, что с</w:t>
      </w:r>
      <w:r w:rsidRPr="00E50984">
        <w:rPr>
          <w:spacing w:val="2"/>
          <w:sz w:val="28"/>
          <w:szCs w:val="28"/>
          <w:shd w:val="clear" w:color="auto" w:fill="FFFFFF"/>
        </w:rPr>
        <w:t>удам при определении размера компенсации морального вреда в денежном выражении необходимо принимать во внимание как субъективную оценку гражданином тяжести причиненных ему нравственных или физических страданий, так и объективные данные, свидетельствующие об этом, в частности:</w:t>
      </w:r>
      <w:r w:rsidRPr="00E50984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r w:rsidRPr="00E50984">
        <w:rPr>
          <w:spacing w:val="2"/>
          <w:sz w:val="28"/>
          <w:szCs w:val="28"/>
          <w:shd w:val="clear" w:color="auto" w:fill="FFFFFF"/>
        </w:rPr>
        <w:t>жизненную важность личных неимущественных прав и благ (жизнь, здоровье, свобода, неприкосновенность жилища, личная и семейная тайна, честь и достоинство и</w:t>
      </w:r>
      <w:proofErr w:type="gramEnd"/>
      <w:r w:rsidRPr="00E50984">
        <w:rPr>
          <w:spacing w:val="2"/>
          <w:sz w:val="28"/>
          <w:szCs w:val="28"/>
          <w:shd w:val="clear" w:color="auto" w:fill="FFFFFF"/>
        </w:rPr>
        <w:t xml:space="preserve"> т.д.);</w:t>
      </w:r>
      <w:r w:rsidRPr="00E50984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r w:rsidRPr="00E50984">
        <w:rPr>
          <w:spacing w:val="2"/>
          <w:sz w:val="28"/>
          <w:szCs w:val="28"/>
          <w:shd w:val="clear" w:color="auto" w:fill="FFFFFF"/>
        </w:rPr>
        <w:t xml:space="preserve">степень испытываемых потерпевшим нравственных или физических страданий (лишение свободы, причинение телесных повреждений, </w:t>
      </w:r>
      <w:proofErr w:type="gramStart"/>
      <w:r w:rsidRPr="00E50984">
        <w:rPr>
          <w:spacing w:val="2"/>
          <w:sz w:val="28"/>
          <w:szCs w:val="28"/>
          <w:shd w:val="clear" w:color="auto" w:fill="FFFFFF"/>
        </w:rPr>
        <w:t>утрата</w:t>
      </w:r>
      <w:proofErr w:type="gramEnd"/>
      <w:r w:rsidRPr="00E50984">
        <w:rPr>
          <w:spacing w:val="2"/>
          <w:sz w:val="28"/>
          <w:szCs w:val="28"/>
          <w:shd w:val="clear" w:color="auto" w:fill="FFFFFF"/>
        </w:rPr>
        <w:t xml:space="preserve"> близких родственников, утрата или ограничение трудоспособности и т.д.);</w:t>
      </w:r>
      <w:r w:rsidRPr="00E50984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r w:rsidRPr="00E50984">
        <w:rPr>
          <w:spacing w:val="2"/>
          <w:sz w:val="28"/>
          <w:szCs w:val="28"/>
          <w:shd w:val="clear" w:color="auto" w:fill="FFFFFF"/>
        </w:rPr>
        <w:t xml:space="preserve">форму вины (умысел, неосторожность) </w:t>
      </w:r>
      <w:proofErr w:type="spellStart"/>
      <w:r w:rsidRPr="00E50984">
        <w:rPr>
          <w:spacing w:val="2"/>
          <w:sz w:val="28"/>
          <w:szCs w:val="28"/>
          <w:shd w:val="clear" w:color="auto" w:fill="FFFFFF"/>
        </w:rPr>
        <w:t>причинителя</w:t>
      </w:r>
      <w:proofErr w:type="spellEnd"/>
      <w:r w:rsidRPr="00E50984">
        <w:rPr>
          <w:spacing w:val="2"/>
          <w:sz w:val="28"/>
          <w:szCs w:val="28"/>
          <w:shd w:val="clear" w:color="auto" w:fill="FFFFFF"/>
        </w:rPr>
        <w:t xml:space="preserve"> вреда, когда для возмещения морального вреда необходимо ее наличие.</w:t>
      </w:r>
      <w:r w:rsidRPr="00E50984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</w:p>
    <w:p w:rsidR="006D49C2" w:rsidRPr="00E50984" w:rsidRDefault="006D49C2" w:rsidP="006D49C2">
      <w:pPr>
        <w:ind w:firstLine="851"/>
        <w:jc w:val="both"/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</w:pPr>
      <w:r w:rsidRPr="00E50984">
        <w:rPr>
          <w:spacing w:val="2"/>
          <w:sz w:val="28"/>
          <w:szCs w:val="28"/>
          <w:shd w:val="clear" w:color="auto" w:fill="FFFFFF"/>
        </w:rPr>
        <w:t>Суд при определении размера компенсации морального вреда в денежном выражении вправе принять во внимание и другие подтвержденные материалами дела обстоятельства, в частности, семейное и имущественное положение гражданина, несущего ответственность за причиненный потерпевшему моральный вред.</w:t>
      </w:r>
      <w:r w:rsidRPr="00E50984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</w:p>
    <w:p w:rsidR="006D49C2" w:rsidRPr="00E50984" w:rsidRDefault="006D49C2" w:rsidP="006D49C2">
      <w:pPr>
        <w:ind w:firstLine="708"/>
        <w:jc w:val="both"/>
        <w:rPr>
          <w:sz w:val="28"/>
          <w:szCs w:val="28"/>
        </w:rPr>
      </w:pPr>
      <w:r w:rsidRPr="00E50984">
        <w:rPr>
          <w:sz w:val="28"/>
          <w:szCs w:val="28"/>
        </w:rPr>
        <w:lastRenderedPageBreak/>
        <w:t>При определении размера морального вреда суд принимает во внимание субъективную оценку действиям истцов, так и объективные данные.</w:t>
      </w:r>
    </w:p>
    <w:p w:rsidR="006D49C2" w:rsidRPr="00E50984" w:rsidRDefault="006D49C2" w:rsidP="006D49C2">
      <w:pPr>
        <w:ind w:firstLine="708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С учетом изложенных обстоятельств, суд считает достаточным и разумным удовлетворить требования истца в части возмещения морального вреда в размере 50 000 тенге.</w:t>
      </w:r>
    </w:p>
    <w:p w:rsidR="006D49C2" w:rsidRPr="00E50984" w:rsidRDefault="006D49C2" w:rsidP="006D49C2">
      <w:pPr>
        <w:pStyle w:val="a5"/>
        <w:ind w:firstLine="708"/>
        <w:jc w:val="both"/>
        <w:rPr>
          <w:sz w:val="28"/>
          <w:szCs w:val="28"/>
        </w:rPr>
      </w:pPr>
      <w:r w:rsidRPr="00E50984">
        <w:rPr>
          <w:sz w:val="28"/>
          <w:szCs w:val="28"/>
        </w:rPr>
        <w:t xml:space="preserve">Кроме того, в соответствии с частью 1 статью 116 ГПК издержки, связанные с производством по делу, и государственная пошлина, от </w:t>
      </w:r>
      <w:proofErr w:type="gramStart"/>
      <w:r w:rsidRPr="00E50984">
        <w:rPr>
          <w:sz w:val="28"/>
          <w:szCs w:val="28"/>
        </w:rPr>
        <w:t>уплаты</w:t>
      </w:r>
      <w:proofErr w:type="gramEnd"/>
      <w:r w:rsidRPr="00E50984">
        <w:rPr>
          <w:sz w:val="28"/>
          <w:szCs w:val="28"/>
        </w:rPr>
        <w:t xml:space="preserve"> которых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</w:t>
      </w:r>
    </w:p>
    <w:p w:rsidR="006D49C2" w:rsidRPr="00E50984" w:rsidRDefault="006D49C2" w:rsidP="006D49C2">
      <w:pPr>
        <w:pStyle w:val="a5"/>
        <w:ind w:firstLine="708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Следовательно, с ответчика в пользу истца подлежат взысканию расходы по оплате государственной пошлины в размере 991 тенге и в доход государства государственная пошлина в размере 7 163 ((612 317,64 + 103 972,42) * 1%) тенге.</w:t>
      </w:r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t xml:space="preserve">В соответствии с частью 1 статьи 111 ГПК, стороне, в пользу которой состоялось решение, суд присуждает возмещение другой стороной  понесенных ею расходов по оплате помощи представителя, участвовавшего в процессе, в размере фактически понесенных стороной затрат. </w:t>
      </w:r>
      <w:proofErr w:type="gramStart"/>
      <w:r w:rsidRPr="00E50984">
        <w:rPr>
          <w:sz w:val="28"/>
          <w:szCs w:val="28"/>
        </w:rPr>
        <w:t>Следовательно</w:t>
      </w:r>
      <w:proofErr w:type="gramEnd"/>
      <w:r w:rsidRPr="00E50984">
        <w:rPr>
          <w:sz w:val="28"/>
          <w:szCs w:val="28"/>
        </w:rPr>
        <w:t xml:space="preserve"> с ответчика подлежат взысканию 80 000 тенге.</w:t>
      </w:r>
    </w:p>
    <w:p w:rsidR="006D49C2" w:rsidRPr="00E50984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Также с ответчика подлежат взысканию судебные издержки по оплате услуг нотариуса в размере 2 180 тенге.</w:t>
      </w:r>
    </w:p>
    <w:p w:rsidR="006D49C2" w:rsidRPr="000B4970" w:rsidRDefault="006D49C2" w:rsidP="006D49C2">
      <w:pPr>
        <w:ind w:firstLine="708"/>
        <w:jc w:val="both"/>
        <w:rPr>
          <w:sz w:val="28"/>
          <w:szCs w:val="28"/>
        </w:rPr>
      </w:pPr>
      <w:r w:rsidRPr="000B4970">
        <w:rPr>
          <w:sz w:val="28"/>
          <w:szCs w:val="28"/>
        </w:rPr>
        <w:t>В соответствии со статьей 237 ГПК, решения о присуждении заработной платы</w:t>
      </w:r>
      <w:r w:rsidRPr="000B4970">
        <w:rPr>
          <w:color w:val="000000"/>
          <w:sz w:val="28"/>
          <w:szCs w:val="28"/>
        </w:rPr>
        <w:t>, но не свыше чем за три месяца</w:t>
      </w:r>
      <w:r w:rsidRPr="000B4970">
        <w:rPr>
          <w:sz w:val="28"/>
          <w:szCs w:val="28"/>
        </w:rPr>
        <w:t xml:space="preserve"> подлежат немедленному исполнению, в связи с этим, решение в части взыскания заработной платы за время вынужденного прогула подлежит немедленному исполнению.</w:t>
      </w:r>
    </w:p>
    <w:p w:rsidR="006D49C2" w:rsidRPr="000A0E07" w:rsidRDefault="006D49C2" w:rsidP="006D49C2">
      <w:pPr>
        <w:shd w:val="clear" w:color="auto" w:fill="FFFFFF"/>
        <w:spacing w:line="317" w:lineRule="exact"/>
        <w:ind w:left="36" w:right="22"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0A0E07">
        <w:rPr>
          <w:sz w:val="28"/>
          <w:szCs w:val="28"/>
        </w:rPr>
        <w:t>основании вышеизложенного и руководствуясь статьями 217, 218, 219, 221 Гражданско-процессуального кодекса Республики Казахстан, суд</w:t>
      </w:r>
    </w:p>
    <w:p w:rsidR="006D49C2" w:rsidRPr="000A0E07" w:rsidRDefault="006D49C2" w:rsidP="006D49C2">
      <w:pPr>
        <w:ind w:firstLine="708"/>
        <w:jc w:val="both"/>
        <w:rPr>
          <w:sz w:val="16"/>
          <w:szCs w:val="16"/>
        </w:rPr>
      </w:pPr>
      <w:r w:rsidRPr="000A0E07">
        <w:rPr>
          <w:sz w:val="28"/>
          <w:szCs w:val="28"/>
        </w:rPr>
        <w:t xml:space="preserve"> </w:t>
      </w:r>
    </w:p>
    <w:p w:rsidR="006D49C2" w:rsidRPr="000F717B" w:rsidRDefault="006D49C2" w:rsidP="006D49C2">
      <w:pPr>
        <w:jc w:val="center"/>
        <w:rPr>
          <w:sz w:val="28"/>
          <w:szCs w:val="28"/>
        </w:rPr>
      </w:pPr>
      <w:r w:rsidRPr="000A0E07">
        <w:rPr>
          <w:sz w:val="28"/>
          <w:szCs w:val="28"/>
        </w:rPr>
        <w:t>РЕШИЛ:</w:t>
      </w:r>
    </w:p>
    <w:p w:rsidR="006D49C2" w:rsidRPr="000A0E07" w:rsidRDefault="006D49C2" w:rsidP="006D49C2">
      <w:pPr>
        <w:jc w:val="both"/>
        <w:rPr>
          <w:sz w:val="16"/>
          <w:szCs w:val="16"/>
        </w:rPr>
      </w:pPr>
    </w:p>
    <w:p w:rsidR="006D49C2" w:rsidRPr="00E50984" w:rsidRDefault="006D49C2" w:rsidP="006D49C2">
      <w:pPr>
        <w:ind w:firstLine="708"/>
        <w:jc w:val="both"/>
        <w:rPr>
          <w:sz w:val="28"/>
          <w:szCs w:val="28"/>
        </w:rPr>
      </w:pPr>
      <w:r w:rsidRPr="00E50984">
        <w:rPr>
          <w:sz w:val="28"/>
          <w:szCs w:val="28"/>
        </w:rPr>
        <w:t xml:space="preserve">Иск </w:t>
      </w:r>
      <w:proofErr w:type="spellStart"/>
      <w:r w:rsidRPr="00E50984">
        <w:rPr>
          <w:sz w:val="28"/>
          <w:szCs w:val="28"/>
        </w:rPr>
        <w:t>Умирзаховой</w:t>
      </w:r>
      <w:proofErr w:type="spellEnd"/>
      <w:r w:rsidRPr="00E50984">
        <w:rPr>
          <w:sz w:val="28"/>
          <w:szCs w:val="28"/>
        </w:rPr>
        <w:t xml:space="preserve"> Динары </w:t>
      </w:r>
      <w:proofErr w:type="spellStart"/>
      <w:r w:rsidRPr="00E50984">
        <w:rPr>
          <w:sz w:val="28"/>
          <w:szCs w:val="28"/>
        </w:rPr>
        <w:t>Бахтыгалиевны</w:t>
      </w:r>
      <w:proofErr w:type="spellEnd"/>
      <w:r w:rsidRPr="00E50984">
        <w:rPr>
          <w:sz w:val="28"/>
          <w:szCs w:val="28"/>
        </w:rPr>
        <w:t xml:space="preserve"> к Товариществу с ограниченной ответственностью «</w:t>
      </w:r>
      <w:proofErr w:type="spellStart"/>
      <w:r w:rsidRPr="00E50984">
        <w:rPr>
          <w:sz w:val="28"/>
          <w:szCs w:val="28"/>
        </w:rPr>
        <w:t>Керж</w:t>
      </w:r>
      <w:proofErr w:type="spellEnd"/>
      <w:r w:rsidRPr="00E50984">
        <w:rPr>
          <w:sz w:val="28"/>
          <w:szCs w:val="28"/>
        </w:rPr>
        <w:t>» о признании приказа от 14 марта 2015 года незаконным, о взыскании оплаты сверхурочной работы, заработной платы за время вынужденного прогула, компенсации за неиспользованный трудовой отпуск и компенсации морального вреда, удовлетворить частично.</w:t>
      </w:r>
    </w:p>
    <w:p w:rsidR="006D49C2" w:rsidRPr="00E50984" w:rsidRDefault="006D49C2" w:rsidP="006D49C2">
      <w:pPr>
        <w:ind w:firstLine="708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Признать приказ от 14 марта 2015 года Товарищества с ограниченной ответственностью «</w:t>
      </w:r>
      <w:proofErr w:type="spellStart"/>
      <w:r w:rsidRPr="00E50984">
        <w:rPr>
          <w:sz w:val="28"/>
          <w:szCs w:val="28"/>
        </w:rPr>
        <w:t>Керж</w:t>
      </w:r>
      <w:proofErr w:type="spellEnd"/>
      <w:r w:rsidRPr="00E50984">
        <w:rPr>
          <w:sz w:val="28"/>
          <w:szCs w:val="28"/>
        </w:rPr>
        <w:t xml:space="preserve">» о расторжении трудового договора с </w:t>
      </w:r>
      <w:proofErr w:type="spellStart"/>
      <w:r w:rsidRPr="00E50984">
        <w:rPr>
          <w:sz w:val="28"/>
          <w:szCs w:val="28"/>
        </w:rPr>
        <w:t>Умирзаховой</w:t>
      </w:r>
      <w:proofErr w:type="spellEnd"/>
      <w:r w:rsidRPr="00E50984">
        <w:rPr>
          <w:sz w:val="28"/>
          <w:szCs w:val="28"/>
        </w:rPr>
        <w:t xml:space="preserve"> Динары </w:t>
      </w:r>
      <w:proofErr w:type="spellStart"/>
      <w:r w:rsidRPr="00E50984">
        <w:rPr>
          <w:sz w:val="28"/>
          <w:szCs w:val="28"/>
        </w:rPr>
        <w:t>Бахтыгалиевной</w:t>
      </w:r>
      <w:proofErr w:type="spellEnd"/>
      <w:r w:rsidRPr="00E50984">
        <w:rPr>
          <w:sz w:val="28"/>
          <w:szCs w:val="28"/>
        </w:rPr>
        <w:t xml:space="preserve"> - незаконным.</w:t>
      </w:r>
    </w:p>
    <w:p w:rsidR="006D49C2" w:rsidRPr="00E50984" w:rsidRDefault="006D49C2" w:rsidP="006D49C2">
      <w:pPr>
        <w:ind w:firstLine="708"/>
        <w:jc w:val="both"/>
        <w:rPr>
          <w:sz w:val="28"/>
          <w:szCs w:val="28"/>
        </w:rPr>
      </w:pPr>
      <w:proofErr w:type="gramStart"/>
      <w:r w:rsidRPr="00E50984">
        <w:rPr>
          <w:sz w:val="28"/>
          <w:szCs w:val="28"/>
        </w:rPr>
        <w:t>Взыскать с Товарищества с ограниченной ответственностью «</w:t>
      </w:r>
      <w:proofErr w:type="spellStart"/>
      <w:r w:rsidRPr="00E50984">
        <w:rPr>
          <w:sz w:val="28"/>
          <w:szCs w:val="28"/>
        </w:rPr>
        <w:t>Керж</w:t>
      </w:r>
      <w:proofErr w:type="spellEnd"/>
      <w:r w:rsidRPr="00E50984">
        <w:rPr>
          <w:sz w:val="28"/>
          <w:szCs w:val="28"/>
        </w:rPr>
        <w:t xml:space="preserve">» в пользу </w:t>
      </w:r>
      <w:proofErr w:type="spellStart"/>
      <w:r w:rsidRPr="00E50984">
        <w:rPr>
          <w:sz w:val="28"/>
          <w:szCs w:val="28"/>
        </w:rPr>
        <w:t>Умирзаховой</w:t>
      </w:r>
      <w:proofErr w:type="spellEnd"/>
      <w:r w:rsidRPr="00E50984">
        <w:rPr>
          <w:sz w:val="28"/>
          <w:szCs w:val="28"/>
        </w:rPr>
        <w:t xml:space="preserve"> Динары </w:t>
      </w:r>
      <w:proofErr w:type="spellStart"/>
      <w:r w:rsidRPr="00E50984">
        <w:rPr>
          <w:sz w:val="28"/>
          <w:szCs w:val="28"/>
        </w:rPr>
        <w:t>Бахтыгалиевны</w:t>
      </w:r>
      <w:proofErr w:type="spellEnd"/>
      <w:r w:rsidRPr="00E50984">
        <w:rPr>
          <w:sz w:val="28"/>
          <w:szCs w:val="28"/>
        </w:rPr>
        <w:t xml:space="preserve"> заработную плату за время вынужденного прогула в размере 612 317,64 тенге (шестьсот двенадцать тысяч триста семнадцать тенге 64 </w:t>
      </w:r>
      <w:proofErr w:type="spellStart"/>
      <w:r w:rsidRPr="00E50984">
        <w:rPr>
          <w:sz w:val="28"/>
          <w:szCs w:val="28"/>
        </w:rPr>
        <w:t>тиын</w:t>
      </w:r>
      <w:proofErr w:type="spellEnd"/>
      <w:r w:rsidRPr="00E50984">
        <w:rPr>
          <w:sz w:val="28"/>
          <w:szCs w:val="28"/>
        </w:rPr>
        <w:t xml:space="preserve">), компенсацию за неиспользованный трудовой отпуск в размере 103 972,42 тенге (сто три тысячи девятьсот семьдесят два тенге 42  </w:t>
      </w:r>
      <w:proofErr w:type="spellStart"/>
      <w:r w:rsidRPr="00E50984">
        <w:rPr>
          <w:sz w:val="28"/>
          <w:szCs w:val="28"/>
        </w:rPr>
        <w:t>тиын</w:t>
      </w:r>
      <w:proofErr w:type="spellEnd"/>
      <w:r w:rsidRPr="00E50984">
        <w:rPr>
          <w:sz w:val="28"/>
          <w:szCs w:val="28"/>
        </w:rPr>
        <w:t xml:space="preserve">), представительские расходы в размере 80 000 </w:t>
      </w:r>
      <w:r w:rsidRPr="00E50984">
        <w:rPr>
          <w:sz w:val="28"/>
          <w:szCs w:val="28"/>
        </w:rPr>
        <w:lastRenderedPageBreak/>
        <w:t>(восемьдесят тысяч) тенге, судебные</w:t>
      </w:r>
      <w:proofErr w:type="gramEnd"/>
      <w:r w:rsidRPr="00E50984">
        <w:rPr>
          <w:sz w:val="28"/>
          <w:szCs w:val="28"/>
        </w:rPr>
        <w:t xml:space="preserve"> издержки в размере 2 180 (две тысячи сто восемьдесят) тенге, компенсацию морального вреда в размере - 50 000 (пятьдесят тысяч) тенге.</w:t>
      </w:r>
    </w:p>
    <w:p w:rsidR="006D49C2" w:rsidRPr="00E50984" w:rsidRDefault="006D49C2" w:rsidP="006D49C2">
      <w:pPr>
        <w:ind w:firstLine="708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Взыскать с Товарищества с ограниченной ответственностью «</w:t>
      </w:r>
      <w:proofErr w:type="spellStart"/>
      <w:r w:rsidRPr="00E50984">
        <w:rPr>
          <w:sz w:val="28"/>
          <w:szCs w:val="28"/>
        </w:rPr>
        <w:t>Керж</w:t>
      </w:r>
      <w:proofErr w:type="spellEnd"/>
      <w:r w:rsidRPr="00E50984">
        <w:rPr>
          <w:sz w:val="28"/>
          <w:szCs w:val="28"/>
        </w:rPr>
        <w:t>» в пользу государства государственную пошлины в размере 7 163 (семь тысяч сто шестьдесят три) тенге.</w:t>
      </w:r>
    </w:p>
    <w:p w:rsidR="006D49C2" w:rsidRPr="00E50984" w:rsidRDefault="006D49C2" w:rsidP="006D49C2">
      <w:pPr>
        <w:ind w:firstLine="708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Обязать Товарищество с ограниченной ответственностью «</w:t>
      </w:r>
      <w:proofErr w:type="spellStart"/>
      <w:r w:rsidRPr="00E50984">
        <w:rPr>
          <w:sz w:val="28"/>
          <w:szCs w:val="28"/>
        </w:rPr>
        <w:t>Керж</w:t>
      </w:r>
      <w:proofErr w:type="spellEnd"/>
      <w:r w:rsidRPr="00E50984">
        <w:rPr>
          <w:sz w:val="28"/>
          <w:szCs w:val="28"/>
        </w:rPr>
        <w:t xml:space="preserve">» перечислить пенсионные начисления в размере 70 381,32 (семьдесят тысяч триста восемьдесят одна тенге 32 </w:t>
      </w:r>
      <w:proofErr w:type="spellStart"/>
      <w:r w:rsidRPr="00E50984">
        <w:rPr>
          <w:sz w:val="28"/>
          <w:szCs w:val="28"/>
        </w:rPr>
        <w:t>тиын</w:t>
      </w:r>
      <w:proofErr w:type="spellEnd"/>
      <w:r w:rsidRPr="00E50984">
        <w:rPr>
          <w:sz w:val="28"/>
          <w:szCs w:val="28"/>
        </w:rPr>
        <w:t xml:space="preserve">) тенге в счет </w:t>
      </w:r>
      <w:proofErr w:type="spellStart"/>
      <w:r w:rsidRPr="00E50984">
        <w:rPr>
          <w:sz w:val="28"/>
          <w:szCs w:val="28"/>
        </w:rPr>
        <w:t>Умирзаховой</w:t>
      </w:r>
      <w:proofErr w:type="spellEnd"/>
      <w:r w:rsidRPr="00E50984">
        <w:rPr>
          <w:sz w:val="28"/>
          <w:szCs w:val="28"/>
        </w:rPr>
        <w:t xml:space="preserve"> Динары </w:t>
      </w:r>
      <w:proofErr w:type="spellStart"/>
      <w:r w:rsidRPr="00E50984">
        <w:rPr>
          <w:sz w:val="28"/>
          <w:szCs w:val="28"/>
        </w:rPr>
        <w:t>Бахтыгалиевны</w:t>
      </w:r>
      <w:proofErr w:type="spellEnd"/>
      <w:r w:rsidRPr="00E50984">
        <w:rPr>
          <w:sz w:val="28"/>
          <w:szCs w:val="28"/>
        </w:rPr>
        <w:t>.</w:t>
      </w:r>
    </w:p>
    <w:p w:rsidR="006D49C2" w:rsidRDefault="006D49C2" w:rsidP="006D49C2">
      <w:pPr>
        <w:ind w:firstLine="708"/>
        <w:jc w:val="both"/>
        <w:rPr>
          <w:sz w:val="28"/>
          <w:szCs w:val="28"/>
        </w:rPr>
      </w:pPr>
      <w:r w:rsidRPr="00E50984">
        <w:rPr>
          <w:sz w:val="28"/>
          <w:szCs w:val="28"/>
        </w:rPr>
        <w:t>В удовлетворении остальной части иска отказать.</w:t>
      </w:r>
    </w:p>
    <w:p w:rsidR="006D49C2" w:rsidRPr="000B4970" w:rsidRDefault="006D49C2" w:rsidP="006D49C2">
      <w:pPr>
        <w:ind w:firstLine="708"/>
        <w:jc w:val="both"/>
        <w:rPr>
          <w:sz w:val="28"/>
          <w:szCs w:val="28"/>
        </w:rPr>
      </w:pPr>
      <w:r w:rsidRPr="000B4970">
        <w:rPr>
          <w:sz w:val="28"/>
          <w:szCs w:val="28"/>
        </w:rPr>
        <w:t>Решение в части взыскания заработной платы за время вынужденного прогула обратить немедленному исполнению.</w:t>
      </w:r>
    </w:p>
    <w:p w:rsidR="006D49C2" w:rsidRPr="000A0E07" w:rsidRDefault="006D49C2" w:rsidP="006D49C2">
      <w:pPr>
        <w:ind w:firstLine="708"/>
        <w:jc w:val="both"/>
        <w:rPr>
          <w:sz w:val="28"/>
          <w:szCs w:val="28"/>
        </w:rPr>
      </w:pPr>
      <w:r w:rsidRPr="000A0E07">
        <w:rPr>
          <w:sz w:val="28"/>
          <w:szCs w:val="28"/>
        </w:rPr>
        <w:t xml:space="preserve">Решение может быть обжаловано и (или) опротестовано с соблюдением требований статей 334, 335 ГПК РК в апелляционную судебную коллегию по гражданским и административным делам </w:t>
      </w:r>
      <w:proofErr w:type="spellStart"/>
      <w:r w:rsidRPr="000A0E07">
        <w:rPr>
          <w:sz w:val="28"/>
          <w:szCs w:val="28"/>
        </w:rPr>
        <w:t>Атырауского</w:t>
      </w:r>
      <w:proofErr w:type="spellEnd"/>
      <w:r w:rsidRPr="000A0E07">
        <w:rPr>
          <w:sz w:val="28"/>
          <w:szCs w:val="28"/>
        </w:rPr>
        <w:t xml:space="preserve"> областного суда в течение пятнадцати дней  со дня вручения копии решения, через Атырауский городской суд.</w:t>
      </w:r>
    </w:p>
    <w:p w:rsidR="006D49C2" w:rsidRPr="000A0E07" w:rsidRDefault="006D49C2" w:rsidP="006D49C2">
      <w:pPr>
        <w:ind w:firstLine="360"/>
        <w:rPr>
          <w:szCs w:val="28"/>
        </w:rPr>
      </w:pPr>
    </w:p>
    <w:p w:rsidR="006D49C2" w:rsidRPr="000A0E07" w:rsidRDefault="006D49C2" w:rsidP="006D49C2">
      <w:pPr>
        <w:ind w:firstLine="708"/>
        <w:rPr>
          <w:sz w:val="28"/>
          <w:szCs w:val="28"/>
        </w:rPr>
      </w:pPr>
      <w:r w:rsidRPr="000A0E07">
        <w:rPr>
          <w:sz w:val="28"/>
          <w:szCs w:val="28"/>
        </w:rPr>
        <w:t xml:space="preserve">Судья </w:t>
      </w:r>
      <w:r w:rsidRPr="000A0E07">
        <w:rPr>
          <w:sz w:val="28"/>
          <w:szCs w:val="28"/>
        </w:rPr>
        <w:tab/>
      </w:r>
      <w:r w:rsidRPr="000A0E07">
        <w:rPr>
          <w:sz w:val="28"/>
          <w:szCs w:val="28"/>
        </w:rPr>
        <w:tab/>
      </w:r>
      <w:r w:rsidRPr="000A0E07">
        <w:rPr>
          <w:sz w:val="28"/>
          <w:szCs w:val="28"/>
        </w:rPr>
        <w:tab/>
      </w:r>
      <w:r w:rsidRPr="000A0E07">
        <w:rPr>
          <w:sz w:val="28"/>
          <w:szCs w:val="28"/>
        </w:rPr>
        <w:tab/>
        <w:t xml:space="preserve">                                     </w:t>
      </w:r>
      <w:r w:rsidRPr="000A0E07">
        <w:rPr>
          <w:sz w:val="28"/>
          <w:szCs w:val="28"/>
        </w:rPr>
        <w:tab/>
      </w:r>
      <w:r w:rsidRPr="000A0E07">
        <w:rPr>
          <w:sz w:val="28"/>
          <w:szCs w:val="28"/>
        </w:rPr>
        <w:tab/>
      </w:r>
      <w:proofErr w:type="spellStart"/>
      <w:r w:rsidRPr="000A0E07">
        <w:rPr>
          <w:sz w:val="28"/>
          <w:szCs w:val="28"/>
        </w:rPr>
        <w:t>Отарулы</w:t>
      </w:r>
      <w:proofErr w:type="spellEnd"/>
      <w:r w:rsidRPr="000A0E07">
        <w:rPr>
          <w:sz w:val="28"/>
          <w:szCs w:val="28"/>
        </w:rPr>
        <w:t xml:space="preserve"> Г.</w:t>
      </w:r>
    </w:p>
    <w:p w:rsidR="00D268D9" w:rsidRDefault="00D268D9"/>
    <w:sectPr w:rsidR="00D268D9" w:rsidSect="00D2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9C2"/>
    <w:rsid w:val="00224C6D"/>
    <w:rsid w:val="006D49C2"/>
    <w:rsid w:val="00D2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49C2"/>
    <w:pPr>
      <w:jc w:val="both"/>
    </w:pPr>
  </w:style>
  <w:style w:type="character" w:customStyle="1" w:styleId="a4">
    <w:name w:val="Основной текст Знак"/>
    <w:basedOn w:val="a0"/>
    <w:link w:val="a3"/>
    <w:rsid w:val="006D49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6D49C2"/>
    <w:rPr>
      <w:szCs w:val="24"/>
    </w:rPr>
  </w:style>
  <w:style w:type="character" w:customStyle="1" w:styleId="apple-converted-space">
    <w:name w:val="apple-converted-space"/>
    <w:basedOn w:val="a0"/>
    <w:rsid w:val="006D4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2905</Words>
  <Characters>16561</Characters>
  <Application>Microsoft Office Word</Application>
  <DocSecurity>0</DocSecurity>
  <Lines>138</Lines>
  <Paragraphs>38</Paragraphs>
  <ScaleCrop>false</ScaleCrop>
  <Company/>
  <LinksUpToDate>false</LinksUpToDate>
  <CharactersWithSpaces>19428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712-1293</dc:creator>
  <cp:lastModifiedBy>712-1293</cp:lastModifiedBy>
  <cp:revision>2</cp:revision>
  <dcterms:created xsi:type="dcterms:W3CDTF">2016-02-10T14:23:00Z</dcterms:created>
  <dcterms:modified xsi:type="dcterms:W3CDTF">2016-02-10T14:23:00Z</dcterms:modified>
</cp:coreProperties>
</file>