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BABE" w14:textId="77777777" w:rsidR="00C04CDB" w:rsidRDefault="00824F25">
      <w:pPr>
        <w:spacing w:after="0"/>
      </w:pPr>
      <w:r>
        <w:rPr>
          <w:noProof/>
        </w:rPr>
        <w:drawing>
          <wp:inline distT="0" distB="0" distL="0" distR="0" wp14:anchorId="7418BB27" wp14:editId="7418BB28">
            <wp:extent cx="2057400" cy="571500"/>
            <wp:effectExtent l="0" t="0" r="0" b="0"/>
            <wp:docPr id="176840425" name="Рисунок 176840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7418BABF" w14:textId="77777777" w:rsidR="00C04CDB" w:rsidRDefault="00824F25">
      <w:pPr>
        <w:spacing w:after="0"/>
      </w:pPr>
      <w:proofErr w:type="spellStart"/>
      <w:r>
        <w:rPr>
          <w:b/>
          <w:color w:val="000000"/>
          <w:sz w:val="28"/>
        </w:rPr>
        <w:t>Жол</w:t>
      </w:r>
      <w:proofErr w:type="spellEnd"/>
      <w:r>
        <w:rPr>
          <w:b/>
          <w:color w:val="000000"/>
          <w:sz w:val="28"/>
        </w:rPr>
        <w:t xml:space="preserve"> </w:t>
      </w:r>
      <w:proofErr w:type="spellStart"/>
      <w:r>
        <w:rPr>
          <w:b/>
          <w:color w:val="000000"/>
          <w:sz w:val="28"/>
        </w:rPr>
        <w:t>қозғалысы</w:t>
      </w:r>
      <w:proofErr w:type="spellEnd"/>
      <w:r>
        <w:rPr>
          <w:b/>
          <w:color w:val="000000"/>
          <w:sz w:val="28"/>
        </w:rPr>
        <w:t xml:space="preserve"> </w:t>
      </w:r>
      <w:proofErr w:type="spellStart"/>
      <w:r>
        <w:rPr>
          <w:b/>
          <w:color w:val="000000"/>
          <w:sz w:val="28"/>
        </w:rPr>
        <w:t>және</w:t>
      </w:r>
      <w:proofErr w:type="spellEnd"/>
      <w:r>
        <w:rPr>
          <w:b/>
          <w:color w:val="000000"/>
          <w:sz w:val="28"/>
        </w:rPr>
        <w:t xml:space="preserve"> </w:t>
      </w:r>
      <w:proofErr w:type="spellStart"/>
      <w:r>
        <w:rPr>
          <w:b/>
          <w:color w:val="000000"/>
          <w:sz w:val="28"/>
        </w:rPr>
        <w:t>көлік</w:t>
      </w:r>
      <w:proofErr w:type="spellEnd"/>
      <w:r>
        <w:rPr>
          <w:b/>
          <w:color w:val="000000"/>
          <w:sz w:val="28"/>
        </w:rPr>
        <w:t xml:space="preserve"> </w:t>
      </w:r>
      <w:proofErr w:type="spellStart"/>
      <w:r>
        <w:rPr>
          <w:b/>
          <w:color w:val="000000"/>
          <w:sz w:val="28"/>
        </w:rPr>
        <w:t>құралдарын</w:t>
      </w:r>
      <w:proofErr w:type="spellEnd"/>
      <w:r>
        <w:rPr>
          <w:b/>
          <w:color w:val="000000"/>
          <w:sz w:val="28"/>
        </w:rPr>
        <w:t xml:space="preserve"> </w:t>
      </w:r>
      <w:proofErr w:type="spellStart"/>
      <w:r>
        <w:rPr>
          <w:b/>
          <w:color w:val="000000"/>
          <w:sz w:val="28"/>
        </w:rPr>
        <w:t>пайдалану</w:t>
      </w:r>
      <w:proofErr w:type="spellEnd"/>
      <w:r>
        <w:rPr>
          <w:b/>
          <w:color w:val="000000"/>
          <w:sz w:val="28"/>
        </w:rPr>
        <w:t xml:space="preserve"> </w:t>
      </w:r>
      <w:proofErr w:type="spellStart"/>
      <w:r>
        <w:rPr>
          <w:b/>
          <w:color w:val="000000"/>
          <w:sz w:val="28"/>
        </w:rPr>
        <w:t>ережелерін</w:t>
      </w:r>
      <w:proofErr w:type="spellEnd"/>
      <w:r>
        <w:rPr>
          <w:b/>
          <w:color w:val="000000"/>
          <w:sz w:val="28"/>
        </w:rPr>
        <w:t xml:space="preserve"> </w:t>
      </w:r>
      <w:proofErr w:type="spellStart"/>
      <w:r>
        <w:rPr>
          <w:b/>
          <w:color w:val="000000"/>
          <w:sz w:val="28"/>
        </w:rPr>
        <w:t>бұзуға</w:t>
      </w:r>
      <w:proofErr w:type="spellEnd"/>
      <w:r>
        <w:rPr>
          <w:b/>
          <w:color w:val="000000"/>
          <w:sz w:val="28"/>
        </w:rPr>
        <w:t xml:space="preserve"> </w:t>
      </w:r>
      <w:proofErr w:type="spellStart"/>
      <w:r>
        <w:rPr>
          <w:b/>
          <w:color w:val="000000"/>
          <w:sz w:val="28"/>
        </w:rPr>
        <w:t>байланысты</w:t>
      </w:r>
      <w:proofErr w:type="spellEnd"/>
      <w:r>
        <w:rPr>
          <w:b/>
          <w:color w:val="000000"/>
          <w:sz w:val="28"/>
        </w:rPr>
        <w:t xml:space="preserve"> </w:t>
      </w:r>
      <w:proofErr w:type="spellStart"/>
      <w:r>
        <w:rPr>
          <w:b/>
          <w:color w:val="000000"/>
          <w:sz w:val="28"/>
        </w:rPr>
        <w:t>қылмыстық</w:t>
      </w:r>
      <w:proofErr w:type="spellEnd"/>
      <w:r>
        <w:rPr>
          <w:b/>
          <w:color w:val="000000"/>
          <w:sz w:val="28"/>
        </w:rPr>
        <w:t xml:space="preserve"> </w:t>
      </w:r>
      <w:proofErr w:type="spellStart"/>
      <w:r>
        <w:rPr>
          <w:b/>
          <w:color w:val="000000"/>
          <w:sz w:val="28"/>
        </w:rPr>
        <w:t>құқық</w:t>
      </w:r>
      <w:proofErr w:type="spellEnd"/>
      <w:r>
        <w:rPr>
          <w:b/>
          <w:color w:val="000000"/>
          <w:sz w:val="28"/>
        </w:rPr>
        <w:t xml:space="preserve"> </w:t>
      </w:r>
      <w:proofErr w:type="spellStart"/>
      <w:r>
        <w:rPr>
          <w:b/>
          <w:color w:val="000000"/>
          <w:sz w:val="28"/>
        </w:rPr>
        <w:t>бұзушылықтар</w:t>
      </w:r>
      <w:proofErr w:type="spellEnd"/>
      <w:r>
        <w:rPr>
          <w:b/>
          <w:color w:val="000000"/>
          <w:sz w:val="28"/>
        </w:rPr>
        <w:t xml:space="preserve"> </w:t>
      </w:r>
      <w:proofErr w:type="spellStart"/>
      <w:r>
        <w:rPr>
          <w:b/>
          <w:color w:val="000000"/>
          <w:sz w:val="28"/>
        </w:rPr>
        <w:t>туралы</w:t>
      </w:r>
      <w:proofErr w:type="spellEnd"/>
      <w:r>
        <w:rPr>
          <w:b/>
          <w:color w:val="000000"/>
          <w:sz w:val="28"/>
        </w:rPr>
        <w:t xml:space="preserve"> </w:t>
      </w:r>
      <w:proofErr w:type="spellStart"/>
      <w:r>
        <w:rPr>
          <w:b/>
          <w:color w:val="000000"/>
          <w:sz w:val="28"/>
        </w:rPr>
        <w:t>істер</w:t>
      </w:r>
      <w:proofErr w:type="spellEnd"/>
      <w:r>
        <w:rPr>
          <w:b/>
          <w:color w:val="000000"/>
          <w:sz w:val="28"/>
        </w:rPr>
        <w:t xml:space="preserve"> </w:t>
      </w:r>
      <w:proofErr w:type="spellStart"/>
      <w:r>
        <w:rPr>
          <w:b/>
          <w:color w:val="000000"/>
          <w:sz w:val="28"/>
        </w:rPr>
        <w:t>бойынша</w:t>
      </w:r>
      <w:proofErr w:type="spellEnd"/>
      <w:r>
        <w:rPr>
          <w:b/>
          <w:color w:val="000000"/>
          <w:sz w:val="28"/>
        </w:rPr>
        <w:t xml:space="preserve"> </w:t>
      </w:r>
      <w:proofErr w:type="spellStart"/>
      <w:r>
        <w:rPr>
          <w:b/>
          <w:color w:val="000000"/>
          <w:sz w:val="28"/>
        </w:rPr>
        <w:t>қылмыстық</w:t>
      </w:r>
      <w:proofErr w:type="spellEnd"/>
      <w:r>
        <w:rPr>
          <w:b/>
          <w:color w:val="000000"/>
          <w:sz w:val="28"/>
        </w:rPr>
        <w:t xml:space="preserve"> </w:t>
      </w:r>
      <w:proofErr w:type="spellStart"/>
      <w:r>
        <w:rPr>
          <w:b/>
          <w:color w:val="000000"/>
          <w:sz w:val="28"/>
        </w:rPr>
        <w:t>заңнаманы</w:t>
      </w:r>
      <w:proofErr w:type="spellEnd"/>
      <w:r>
        <w:rPr>
          <w:b/>
          <w:color w:val="000000"/>
          <w:sz w:val="28"/>
        </w:rPr>
        <w:t xml:space="preserve"> </w:t>
      </w:r>
      <w:proofErr w:type="spellStart"/>
      <w:r>
        <w:rPr>
          <w:b/>
          <w:color w:val="000000"/>
          <w:sz w:val="28"/>
        </w:rPr>
        <w:t>қолдану</w:t>
      </w:r>
      <w:proofErr w:type="spellEnd"/>
      <w:r>
        <w:rPr>
          <w:b/>
          <w:color w:val="000000"/>
          <w:sz w:val="28"/>
        </w:rPr>
        <w:t xml:space="preserve"> </w:t>
      </w:r>
      <w:proofErr w:type="spellStart"/>
      <w:r>
        <w:rPr>
          <w:b/>
          <w:color w:val="000000"/>
          <w:sz w:val="28"/>
        </w:rPr>
        <w:t>тәжірибесі</w:t>
      </w:r>
      <w:proofErr w:type="spellEnd"/>
      <w:r>
        <w:rPr>
          <w:b/>
          <w:color w:val="000000"/>
          <w:sz w:val="28"/>
        </w:rPr>
        <w:t xml:space="preserve"> </w:t>
      </w:r>
      <w:proofErr w:type="spellStart"/>
      <w:r>
        <w:rPr>
          <w:b/>
          <w:color w:val="000000"/>
          <w:sz w:val="28"/>
        </w:rPr>
        <w:t>туралы</w:t>
      </w:r>
      <w:proofErr w:type="spellEnd"/>
    </w:p>
    <w:p w14:paraId="7418BAC0" w14:textId="77777777" w:rsidR="00C04CDB" w:rsidRDefault="00824F25">
      <w:pPr>
        <w:spacing w:after="0"/>
        <w:jc w:val="both"/>
      </w:pP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2011 </w:t>
      </w:r>
      <w:proofErr w:type="spellStart"/>
      <w:r>
        <w:rPr>
          <w:color w:val="000000"/>
          <w:sz w:val="28"/>
        </w:rPr>
        <w:t>жылғы</w:t>
      </w:r>
      <w:proofErr w:type="spellEnd"/>
      <w:r>
        <w:rPr>
          <w:color w:val="000000"/>
          <w:sz w:val="28"/>
        </w:rPr>
        <w:t xml:space="preserve"> 29 </w:t>
      </w:r>
      <w:proofErr w:type="spellStart"/>
      <w:r>
        <w:rPr>
          <w:color w:val="000000"/>
          <w:sz w:val="28"/>
        </w:rPr>
        <w:t>маусымдағы</w:t>
      </w:r>
      <w:proofErr w:type="spellEnd"/>
      <w:r>
        <w:rPr>
          <w:color w:val="000000"/>
          <w:sz w:val="28"/>
        </w:rPr>
        <w:t xml:space="preserve"> № 3 </w:t>
      </w:r>
      <w:proofErr w:type="spellStart"/>
      <w:r>
        <w:rPr>
          <w:color w:val="000000"/>
          <w:sz w:val="28"/>
        </w:rPr>
        <w:t>Нормативтік</w:t>
      </w:r>
      <w:proofErr w:type="spellEnd"/>
      <w:r>
        <w:rPr>
          <w:color w:val="000000"/>
          <w:sz w:val="28"/>
        </w:rPr>
        <w:t xml:space="preserve"> </w:t>
      </w:r>
      <w:proofErr w:type="spellStart"/>
      <w:r>
        <w:rPr>
          <w:color w:val="000000"/>
          <w:sz w:val="28"/>
        </w:rPr>
        <w:t>қаулысы</w:t>
      </w:r>
      <w:proofErr w:type="spellEnd"/>
      <w:r>
        <w:rPr>
          <w:color w:val="000000"/>
          <w:sz w:val="28"/>
        </w:rPr>
        <w:t>.</w:t>
      </w:r>
    </w:p>
    <w:p w14:paraId="7418BAC1" w14:textId="77777777" w:rsidR="00C04CDB" w:rsidRDefault="00824F25">
      <w:pPr>
        <w:spacing w:after="0"/>
        <w:jc w:val="both"/>
      </w:pPr>
      <w:r>
        <w:rPr>
          <w:color w:val="FF0000"/>
          <w:sz w:val="28"/>
        </w:rPr>
        <w:t xml:space="preserve">       </w:t>
      </w:r>
      <w:proofErr w:type="spellStart"/>
      <w:r>
        <w:rPr>
          <w:color w:val="FF0000"/>
          <w:sz w:val="28"/>
        </w:rPr>
        <w:t>Ескерту</w:t>
      </w:r>
      <w:proofErr w:type="spellEnd"/>
      <w:r>
        <w:rPr>
          <w:color w:val="FF0000"/>
          <w:sz w:val="28"/>
        </w:rPr>
        <w:t xml:space="preserve">. </w:t>
      </w:r>
      <w:proofErr w:type="spellStart"/>
      <w:r>
        <w:rPr>
          <w:color w:val="FF0000"/>
          <w:sz w:val="28"/>
        </w:rPr>
        <w:t>Тақырыпқа</w:t>
      </w:r>
      <w:proofErr w:type="spellEnd"/>
      <w:r>
        <w:rPr>
          <w:color w:val="FF0000"/>
          <w:sz w:val="28"/>
        </w:rPr>
        <w:t xml:space="preserve">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 8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r>
        <w:rPr>
          <w:color w:val="FF0000"/>
          <w:sz w:val="28"/>
        </w:rPr>
        <w:t xml:space="preserve">      </w:t>
      </w:r>
      <w:proofErr w:type="spellStart"/>
      <w:r>
        <w:rPr>
          <w:color w:val="FF0000"/>
          <w:sz w:val="28"/>
        </w:rPr>
        <w:t>Ескерту</w:t>
      </w:r>
      <w:proofErr w:type="spellEnd"/>
      <w:r>
        <w:rPr>
          <w:color w:val="FF0000"/>
          <w:sz w:val="28"/>
        </w:rPr>
        <w:t xml:space="preserve">. </w:t>
      </w:r>
      <w:proofErr w:type="spellStart"/>
      <w:r>
        <w:rPr>
          <w:color w:val="FF0000"/>
          <w:sz w:val="28"/>
        </w:rPr>
        <w:t>Бүкіл</w:t>
      </w:r>
      <w:proofErr w:type="spellEnd"/>
      <w:r>
        <w:rPr>
          <w:color w:val="FF0000"/>
          <w:sz w:val="28"/>
        </w:rPr>
        <w:t xml:space="preserve"> </w:t>
      </w:r>
      <w:proofErr w:type="spellStart"/>
      <w:r>
        <w:rPr>
          <w:color w:val="FF0000"/>
          <w:sz w:val="28"/>
        </w:rPr>
        <w:t>мәтін</w:t>
      </w:r>
      <w:proofErr w:type="spellEnd"/>
      <w:r>
        <w:rPr>
          <w:color w:val="FF0000"/>
          <w:sz w:val="28"/>
        </w:rPr>
        <w:t xml:space="preserve"> </w:t>
      </w:r>
      <w:proofErr w:type="spellStart"/>
      <w:r>
        <w:rPr>
          <w:color w:val="FF0000"/>
          <w:sz w:val="28"/>
        </w:rPr>
        <w:t>бойынша</w:t>
      </w:r>
      <w:proofErr w:type="spellEnd"/>
      <w:r>
        <w:rPr>
          <w:color w:val="FF0000"/>
          <w:sz w:val="28"/>
        </w:rPr>
        <w:t xml:space="preserve"> "300", "297", "298" </w:t>
      </w:r>
      <w:proofErr w:type="spellStart"/>
      <w:r>
        <w:rPr>
          <w:color w:val="FF0000"/>
          <w:sz w:val="28"/>
        </w:rPr>
        <w:t>деген</w:t>
      </w:r>
      <w:proofErr w:type="spellEnd"/>
      <w:r>
        <w:rPr>
          <w:color w:val="FF0000"/>
          <w:sz w:val="28"/>
        </w:rPr>
        <w:t xml:space="preserve"> </w:t>
      </w:r>
      <w:proofErr w:type="spellStart"/>
      <w:r>
        <w:rPr>
          <w:color w:val="FF0000"/>
          <w:sz w:val="28"/>
        </w:rPr>
        <w:t>цифрлар</w:t>
      </w:r>
      <w:proofErr w:type="spellEnd"/>
      <w:r>
        <w:rPr>
          <w:color w:val="FF0000"/>
          <w:sz w:val="28"/>
        </w:rPr>
        <w:t xml:space="preserve"> </w:t>
      </w:r>
      <w:proofErr w:type="spellStart"/>
      <w:r>
        <w:rPr>
          <w:color w:val="FF0000"/>
          <w:sz w:val="28"/>
        </w:rPr>
        <w:t>тиісінше</w:t>
      </w:r>
      <w:proofErr w:type="spellEnd"/>
      <w:r>
        <w:rPr>
          <w:color w:val="FF0000"/>
          <w:sz w:val="28"/>
        </w:rPr>
        <w:t xml:space="preserve"> "351", "347", "348" </w:t>
      </w:r>
      <w:proofErr w:type="spellStart"/>
      <w:r>
        <w:rPr>
          <w:color w:val="FF0000"/>
          <w:sz w:val="28"/>
        </w:rPr>
        <w:t>деген</w:t>
      </w:r>
      <w:proofErr w:type="spellEnd"/>
      <w:r>
        <w:rPr>
          <w:color w:val="FF0000"/>
          <w:sz w:val="28"/>
        </w:rPr>
        <w:t xml:space="preserve"> </w:t>
      </w:r>
      <w:proofErr w:type="spellStart"/>
      <w:r>
        <w:rPr>
          <w:color w:val="FF0000"/>
          <w:sz w:val="28"/>
        </w:rPr>
        <w:t>цифрлармен</w:t>
      </w:r>
      <w:proofErr w:type="spellEnd"/>
      <w:r>
        <w:rPr>
          <w:color w:val="FF0000"/>
          <w:sz w:val="28"/>
        </w:rPr>
        <w:t xml:space="preserve"> </w:t>
      </w:r>
      <w:proofErr w:type="spellStart"/>
      <w:r>
        <w:rPr>
          <w:color w:val="FF0000"/>
          <w:sz w:val="28"/>
        </w:rPr>
        <w:t>ауыстырылды</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 8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p>
    <w:p w14:paraId="7418BAC2" w14:textId="77777777" w:rsidR="00C04CDB" w:rsidRDefault="00824F25">
      <w:pPr>
        <w:spacing w:after="0"/>
        <w:jc w:val="both"/>
      </w:pPr>
      <w:bookmarkStart w:id="0" w:name="z1"/>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қозғалысы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пайдалану</w:t>
      </w:r>
      <w:proofErr w:type="spellEnd"/>
      <w:r>
        <w:rPr>
          <w:color w:val="000000"/>
          <w:sz w:val="28"/>
        </w:rPr>
        <w:t xml:space="preserve"> </w:t>
      </w:r>
      <w:proofErr w:type="spellStart"/>
      <w:r>
        <w:rPr>
          <w:color w:val="000000"/>
          <w:sz w:val="28"/>
        </w:rPr>
        <w:t>ережелерін</w:t>
      </w:r>
      <w:proofErr w:type="spellEnd"/>
      <w:r>
        <w:rPr>
          <w:color w:val="000000"/>
          <w:sz w:val="28"/>
        </w:rPr>
        <w:t xml:space="preserve"> </w:t>
      </w:r>
      <w:proofErr w:type="spellStart"/>
      <w:r>
        <w:rPr>
          <w:color w:val="000000"/>
          <w:sz w:val="28"/>
        </w:rPr>
        <w:t>бұзуға</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істерді</w:t>
      </w:r>
      <w:proofErr w:type="spellEnd"/>
      <w:r>
        <w:rPr>
          <w:color w:val="000000"/>
          <w:sz w:val="28"/>
        </w:rPr>
        <w:t xml:space="preserve"> </w:t>
      </w:r>
      <w:proofErr w:type="spellStart"/>
      <w:r>
        <w:rPr>
          <w:color w:val="000000"/>
          <w:sz w:val="28"/>
        </w:rPr>
        <w:t>қарау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тәжірибесінде</w:t>
      </w:r>
      <w:proofErr w:type="spellEnd"/>
      <w:r>
        <w:rPr>
          <w:color w:val="000000"/>
          <w:sz w:val="28"/>
        </w:rPr>
        <w:t xml:space="preserve"> </w:t>
      </w:r>
      <w:proofErr w:type="spellStart"/>
      <w:r>
        <w:rPr>
          <w:color w:val="000000"/>
          <w:sz w:val="28"/>
        </w:rPr>
        <w:t>туындаған</w:t>
      </w:r>
      <w:proofErr w:type="spellEnd"/>
      <w:r>
        <w:rPr>
          <w:color w:val="000000"/>
          <w:sz w:val="28"/>
        </w:rPr>
        <w:t xml:space="preserve"> </w:t>
      </w:r>
      <w:proofErr w:type="spellStart"/>
      <w:r>
        <w:rPr>
          <w:color w:val="000000"/>
          <w:sz w:val="28"/>
        </w:rPr>
        <w:t>мәселелерге</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санаттағы</w:t>
      </w:r>
      <w:proofErr w:type="spellEnd"/>
      <w:r>
        <w:rPr>
          <w:color w:val="000000"/>
          <w:sz w:val="28"/>
        </w:rPr>
        <w:t xml:space="preserve"> </w:t>
      </w:r>
      <w:proofErr w:type="spellStart"/>
      <w:r>
        <w:rPr>
          <w:color w:val="000000"/>
          <w:sz w:val="28"/>
        </w:rPr>
        <w:t>істер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заңнаманы</w:t>
      </w:r>
      <w:proofErr w:type="spellEnd"/>
      <w:r>
        <w:rPr>
          <w:color w:val="000000"/>
          <w:sz w:val="28"/>
        </w:rPr>
        <w:t xml:space="preserve"> </w:t>
      </w:r>
      <w:proofErr w:type="spellStart"/>
      <w:r>
        <w:rPr>
          <w:color w:val="000000"/>
          <w:sz w:val="28"/>
        </w:rPr>
        <w:t>дұрыс</w:t>
      </w:r>
      <w:proofErr w:type="spellEnd"/>
      <w:r>
        <w:rPr>
          <w:color w:val="000000"/>
          <w:sz w:val="28"/>
        </w:rPr>
        <w:t xml:space="preserve"> </w:t>
      </w:r>
      <w:proofErr w:type="spellStart"/>
      <w:r>
        <w:rPr>
          <w:color w:val="000000"/>
          <w:sz w:val="28"/>
        </w:rPr>
        <w:t>әрі</w:t>
      </w:r>
      <w:proofErr w:type="spellEnd"/>
      <w:r>
        <w:rPr>
          <w:color w:val="000000"/>
          <w:sz w:val="28"/>
        </w:rPr>
        <w:t xml:space="preserve"> </w:t>
      </w:r>
      <w:proofErr w:type="spellStart"/>
      <w:r>
        <w:rPr>
          <w:color w:val="000000"/>
          <w:sz w:val="28"/>
        </w:rPr>
        <w:t>біркелкі</w:t>
      </w:r>
      <w:proofErr w:type="spellEnd"/>
      <w:r>
        <w:rPr>
          <w:color w:val="000000"/>
          <w:sz w:val="28"/>
        </w:rPr>
        <w:t xml:space="preserve"> </w:t>
      </w:r>
      <w:proofErr w:type="spellStart"/>
      <w:r>
        <w:rPr>
          <w:color w:val="000000"/>
          <w:sz w:val="28"/>
        </w:rPr>
        <w:t>қолдану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отырысы</w:t>
      </w:r>
      <w:proofErr w:type="spellEnd"/>
    </w:p>
    <w:bookmarkEnd w:id="0"/>
    <w:p w14:paraId="7418BAC3" w14:textId="77777777" w:rsidR="00C04CDB" w:rsidRDefault="00824F25">
      <w:pPr>
        <w:spacing w:after="0"/>
        <w:jc w:val="both"/>
      </w:pPr>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етеді</w:t>
      </w:r>
      <w:proofErr w:type="spellEnd"/>
      <w:r>
        <w:rPr>
          <w:color w:val="000000"/>
          <w:sz w:val="28"/>
        </w:rPr>
        <w:t>:</w:t>
      </w:r>
    </w:p>
    <w:p w14:paraId="7418BAC4" w14:textId="77777777" w:rsidR="00C04CDB" w:rsidRDefault="00824F25">
      <w:pPr>
        <w:spacing w:after="0"/>
      </w:pPr>
      <w:r>
        <w:rPr>
          <w:color w:val="FF0000"/>
          <w:sz w:val="28"/>
        </w:rPr>
        <w:t xml:space="preserve">      </w:t>
      </w:r>
      <w:proofErr w:type="spellStart"/>
      <w:r>
        <w:rPr>
          <w:color w:val="FF0000"/>
          <w:sz w:val="28"/>
        </w:rPr>
        <w:t>Ескерту</w:t>
      </w:r>
      <w:proofErr w:type="spellEnd"/>
      <w:r>
        <w:rPr>
          <w:color w:val="FF0000"/>
          <w:sz w:val="28"/>
        </w:rPr>
        <w:t xml:space="preserve">. </w:t>
      </w:r>
      <w:proofErr w:type="spellStart"/>
      <w:r>
        <w:rPr>
          <w:color w:val="FF0000"/>
          <w:sz w:val="28"/>
        </w:rPr>
        <w:t>Кіріспеге</w:t>
      </w:r>
      <w:proofErr w:type="spellEnd"/>
      <w:r>
        <w:rPr>
          <w:color w:val="FF0000"/>
          <w:sz w:val="28"/>
        </w:rPr>
        <w:t xml:space="preserve">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w:t>
      </w:r>
      <w:r>
        <w:rPr>
          <w:color w:val="000000"/>
          <w:sz w:val="28"/>
        </w:rPr>
        <w:t>№ 8</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7418BAC5" w14:textId="77777777" w:rsidR="00C04CDB" w:rsidRDefault="00824F25">
      <w:pPr>
        <w:spacing w:after="0"/>
        <w:jc w:val="both"/>
      </w:pPr>
      <w:bookmarkStart w:id="1" w:name="z2"/>
      <w:r>
        <w:rPr>
          <w:color w:val="000000"/>
          <w:sz w:val="28"/>
        </w:rPr>
        <w:t xml:space="preserve">      1. </w:t>
      </w:r>
      <w:proofErr w:type="spellStart"/>
      <w:r>
        <w:rPr>
          <w:color w:val="000000"/>
          <w:sz w:val="28"/>
        </w:rPr>
        <w:t>Соттар</w:t>
      </w:r>
      <w:proofErr w:type="spellEnd"/>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Қылмыстық</w:t>
      </w:r>
      <w:proofErr w:type="spellEnd"/>
      <w:r>
        <w:rPr>
          <w:color w:val="000000"/>
          <w:sz w:val="28"/>
        </w:rPr>
        <w:t xml:space="preserve"> </w:t>
      </w:r>
      <w:proofErr w:type="spellStart"/>
      <w:r>
        <w:rPr>
          <w:color w:val="000000"/>
          <w:sz w:val="28"/>
        </w:rPr>
        <w:t>кодексінің</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ҚК) 345, 345-1, 346 (</w:t>
      </w:r>
      <w:proofErr w:type="spellStart"/>
      <w:r>
        <w:rPr>
          <w:color w:val="000000"/>
          <w:sz w:val="28"/>
        </w:rPr>
        <w:t>үшінші</w:t>
      </w:r>
      <w:proofErr w:type="spellEnd"/>
      <w:r>
        <w:rPr>
          <w:color w:val="000000"/>
          <w:sz w:val="28"/>
        </w:rPr>
        <w:t xml:space="preserve">, </w:t>
      </w:r>
      <w:proofErr w:type="spellStart"/>
      <w:r>
        <w:rPr>
          <w:color w:val="000000"/>
          <w:sz w:val="28"/>
        </w:rPr>
        <w:t>төртінші</w:t>
      </w:r>
      <w:proofErr w:type="spellEnd"/>
      <w:r>
        <w:rPr>
          <w:color w:val="000000"/>
          <w:sz w:val="28"/>
        </w:rPr>
        <w:t xml:space="preserve">, </w:t>
      </w:r>
      <w:proofErr w:type="spellStart"/>
      <w:r>
        <w:rPr>
          <w:color w:val="000000"/>
          <w:sz w:val="28"/>
        </w:rPr>
        <w:t>бесінші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алтыншы</w:t>
      </w:r>
      <w:proofErr w:type="spellEnd"/>
      <w:r>
        <w:rPr>
          <w:color w:val="000000"/>
          <w:sz w:val="28"/>
        </w:rPr>
        <w:t xml:space="preserve"> </w:t>
      </w:r>
      <w:proofErr w:type="spellStart"/>
      <w:r>
        <w:rPr>
          <w:color w:val="000000"/>
          <w:sz w:val="28"/>
        </w:rPr>
        <w:t>бөліктер</w:t>
      </w:r>
      <w:proofErr w:type="spellEnd"/>
      <w:r>
        <w:rPr>
          <w:color w:val="000000"/>
          <w:sz w:val="28"/>
        </w:rPr>
        <w:t xml:space="preserve">), 348, 349-баптарында </w:t>
      </w:r>
      <w:proofErr w:type="spellStart"/>
      <w:r>
        <w:rPr>
          <w:color w:val="000000"/>
          <w:sz w:val="28"/>
        </w:rPr>
        <w:t>көзделген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жауаптылық</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жүрісі</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пайдалану</w:t>
      </w:r>
      <w:proofErr w:type="spellEnd"/>
      <w:r>
        <w:rPr>
          <w:color w:val="000000"/>
          <w:sz w:val="28"/>
        </w:rPr>
        <w:t xml:space="preserve"> </w:t>
      </w:r>
      <w:proofErr w:type="spellStart"/>
      <w:r>
        <w:rPr>
          <w:color w:val="000000"/>
          <w:sz w:val="28"/>
        </w:rPr>
        <w:t>қағидаларын</w:t>
      </w:r>
      <w:proofErr w:type="spellEnd"/>
      <w:r>
        <w:rPr>
          <w:color w:val="000000"/>
          <w:sz w:val="28"/>
        </w:rPr>
        <w:t xml:space="preserve"> </w:t>
      </w:r>
      <w:proofErr w:type="spellStart"/>
      <w:r>
        <w:rPr>
          <w:color w:val="000000"/>
          <w:sz w:val="28"/>
        </w:rPr>
        <w:t>бұзу</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денсаулығына</w:t>
      </w:r>
      <w:proofErr w:type="spellEnd"/>
      <w:r>
        <w:rPr>
          <w:color w:val="000000"/>
          <w:sz w:val="28"/>
        </w:rPr>
        <w:t xml:space="preserve"> </w:t>
      </w:r>
      <w:proofErr w:type="spellStart"/>
      <w:r>
        <w:rPr>
          <w:color w:val="000000"/>
          <w:sz w:val="28"/>
        </w:rPr>
        <w:t>абайсызда</w:t>
      </w:r>
      <w:proofErr w:type="spellEnd"/>
      <w:r>
        <w:rPr>
          <w:color w:val="000000"/>
          <w:sz w:val="28"/>
        </w:rPr>
        <w:t xml:space="preserve"> </w:t>
      </w:r>
      <w:proofErr w:type="spellStart"/>
      <w:r>
        <w:rPr>
          <w:color w:val="000000"/>
          <w:sz w:val="28"/>
        </w:rPr>
        <w:t>орташа</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ауыр</w:t>
      </w:r>
      <w:proofErr w:type="spellEnd"/>
      <w:r>
        <w:rPr>
          <w:color w:val="000000"/>
          <w:sz w:val="28"/>
        </w:rPr>
        <w:t xml:space="preserve"> </w:t>
      </w:r>
      <w:proofErr w:type="spellStart"/>
      <w:r>
        <w:rPr>
          <w:color w:val="000000"/>
          <w:sz w:val="28"/>
        </w:rPr>
        <w:t>зиян</w:t>
      </w:r>
      <w:proofErr w:type="spellEnd"/>
      <w:r>
        <w:rPr>
          <w:color w:val="000000"/>
          <w:sz w:val="28"/>
        </w:rPr>
        <w:t xml:space="preserve"> </w:t>
      </w:r>
      <w:proofErr w:type="spellStart"/>
      <w:r>
        <w:rPr>
          <w:color w:val="000000"/>
          <w:sz w:val="28"/>
        </w:rPr>
        <w:t>келтіру</w:t>
      </w:r>
      <w:proofErr w:type="spellEnd"/>
      <w:r>
        <w:rPr>
          <w:color w:val="000000"/>
          <w:sz w:val="28"/>
        </w:rPr>
        <w:t xml:space="preserve"> </w:t>
      </w:r>
      <w:proofErr w:type="spellStart"/>
      <w:r>
        <w:rPr>
          <w:color w:val="000000"/>
          <w:sz w:val="28"/>
        </w:rPr>
        <w:t>түріндегі</w:t>
      </w:r>
      <w:proofErr w:type="spellEnd"/>
      <w:r>
        <w:rPr>
          <w:color w:val="000000"/>
          <w:sz w:val="28"/>
        </w:rPr>
        <w:t xml:space="preserve"> </w:t>
      </w:r>
      <w:proofErr w:type="spellStart"/>
      <w:r>
        <w:rPr>
          <w:color w:val="000000"/>
          <w:sz w:val="28"/>
        </w:rPr>
        <w:t>салдарларға</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одан</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көп</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өліміне</w:t>
      </w:r>
      <w:proofErr w:type="spellEnd"/>
      <w:r>
        <w:rPr>
          <w:color w:val="000000"/>
          <w:sz w:val="28"/>
        </w:rPr>
        <w:t xml:space="preserve"> </w:t>
      </w:r>
      <w:proofErr w:type="spellStart"/>
      <w:r>
        <w:rPr>
          <w:color w:val="000000"/>
          <w:sz w:val="28"/>
        </w:rPr>
        <w:t>әкеп</w:t>
      </w:r>
      <w:proofErr w:type="spellEnd"/>
      <w:r>
        <w:rPr>
          <w:color w:val="000000"/>
          <w:sz w:val="28"/>
        </w:rPr>
        <w:t xml:space="preserve"> </w:t>
      </w:r>
      <w:proofErr w:type="spellStart"/>
      <w:r>
        <w:rPr>
          <w:color w:val="000000"/>
          <w:sz w:val="28"/>
        </w:rPr>
        <w:t>соққан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ғана</w:t>
      </w:r>
      <w:proofErr w:type="spellEnd"/>
      <w:r>
        <w:rPr>
          <w:color w:val="000000"/>
          <w:sz w:val="28"/>
        </w:rPr>
        <w:t xml:space="preserve"> </w:t>
      </w:r>
      <w:proofErr w:type="spellStart"/>
      <w:r>
        <w:rPr>
          <w:color w:val="000000"/>
          <w:sz w:val="28"/>
        </w:rPr>
        <w:t>басталатынына</w:t>
      </w:r>
      <w:proofErr w:type="spellEnd"/>
      <w:r>
        <w:rPr>
          <w:color w:val="000000"/>
          <w:sz w:val="28"/>
        </w:rPr>
        <w:t xml:space="preserve"> </w:t>
      </w:r>
      <w:proofErr w:type="spellStart"/>
      <w:r>
        <w:rPr>
          <w:color w:val="000000"/>
          <w:sz w:val="28"/>
        </w:rPr>
        <w:t>назар</w:t>
      </w:r>
      <w:proofErr w:type="spellEnd"/>
      <w:r>
        <w:rPr>
          <w:color w:val="000000"/>
          <w:sz w:val="28"/>
        </w:rPr>
        <w:t xml:space="preserve"> </w:t>
      </w:r>
      <w:proofErr w:type="spellStart"/>
      <w:r>
        <w:rPr>
          <w:color w:val="000000"/>
          <w:sz w:val="28"/>
        </w:rPr>
        <w:t>аударсын</w:t>
      </w:r>
      <w:proofErr w:type="spellEnd"/>
      <w:r>
        <w:rPr>
          <w:color w:val="000000"/>
          <w:sz w:val="28"/>
        </w:rPr>
        <w:t>.</w:t>
      </w:r>
    </w:p>
    <w:bookmarkEnd w:id="1"/>
    <w:p w14:paraId="7418BAC6" w14:textId="77777777" w:rsidR="00C04CDB" w:rsidRDefault="00824F25">
      <w:pPr>
        <w:spacing w:after="0"/>
        <w:jc w:val="both"/>
      </w:pPr>
      <w:r>
        <w:rPr>
          <w:color w:val="000000"/>
          <w:sz w:val="28"/>
        </w:rPr>
        <w:t>      ҚК-</w:t>
      </w:r>
      <w:proofErr w:type="spellStart"/>
      <w:r>
        <w:rPr>
          <w:color w:val="000000"/>
          <w:sz w:val="28"/>
        </w:rPr>
        <w:t>нің</w:t>
      </w:r>
      <w:proofErr w:type="spellEnd"/>
      <w:r>
        <w:rPr>
          <w:color w:val="000000"/>
          <w:sz w:val="28"/>
        </w:rPr>
        <w:t xml:space="preserve"> 346-бабының </w:t>
      </w:r>
      <w:proofErr w:type="spellStart"/>
      <w:r>
        <w:rPr>
          <w:color w:val="000000"/>
          <w:sz w:val="28"/>
        </w:rPr>
        <w:t>бірінші</w:t>
      </w:r>
      <w:proofErr w:type="spellEnd"/>
      <w:r>
        <w:rPr>
          <w:color w:val="000000"/>
          <w:sz w:val="28"/>
        </w:rPr>
        <w:t xml:space="preserve"> </w:t>
      </w:r>
      <w:proofErr w:type="spellStart"/>
      <w:r>
        <w:rPr>
          <w:color w:val="000000"/>
          <w:sz w:val="28"/>
        </w:rPr>
        <w:t>бөлігі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жауаптылыққа</w:t>
      </w:r>
      <w:proofErr w:type="spellEnd"/>
      <w:r>
        <w:rPr>
          <w:color w:val="000000"/>
          <w:sz w:val="28"/>
        </w:rPr>
        <w:t xml:space="preserve"> </w:t>
      </w:r>
      <w:proofErr w:type="spellStart"/>
      <w:r>
        <w:rPr>
          <w:color w:val="000000"/>
          <w:sz w:val="28"/>
        </w:rPr>
        <w:t>тарту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қандай</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салдарлардың</w:t>
      </w:r>
      <w:proofErr w:type="spellEnd"/>
      <w:r>
        <w:rPr>
          <w:color w:val="000000"/>
          <w:sz w:val="28"/>
        </w:rPr>
        <w:t xml:space="preserve"> </w:t>
      </w:r>
      <w:proofErr w:type="spellStart"/>
      <w:r>
        <w:rPr>
          <w:color w:val="000000"/>
          <w:sz w:val="28"/>
        </w:rPr>
        <w:t>басталуы</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етілмейді</w:t>
      </w:r>
      <w:proofErr w:type="spellEnd"/>
      <w:r>
        <w:rPr>
          <w:color w:val="000000"/>
          <w:sz w:val="28"/>
        </w:rPr>
        <w:t>.</w:t>
      </w:r>
    </w:p>
    <w:p w14:paraId="7418BAC7" w14:textId="77777777" w:rsidR="00C04CDB" w:rsidRDefault="00824F25">
      <w:pPr>
        <w:spacing w:after="0"/>
        <w:jc w:val="both"/>
      </w:pPr>
      <w:r>
        <w:rPr>
          <w:color w:val="000000"/>
          <w:sz w:val="28"/>
        </w:rPr>
        <w:t>      ҚК-</w:t>
      </w:r>
      <w:proofErr w:type="spellStart"/>
      <w:r>
        <w:rPr>
          <w:color w:val="000000"/>
          <w:sz w:val="28"/>
        </w:rPr>
        <w:t>нің</w:t>
      </w:r>
      <w:proofErr w:type="spellEnd"/>
      <w:r>
        <w:rPr>
          <w:color w:val="000000"/>
          <w:sz w:val="28"/>
        </w:rPr>
        <w:t xml:space="preserve"> 346-бабының </w:t>
      </w:r>
      <w:proofErr w:type="spellStart"/>
      <w:r>
        <w:rPr>
          <w:color w:val="000000"/>
          <w:sz w:val="28"/>
        </w:rPr>
        <w:t>екінші</w:t>
      </w:r>
      <w:proofErr w:type="spellEnd"/>
      <w:r>
        <w:rPr>
          <w:color w:val="000000"/>
          <w:sz w:val="28"/>
        </w:rPr>
        <w:t xml:space="preserve"> </w:t>
      </w:r>
      <w:proofErr w:type="spellStart"/>
      <w:r>
        <w:rPr>
          <w:color w:val="000000"/>
          <w:sz w:val="28"/>
        </w:rPr>
        <w:t>бөлігі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жауаптылық</w:t>
      </w:r>
      <w:proofErr w:type="spellEnd"/>
      <w:r>
        <w:rPr>
          <w:color w:val="000000"/>
          <w:sz w:val="28"/>
        </w:rPr>
        <w:t xml:space="preserve"> </w:t>
      </w:r>
      <w:proofErr w:type="spellStart"/>
      <w:r>
        <w:rPr>
          <w:color w:val="000000"/>
          <w:sz w:val="28"/>
        </w:rPr>
        <w:t>абайсызда</w:t>
      </w:r>
      <w:proofErr w:type="spellEnd"/>
      <w:r>
        <w:rPr>
          <w:color w:val="000000"/>
          <w:sz w:val="28"/>
        </w:rPr>
        <w:t xml:space="preserve"> </w:t>
      </w:r>
      <w:proofErr w:type="spellStart"/>
      <w:r>
        <w:rPr>
          <w:color w:val="000000"/>
          <w:sz w:val="28"/>
        </w:rPr>
        <w:t>бөгде</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жүктерді</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құрылысжайларын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құрылысжайларды</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мүлікті</w:t>
      </w:r>
      <w:proofErr w:type="spellEnd"/>
      <w:r>
        <w:rPr>
          <w:color w:val="000000"/>
          <w:sz w:val="28"/>
        </w:rPr>
        <w:t xml:space="preserve"> </w:t>
      </w:r>
      <w:proofErr w:type="spellStart"/>
      <w:r>
        <w:rPr>
          <w:color w:val="000000"/>
          <w:sz w:val="28"/>
        </w:rPr>
        <w:t>бүлдіру</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сияқты</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денсаулығына</w:t>
      </w:r>
      <w:proofErr w:type="spellEnd"/>
      <w:r>
        <w:rPr>
          <w:color w:val="000000"/>
          <w:sz w:val="28"/>
        </w:rPr>
        <w:t xml:space="preserve"> </w:t>
      </w:r>
      <w:proofErr w:type="spellStart"/>
      <w:r>
        <w:rPr>
          <w:color w:val="000000"/>
          <w:sz w:val="28"/>
        </w:rPr>
        <w:t>жеңіл</w:t>
      </w:r>
      <w:proofErr w:type="spellEnd"/>
      <w:r>
        <w:rPr>
          <w:color w:val="000000"/>
          <w:sz w:val="28"/>
        </w:rPr>
        <w:t xml:space="preserve"> </w:t>
      </w:r>
      <w:proofErr w:type="spellStart"/>
      <w:r>
        <w:rPr>
          <w:color w:val="000000"/>
          <w:sz w:val="28"/>
        </w:rPr>
        <w:t>зиян</w:t>
      </w:r>
      <w:proofErr w:type="spellEnd"/>
      <w:r>
        <w:rPr>
          <w:color w:val="000000"/>
          <w:sz w:val="28"/>
        </w:rPr>
        <w:t xml:space="preserve"> </w:t>
      </w:r>
      <w:proofErr w:type="spellStart"/>
      <w:r>
        <w:rPr>
          <w:color w:val="000000"/>
          <w:sz w:val="28"/>
        </w:rPr>
        <w:t>келтіру</w:t>
      </w:r>
      <w:proofErr w:type="spellEnd"/>
      <w:r>
        <w:rPr>
          <w:color w:val="000000"/>
          <w:sz w:val="28"/>
        </w:rPr>
        <w:t xml:space="preserve"> </w:t>
      </w:r>
      <w:proofErr w:type="spellStart"/>
      <w:r>
        <w:rPr>
          <w:color w:val="000000"/>
          <w:sz w:val="28"/>
        </w:rPr>
        <w:t>түріндегі</w:t>
      </w:r>
      <w:proofErr w:type="spellEnd"/>
      <w:r>
        <w:rPr>
          <w:color w:val="000000"/>
          <w:sz w:val="28"/>
        </w:rPr>
        <w:t xml:space="preserve"> </w:t>
      </w:r>
      <w:proofErr w:type="spellStart"/>
      <w:r>
        <w:rPr>
          <w:color w:val="000000"/>
          <w:sz w:val="28"/>
        </w:rPr>
        <w:t>салдарлар</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басталады</w:t>
      </w:r>
      <w:proofErr w:type="spellEnd"/>
      <w:r>
        <w:rPr>
          <w:color w:val="000000"/>
          <w:sz w:val="28"/>
        </w:rPr>
        <w:t>.</w:t>
      </w:r>
    </w:p>
    <w:p w14:paraId="7418BAC8" w14:textId="77777777" w:rsidR="00C04CDB" w:rsidRDefault="00824F25">
      <w:pPr>
        <w:spacing w:after="0"/>
      </w:pPr>
      <w:r>
        <w:rPr>
          <w:color w:val="FF0000"/>
          <w:sz w:val="28"/>
        </w:rPr>
        <w:lastRenderedPageBreak/>
        <w:t xml:space="preserve">      </w:t>
      </w:r>
      <w:proofErr w:type="spellStart"/>
      <w:r>
        <w:rPr>
          <w:color w:val="FF0000"/>
          <w:sz w:val="28"/>
        </w:rPr>
        <w:t>Ескерту</w:t>
      </w:r>
      <w:proofErr w:type="spellEnd"/>
      <w:r>
        <w:rPr>
          <w:color w:val="FF0000"/>
          <w:sz w:val="28"/>
        </w:rPr>
        <w:t xml:space="preserve">. 1-тармақ </w:t>
      </w:r>
      <w:proofErr w:type="spellStart"/>
      <w:r>
        <w:rPr>
          <w:color w:val="FF0000"/>
          <w:sz w:val="28"/>
        </w:rPr>
        <w:t>жаңа</w:t>
      </w:r>
      <w:proofErr w:type="spellEnd"/>
      <w:r>
        <w:rPr>
          <w:color w:val="FF0000"/>
          <w:sz w:val="28"/>
        </w:rPr>
        <w:t xml:space="preserve"> </w:t>
      </w:r>
      <w:proofErr w:type="spellStart"/>
      <w:r>
        <w:rPr>
          <w:color w:val="FF0000"/>
          <w:sz w:val="28"/>
        </w:rPr>
        <w:t>редакцияда</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11.12.2020 </w:t>
      </w:r>
      <w:r>
        <w:rPr>
          <w:color w:val="000000"/>
          <w:sz w:val="28"/>
        </w:rPr>
        <w:t>№ 6</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w:t>
      </w:r>
      <w:r>
        <w:br/>
      </w:r>
    </w:p>
    <w:p w14:paraId="7418BAC9" w14:textId="77777777" w:rsidR="00C04CDB" w:rsidRDefault="00824F25">
      <w:pPr>
        <w:spacing w:after="0"/>
        <w:jc w:val="both"/>
      </w:pPr>
      <w:bookmarkStart w:id="2" w:name="z49"/>
      <w:r>
        <w:rPr>
          <w:color w:val="000000"/>
          <w:sz w:val="28"/>
        </w:rPr>
        <w:t xml:space="preserve">      1-1. </w:t>
      </w:r>
      <w:proofErr w:type="spellStart"/>
      <w:r>
        <w:rPr>
          <w:color w:val="000000"/>
          <w:sz w:val="28"/>
        </w:rPr>
        <w:t>Адамның</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жасалған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алкогольдік</w:t>
      </w:r>
      <w:proofErr w:type="spellEnd"/>
      <w:r>
        <w:rPr>
          <w:color w:val="000000"/>
          <w:sz w:val="28"/>
        </w:rPr>
        <w:t xml:space="preserve">, </w:t>
      </w:r>
      <w:proofErr w:type="spellStart"/>
      <w:r>
        <w:rPr>
          <w:color w:val="000000"/>
          <w:sz w:val="28"/>
        </w:rPr>
        <w:t>есірткілік</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уытқұмарлық</w:t>
      </w:r>
      <w:proofErr w:type="spellEnd"/>
      <w:r>
        <w:rPr>
          <w:color w:val="000000"/>
          <w:sz w:val="28"/>
        </w:rPr>
        <w:t xml:space="preserve"> </w:t>
      </w:r>
      <w:proofErr w:type="spellStart"/>
      <w:r>
        <w:rPr>
          <w:color w:val="000000"/>
          <w:sz w:val="28"/>
        </w:rPr>
        <w:t>масаң</w:t>
      </w:r>
      <w:proofErr w:type="spellEnd"/>
      <w:r>
        <w:rPr>
          <w:color w:val="000000"/>
          <w:sz w:val="28"/>
        </w:rPr>
        <w:t xml:space="preserve"> </w:t>
      </w:r>
      <w:proofErr w:type="spellStart"/>
      <w:r>
        <w:rPr>
          <w:color w:val="000000"/>
          <w:sz w:val="28"/>
        </w:rPr>
        <w:t>күйде</w:t>
      </w:r>
      <w:proofErr w:type="spellEnd"/>
      <w:r>
        <w:rPr>
          <w:color w:val="000000"/>
          <w:sz w:val="28"/>
        </w:rPr>
        <w:t xml:space="preserve"> </w:t>
      </w:r>
      <w:proofErr w:type="spellStart"/>
      <w:r>
        <w:rPr>
          <w:color w:val="000000"/>
          <w:sz w:val="28"/>
        </w:rPr>
        <w:t>болу</w:t>
      </w:r>
      <w:proofErr w:type="spellEnd"/>
      <w:r>
        <w:rPr>
          <w:color w:val="000000"/>
          <w:sz w:val="28"/>
        </w:rPr>
        <w:t xml:space="preserve"> </w:t>
      </w:r>
      <w:proofErr w:type="spellStart"/>
      <w:r>
        <w:rPr>
          <w:color w:val="000000"/>
          <w:sz w:val="28"/>
        </w:rPr>
        <w:t>фактісі</w:t>
      </w:r>
      <w:proofErr w:type="spellEnd"/>
      <w:r>
        <w:rPr>
          <w:color w:val="000000"/>
          <w:sz w:val="28"/>
        </w:rPr>
        <w:t xml:space="preserve"> ҚК-</w:t>
      </w:r>
      <w:proofErr w:type="spellStart"/>
      <w:r>
        <w:rPr>
          <w:color w:val="000000"/>
          <w:sz w:val="28"/>
        </w:rPr>
        <w:t>нің</w:t>
      </w:r>
      <w:proofErr w:type="spellEnd"/>
      <w:r>
        <w:rPr>
          <w:color w:val="000000"/>
          <w:sz w:val="28"/>
        </w:rPr>
        <w:t xml:space="preserve"> 345-1-бабында </w:t>
      </w:r>
      <w:proofErr w:type="spellStart"/>
      <w:r>
        <w:rPr>
          <w:color w:val="000000"/>
          <w:sz w:val="28"/>
        </w:rPr>
        <w:t>көзделген</w:t>
      </w:r>
      <w:proofErr w:type="spellEnd"/>
      <w:r>
        <w:rPr>
          <w:color w:val="000000"/>
          <w:sz w:val="28"/>
        </w:rPr>
        <w:t xml:space="preserve"> </w:t>
      </w:r>
      <w:proofErr w:type="spellStart"/>
      <w:r>
        <w:rPr>
          <w:color w:val="000000"/>
          <w:sz w:val="28"/>
        </w:rPr>
        <w:t>іс-әрекеттердің</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белгісі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w:t>
      </w:r>
    </w:p>
    <w:bookmarkEnd w:id="2"/>
    <w:p w14:paraId="7418BACA" w14:textId="77777777" w:rsidR="00C04CDB" w:rsidRDefault="00824F25">
      <w:pPr>
        <w:spacing w:after="0"/>
        <w:jc w:val="both"/>
      </w:pPr>
      <w:r>
        <w:rPr>
          <w:color w:val="000000"/>
          <w:sz w:val="28"/>
        </w:rPr>
        <w:t xml:space="preserve">      </w:t>
      </w:r>
      <w:proofErr w:type="spellStart"/>
      <w:r>
        <w:rPr>
          <w:color w:val="000000"/>
          <w:sz w:val="28"/>
        </w:rPr>
        <w:t>Іс-әрекетті</w:t>
      </w:r>
      <w:proofErr w:type="spellEnd"/>
      <w:r>
        <w:rPr>
          <w:color w:val="000000"/>
          <w:sz w:val="28"/>
        </w:rPr>
        <w:t xml:space="preserve"> ҚК-</w:t>
      </w:r>
      <w:proofErr w:type="spellStart"/>
      <w:r>
        <w:rPr>
          <w:color w:val="000000"/>
          <w:sz w:val="28"/>
        </w:rPr>
        <w:t>нің</w:t>
      </w:r>
      <w:proofErr w:type="spellEnd"/>
      <w:r>
        <w:rPr>
          <w:color w:val="000000"/>
          <w:sz w:val="28"/>
        </w:rPr>
        <w:t xml:space="preserve"> 346-бабының </w:t>
      </w:r>
      <w:proofErr w:type="spellStart"/>
      <w:r>
        <w:rPr>
          <w:color w:val="000000"/>
          <w:sz w:val="28"/>
        </w:rPr>
        <w:t>тиісті</w:t>
      </w:r>
      <w:proofErr w:type="spellEnd"/>
      <w:r>
        <w:rPr>
          <w:color w:val="000000"/>
          <w:sz w:val="28"/>
        </w:rPr>
        <w:t xml:space="preserve"> </w:t>
      </w:r>
      <w:proofErr w:type="spellStart"/>
      <w:r>
        <w:rPr>
          <w:color w:val="000000"/>
          <w:sz w:val="28"/>
        </w:rPr>
        <w:t>бөлігі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саралау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екі</w:t>
      </w:r>
      <w:proofErr w:type="spellEnd"/>
      <w:r>
        <w:rPr>
          <w:color w:val="000000"/>
          <w:sz w:val="28"/>
        </w:rPr>
        <w:t xml:space="preserve"> </w:t>
      </w:r>
      <w:proofErr w:type="spellStart"/>
      <w:r>
        <w:rPr>
          <w:color w:val="000000"/>
          <w:sz w:val="28"/>
        </w:rPr>
        <w:t>мән-жайдың</w:t>
      </w:r>
      <w:proofErr w:type="spellEnd"/>
      <w:r>
        <w:rPr>
          <w:color w:val="000000"/>
          <w:sz w:val="28"/>
        </w:rPr>
        <w:t xml:space="preserve">: 1) </w:t>
      </w:r>
      <w:proofErr w:type="spellStart"/>
      <w:r>
        <w:rPr>
          <w:color w:val="000000"/>
          <w:sz w:val="28"/>
        </w:rPr>
        <w:t>адамның</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бұзушылықты</w:t>
      </w:r>
      <w:proofErr w:type="spellEnd"/>
      <w:r>
        <w:rPr>
          <w:color w:val="000000"/>
          <w:sz w:val="28"/>
        </w:rPr>
        <w:t xml:space="preserve"> </w:t>
      </w:r>
      <w:proofErr w:type="spellStart"/>
      <w:r>
        <w:rPr>
          <w:color w:val="000000"/>
          <w:sz w:val="28"/>
        </w:rPr>
        <w:t>жасау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алкогольдік</w:t>
      </w:r>
      <w:proofErr w:type="spellEnd"/>
      <w:r>
        <w:rPr>
          <w:color w:val="000000"/>
          <w:sz w:val="28"/>
        </w:rPr>
        <w:t xml:space="preserve">, </w:t>
      </w:r>
      <w:proofErr w:type="spellStart"/>
      <w:r>
        <w:rPr>
          <w:color w:val="000000"/>
          <w:sz w:val="28"/>
        </w:rPr>
        <w:t>есірткілік</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уытқұмарлық</w:t>
      </w:r>
      <w:proofErr w:type="spellEnd"/>
      <w:r>
        <w:rPr>
          <w:color w:val="000000"/>
          <w:sz w:val="28"/>
        </w:rPr>
        <w:t xml:space="preserve"> </w:t>
      </w:r>
      <w:proofErr w:type="spellStart"/>
      <w:r>
        <w:rPr>
          <w:color w:val="000000"/>
          <w:sz w:val="28"/>
        </w:rPr>
        <w:t>масаң</w:t>
      </w:r>
      <w:proofErr w:type="spellEnd"/>
      <w:r>
        <w:rPr>
          <w:color w:val="000000"/>
          <w:sz w:val="28"/>
        </w:rPr>
        <w:t xml:space="preserve"> </w:t>
      </w:r>
      <w:proofErr w:type="spellStart"/>
      <w:r>
        <w:rPr>
          <w:color w:val="000000"/>
          <w:sz w:val="28"/>
        </w:rPr>
        <w:t>күйде</w:t>
      </w:r>
      <w:proofErr w:type="spellEnd"/>
      <w:r>
        <w:rPr>
          <w:color w:val="000000"/>
          <w:sz w:val="28"/>
        </w:rPr>
        <w:t xml:space="preserve"> </w:t>
      </w:r>
      <w:proofErr w:type="spellStart"/>
      <w:r>
        <w:rPr>
          <w:color w:val="000000"/>
          <w:sz w:val="28"/>
        </w:rPr>
        <w:t>болуы</w:t>
      </w:r>
      <w:proofErr w:type="spellEnd"/>
      <w:r>
        <w:rPr>
          <w:color w:val="000000"/>
          <w:sz w:val="28"/>
        </w:rPr>
        <w:t xml:space="preserve">; 2) </w:t>
      </w:r>
      <w:proofErr w:type="spellStart"/>
      <w:r>
        <w:rPr>
          <w:color w:val="000000"/>
          <w:sz w:val="28"/>
        </w:rPr>
        <w:t>адамның</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іс-әрекетті</w:t>
      </w:r>
      <w:proofErr w:type="spellEnd"/>
      <w:r>
        <w:rPr>
          <w:color w:val="000000"/>
          <w:sz w:val="28"/>
        </w:rPr>
        <w:t xml:space="preserve"> </w:t>
      </w:r>
      <w:proofErr w:type="spellStart"/>
      <w:r>
        <w:rPr>
          <w:color w:val="000000"/>
          <w:sz w:val="28"/>
        </w:rPr>
        <w:t>жасағанға</w:t>
      </w:r>
      <w:proofErr w:type="spellEnd"/>
      <w:r>
        <w:rPr>
          <w:color w:val="000000"/>
          <w:sz w:val="28"/>
        </w:rPr>
        <w:t xml:space="preserve"> </w:t>
      </w:r>
      <w:proofErr w:type="spellStart"/>
      <w:r>
        <w:rPr>
          <w:color w:val="000000"/>
          <w:sz w:val="28"/>
        </w:rPr>
        <w:t>дейін</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құралын</w:t>
      </w:r>
      <w:proofErr w:type="spellEnd"/>
      <w:r>
        <w:rPr>
          <w:color w:val="000000"/>
          <w:sz w:val="28"/>
        </w:rPr>
        <w:t xml:space="preserve"> </w:t>
      </w:r>
      <w:proofErr w:type="spellStart"/>
      <w:r>
        <w:rPr>
          <w:color w:val="000000"/>
          <w:sz w:val="28"/>
        </w:rPr>
        <w:t>басқару</w:t>
      </w:r>
      <w:proofErr w:type="spellEnd"/>
      <w:r>
        <w:rPr>
          <w:color w:val="000000"/>
          <w:sz w:val="28"/>
        </w:rPr>
        <w:t xml:space="preserve"> </w:t>
      </w:r>
      <w:proofErr w:type="spellStart"/>
      <w:r>
        <w:rPr>
          <w:color w:val="000000"/>
          <w:sz w:val="28"/>
        </w:rPr>
        <w:t>құқығынан</w:t>
      </w:r>
      <w:proofErr w:type="spellEnd"/>
      <w:r>
        <w:rPr>
          <w:color w:val="000000"/>
          <w:sz w:val="28"/>
        </w:rPr>
        <w:t xml:space="preserve"> </w:t>
      </w:r>
      <w:proofErr w:type="spellStart"/>
      <w:r>
        <w:rPr>
          <w:color w:val="000000"/>
          <w:sz w:val="28"/>
        </w:rPr>
        <w:t>айырылу</w:t>
      </w:r>
      <w:proofErr w:type="spellEnd"/>
      <w:r>
        <w:rPr>
          <w:color w:val="000000"/>
          <w:sz w:val="28"/>
        </w:rPr>
        <w:t xml:space="preserve"> </w:t>
      </w:r>
      <w:proofErr w:type="spellStart"/>
      <w:r>
        <w:rPr>
          <w:color w:val="000000"/>
          <w:sz w:val="28"/>
        </w:rPr>
        <w:t>фактісінің</w:t>
      </w:r>
      <w:proofErr w:type="spellEnd"/>
      <w:r>
        <w:rPr>
          <w:color w:val="000000"/>
          <w:sz w:val="28"/>
        </w:rPr>
        <w:t xml:space="preserve"> </w:t>
      </w:r>
      <w:proofErr w:type="spellStart"/>
      <w:r>
        <w:rPr>
          <w:color w:val="000000"/>
          <w:sz w:val="28"/>
        </w:rPr>
        <w:t>болуы</w:t>
      </w:r>
      <w:proofErr w:type="spellEnd"/>
      <w:r>
        <w:rPr>
          <w:color w:val="000000"/>
          <w:sz w:val="28"/>
        </w:rPr>
        <w:t xml:space="preserve"> </w:t>
      </w:r>
      <w:proofErr w:type="spellStart"/>
      <w:r>
        <w:rPr>
          <w:color w:val="000000"/>
          <w:sz w:val="28"/>
        </w:rPr>
        <w:t>анықталуға</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мән-жайлардың</w:t>
      </w:r>
      <w:proofErr w:type="spellEnd"/>
      <w:r>
        <w:rPr>
          <w:color w:val="000000"/>
          <w:sz w:val="28"/>
        </w:rPr>
        <w:t xml:space="preserve"> </w:t>
      </w:r>
      <w:proofErr w:type="spellStart"/>
      <w:r>
        <w:rPr>
          <w:color w:val="000000"/>
          <w:sz w:val="28"/>
        </w:rPr>
        <w:t>ең</w:t>
      </w:r>
      <w:proofErr w:type="spellEnd"/>
      <w:r>
        <w:rPr>
          <w:color w:val="000000"/>
          <w:sz w:val="28"/>
        </w:rPr>
        <w:t xml:space="preserve"> </w:t>
      </w:r>
      <w:proofErr w:type="spellStart"/>
      <w:r>
        <w:rPr>
          <w:color w:val="000000"/>
          <w:sz w:val="28"/>
        </w:rPr>
        <w:t>болмағанда</w:t>
      </w:r>
      <w:proofErr w:type="spellEnd"/>
      <w:r>
        <w:rPr>
          <w:color w:val="000000"/>
          <w:sz w:val="28"/>
        </w:rPr>
        <w:t xml:space="preserve"> </w:t>
      </w:r>
      <w:proofErr w:type="spellStart"/>
      <w:r>
        <w:rPr>
          <w:color w:val="000000"/>
          <w:sz w:val="28"/>
        </w:rPr>
        <w:t>біреуінің</w:t>
      </w:r>
      <w:proofErr w:type="spellEnd"/>
      <w:r>
        <w:rPr>
          <w:color w:val="000000"/>
          <w:sz w:val="28"/>
        </w:rPr>
        <w:t xml:space="preserve"> </w:t>
      </w:r>
      <w:proofErr w:type="spellStart"/>
      <w:r>
        <w:rPr>
          <w:color w:val="000000"/>
          <w:sz w:val="28"/>
        </w:rPr>
        <w:t>болуы</w:t>
      </w:r>
      <w:proofErr w:type="spellEnd"/>
      <w:r>
        <w:rPr>
          <w:color w:val="000000"/>
          <w:sz w:val="28"/>
        </w:rPr>
        <w:t xml:space="preserve"> </w:t>
      </w:r>
      <w:proofErr w:type="spellStart"/>
      <w:r>
        <w:rPr>
          <w:color w:val="000000"/>
          <w:sz w:val="28"/>
        </w:rPr>
        <w:t>іс-әрекетті</w:t>
      </w:r>
      <w:proofErr w:type="spellEnd"/>
      <w:r>
        <w:rPr>
          <w:color w:val="000000"/>
          <w:sz w:val="28"/>
        </w:rPr>
        <w:t xml:space="preserve"> ҚК-</w:t>
      </w:r>
      <w:proofErr w:type="spellStart"/>
      <w:r>
        <w:rPr>
          <w:color w:val="000000"/>
          <w:sz w:val="28"/>
        </w:rPr>
        <w:t>нің</w:t>
      </w:r>
      <w:proofErr w:type="spellEnd"/>
      <w:r>
        <w:rPr>
          <w:color w:val="000000"/>
          <w:sz w:val="28"/>
        </w:rPr>
        <w:t xml:space="preserve"> 346-бабы </w:t>
      </w:r>
      <w:proofErr w:type="spellStart"/>
      <w:r>
        <w:rPr>
          <w:color w:val="000000"/>
          <w:sz w:val="28"/>
        </w:rPr>
        <w:t>бойынша</w:t>
      </w:r>
      <w:proofErr w:type="spellEnd"/>
      <w:r>
        <w:rPr>
          <w:color w:val="000000"/>
          <w:sz w:val="28"/>
        </w:rPr>
        <w:t xml:space="preserve"> </w:t>
      </w:r>
      <w:proofErr w:type="spellStart"/>
      <w:r>
        <w:rPr>
          <w:color w:val="000000"/>
          <w:sz w:val="28"/>
        </w:rPr>
        <w:t>саралауды</w:t>
      </w:r>
      <w:proofErr w:type="spellEnd"/>
      <w:r>
        <w:rPr>
          <w:color w:val="000000"/>
          <w:sz w:val="28"/>
        </w:rPr>
        <w:t xml:space="preserve"> </w:t>
      </w:r>
      <w:proofErr w:type="spellStart"/>
      <w:r>
        <w:rPr>
          <w:color w:val="000000"/>
          <w:sz w:val="28"/>
        </w:rPr>
        <w:t>жоққа</w:t>
      </w:r>
      <w:proofErr w:type="spellEnd"/>
      <w:r>
        <w:rPr>
          <w:color w:val="000000"/>
          <w:sz w:val="28"/>
        </w:rPr>
        <w:t xml:space="preserve"> </w:t>
      </w:r>
      <w:proofErr w:type="spellStart"/>
      <w:r>
        <w:rPr>
          <w:color w:val="000000"/>
          <w:sz w:val="28"/>
        </w:rPr>
        <w:t>шығарады</w:t>
      </w:r>
      <w:proofErr w:type="spellEnd"/>
      <w:r>
        <w:rPr>
          <w:color w:val="000000"/>
          <w:sz w:val="28"/>
        </w:rPr>
        <w:t>.</w:t>
      </w:r>
    </w:p>
    <w:p w14:paraId="7418BACB" w14:textId="77777777" w:rsidR="00C04CDB" w:rsidRDefault="00824F25">
      <w:pPr>
        <w:spacing w:after="0"/>
      </w:pPr>
      <w:r>
        <w:rPr>
          <w:color w:val="FF0000"/>
          <w:sz w:val="28"/>
        </w:rPr>
        <w:t xml:space="preserve">      </w:t>
      </w:r>
      <w:proofErr w:type="spellStart"/>
      <w:r>
        <w:rPr>
          <w:color w:val="FF0000"/>
          <w:sz w:val="28"/>
        </w:rPr>
        <w:t>Ескерту</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1-1-тармақпен </w:t>
      </w:r>
      <w:proofErr w:type="spellStart"/>
      <w:r>
        <w:rPr>
          <w:color w:val="FF0000"/>
          <w:sz w:val="28"/>
        </w:rPr>
        <w:t>толықтырылды</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11.12.2020 </w:t>
      </w:r>
      <w:r>
        <w:rPr>
          <w:color w:val="000000"/>
          <w:sz w:val="28"/>
        </w:rPr>
        <w:t>№ 6</w:t>
      </w:r>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w:t>
      </w:r>
      <w:r>
        <w:br/>
      </w:r>
    </w:p>
    <w:p w14:paraId="7418BACC" w14:textId="77777777" w:rsidR="00C04CDB" w:rsidRDefault="00824F25">
      <w:pPr>
        <w:spacing w:after="0"/>
        <w:jc w:val="both"/>
      </w:pPr>
      <w:bookmarkStart w:id="3" w:name="z5"/>
      <w:r>
        <w:rPr>
          <w:color w:val="000000"/>
          <w:sz w:val="28"/>
        </w:rPr>
        <w:t xml:space="preserve">       2.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жасалған</w:t>
      </w:r>
      <w:proofErr w:type="spellEnd"/>
      <w:r>
        <w:rPr>
          <w:color w:val="000000"/>
          <w:sz w:val="28"/>
        </w:rPr>
        <w:t xml:space="preserve"> </w:t>
      </w:r>
      <w:proofErr w:type="spellStart"/>
      <w:r>
        <w:rPr>
          <w:color w:val="000000"/>
          <w:sz w:val="28"/>
        </w:rPr>
        <w:t>уақытта</w:t>
      </w:r>
      <w:proofErr w:type="spellEnd"/>
      <w:r>
        <w:rPr>
          <w:color w:val="000000"/>
          <w:sz w:val="28"/>
        </w:rPr>
        <w:t xml:space="preserve"> 16 </w:t>
      </w:r>
      <w:proofErr w:type="spellStart"/>
      <w:r>
        <w:rPr>
          <w:color w:val="000000"/>
          <w:sz w:val="28"/>
        </w:rPr>
        <w:t>жасқа</w:t>
      </w:r>
      <w:proofErr w:type="spellEnd"/>
      <w:r>
        <w:rPr>
          <w:color w:val="000000"/>
          <w:sz w:val="28"/>
        </w:rPr>
        <w:t xml:space="preserve"> </w:t>
      </w:r>
      <w:proofErr w:type="spellStart"/>
      <w:r>
        <w:rPr>
          <w:color w:val="000000"/>
          <w:sz w:val="28"/>
        </w:rPr>
        <w:t>толған</w:t>
      </w:r>
      <w:proofErr w:type="spellEnd"/>
      <w:r>
        <w:rPr>
          <w:color w:val="000000"/>
          <w:sz w:val="28"/>
        </w:rPr>
        <w:t xml:space="preserve">, </w:t>
      </w:r>
      <w:proofErr w:type="spellStart"/>
      <w:r>
        <w:rPr>
          <w:color w:val="000000"/>
          <w:sz w:val="28"/>
        </w:rPr>
        <w:t>механикалық</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құралын</w:t>
      </w:r>
      <w:proofErr w:type="spellEnd"/>
      <w:r>
        <w:rPr>
          <w:color w:val="000000"/>
          <w:sz w:val="28"/>
        </w:rPr>
        <w:t xml:space="preserve"> </w:t>
      </w:r>
      <w:proofErr w:type="spellStart"/>
      <w:r>
        <w:rPr>
          <w:color w:val="000000"/>
          <w:sz w:val="28"/>
        </w:rPr>
        <w:t>жүргізген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қозғалысы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пайдалану</w:t>
      </w:r>
      <w:proofErr w:type="spellEnd"/>
      <w:r>
        <w:rPr>
          <w:color w:val="000000"/>
          <w:sz w:val="28"/>
        </w:rPr>
        <w:t xml:space="preserve"> </w:t>
      </w:r>
      <w:proofErr w:type="spellStart"/>
      <w:r>
        <w:rPr>
          <w:color w:val="000000"/>
          <w:sz w:val="28"/>
        </w:rPr>
        <w:t>ережелерін</w:t>
      </w:r>
      <w:proofErr w:type="spellEnd"/>
      <w:r>
        <w:rPr>
          <w:color w:val="000000"/>
          <w:sz w:val="28"/>
        </w:rPr>
        <w:t xml:space="preserve"> </w:t>
      </w:r>
      <w:proofErr w:type="spellStart"/>
      <w:r>
        <w:rPr>
          <w:color w:val="000000"/>
          <w:sz w:val="28"/>
        </w:rPr>
        <w:t>бұзуға</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берген</w:t>
      </w:r>
      <w:proofErr w:type="spellEnd"/>
      <w:r>
        <w:rPr>
          <w:color w:val="000000"/>
          <w:sz w:val="28"/>
        </w:rPr>
        <w:t xml:space="preserve"> </w:t>
      </w:r>
      <w:proofErr w:type="spellStart"/>
      <w:r>
        <w:rPr>
          <w:color w:val="000000"/>
          <w:sz w:val="28"/>
        </w:rPr>
        <w:t>адам</w:t>
      </w:r>
      <w:proofErr w:type="spellEnd"/>
      <w:r>
        <w:rPr>
          <w:color w:val="000000"/>
          <w:sz w:val="28"/>
        </w:rPr>
        <w:t xml:space="preserve"> ҚК-</w:t>
      </w:r>
      <w:proofErr w:type="spellStart"/>
      <w:r>
        <w:rPr>
          <w:color w:val="000000"/>
          <w:sz w:val="28"/>
        </w:rPr>
        <w:t>нің</w:t>
      </w:r>
      <w:proofErr w:type="spellEnd"/>
      <w:r>
        <w:rPr>
          <w:color w:val="000000"/>
          <w:sz w:val="28"/>
        </w:rPr>
        <w:t xml:space="preserve"> 345, 346, 347, 348, 349, 351-баптарында </w:t>
      </w:r>
      <w:proofErr w:type="spellStart"/>
      <w:r>
        <w:rPr>
          <w:color w:val="000000"/>
          <w:sz w:val="28"/>
        </w:rPr>
        <w:t>көзделген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субъектісі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танылатыны</w:t>
      </w:r>
      <w:proofErr w:type="spellEnd"/>
      <w:r>
        <w:rPr>
          <w:color w:val="000000"/>
          <w:sz w:val="28"/>
        </w:rPr>
        <w:t xml:space="preserve"> </w:t>
      </w:r>
      <w:proofErr w:type="spellStart"/>
      <w:r>
        <w:rPr>
          <w:color w:val="000000"/>
          <w:sz w:val="28"/>
        </w:rPr>
        <w:t>түсіндірілсін</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адамда</w:t>
      </w:r>
      <w:proofErr w:type="spellEnd"/>
      <w:r>
        <w:rPr>
          <w:color w:val="000000"/>
          <w:sz w:val="28"/>
        </w:rPr>
        <w:t xml:space="preserve"> </w:t>
      </w:r>
      <w:proofErr w:type="spellStart"/>
      <w:r>
        <w:rPr>
          <w:color w:val="000000"/>
          <w:sz w:val="28"/>
        </w:rPr>
        <w:t>жүргізуші</w:t>
      </w:r>
      <w:proofErr w:type="spellEnd"/>
      <w:r>
        <w:rPr>
          <w:color w:val="000000"/>
          <w:sz w:val="28"/>
        </w:rPr>
        <w:t xml:space="preserve"> </w:t>
      </w:r>
      <w:proofErr w:type="spellStart"/>
      <w:r>
        <w:rPr>
          <w:color w:val="000000"/>
          <w:sz w:val="28"/>
        </w:rPr>
        <w:t>куәлігінің</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сияқты</w:t>
      </w:r>
      <w:proofErr w:type="spellEnd"/>
      <w:r>
        <w:rPr>
          <w:color w:val="000000"/>
          <w:sz w:val="28"/>
        </w:rPr>
        <w:t xml:space="preserve"> </w:t>
      </w:r>
      <w:proofErr w:type="spellStart"/>
      <w:r>
        <w:rPr>
          <w:color w:val="000000"/>
          <w:sz w:val="28"/>
        </w:rPr>
        <w:t>білімінің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пайдалану</w:t>
      </w:r>
      <w:proofErr w:type="spellEnd"/>
      <w:r>
        <w:rPr>
          <w:color w:val="000000"/>
          <w:sz w:val="28"/>
        </w:rPr>
        <w:t xml:space="preserve"> </w:t>
      </w:r>
      <w:proofErr w:type="spellStart"/>
      <w:r>
        <w:rPr>
          <w:color w:val="000000"/>
          <w:sz w:val="28"/>
        </w:rPr>
        <w:t>дағдысының</w:t>
      </w:r>
      <w:proofErr w:type="spellEnd"/>
      <w:r>
        <w:rPr>
          <w:color w:val="000000"/>
          <w:sz w:val="28"/>
        </w:rPr>
        <w:t xml:space="preserve"> </w:t>
      </w:r>
      <w:proofErr w:type="spellStart"/>
      <w:r>
        <w:rPr>
          <w:color w:val="000000"/>
          <w:sz w:val="28"/>
        </w:rPr>
        <w:t>болуы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болмауы</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жауапкершіліктен</w:t>
      </w:r>
      <w:proofErr w:type="spellEnd"/>
      <w:r>
        <w:rPr>
          <w:color w:val="000000"/>
          <w:sz w:val="28"/>
        </w:rPr>
        <w:t xml:space="preserve"> </w:t>
      </w:r>
      <w:proofErr w:type="spellStart"/>
      <w:r>
        <w:rPr>
          <w:color w:val="000000"/>
          <w:sz w:val="28"/>
        </w:rPr>
        <w:t>босатпайды</w:t>
      </w:r>
      <w:proofErr w:type="spellEnd"/>
      <w:r>
        <w:rPr>
          <w:color w:val="000000"/>
          <w:sz w:val="28"/>
        </w:rPr>
        <w:t>.</w:t>
      </w:r>
    </w:p>
    <w:bookmarkEnd w:id="3"/>
    <w:p w14:paraId="7418BACD" w14:textId="77777777" w:rsidR="00C04CDB" w:rsidRDefault="00824F25">
      <w:pPr>
        <w:spacing w:after="0"/>
      </w:pPr>
      <w:r>
        <w:rPr>
          <w:color w:val="FF0000"/>
          <w:sz w:val="28"/>
        </w:rPr>
        <w:t xml:space="preserve">      </w:t>
      </w:r>
      <w:proofErr w:type="spellStart"/>
      <w:r>
        <w:rPr>
          <w:color w:val="FF0000"/>
          <w:sz w:val="28"/>
        </w:rPr>
        <w:t>Ескерту</w:t>
      </w:r>
      <w:proofErr w:type="spellEnd"/>
      <w:r>
        <w:rPr>
          <w:color w:val="FF0000"/>
          <w:sz w:val="28"/>
        </w:rPr>
        <w:t xml:space="preserve">. 2-тармаққа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w:t>
      </w:r>
      <w:r>
        <w:rPr>
          <w:color w:val="000000"/>
          <w:sz w:val="28"/>
        </w:rPr>
        <w:t>№ 8</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7418BACE" w14:textId="77777777" w:rsidR="00C04CDB" w:rsidRDefault="00824F25">
      <w:pPr>
        <w:spacing w:after="0"/>
        <w:jc w:val="both"/>
      </w:pPr>
      <w:bookmarkStart w:id="4" w:name="z7"/>
      <w:r>
        <w:rPr>
          <w:color w:val="000000"/>
          <w:sz w:val="28"/>
        </w:rPr>
        <w:t xml:space="preserve">       3. </w:t>
      </w:r>
      <w:proofErr w:type="spellStart"/>
      <w:r>
        <w:rPr>
          <w:color w:val="000000"/>
          <w:sz w:val="28"/>
        </w:rPr>
        <w:t>Көлік</w:t>
      </w:r>
      <w:proofErr w:type="spellEnd"/>
      <w:r>
        <w:rPr>
          <w:color w:val="000000"/>
          <w:sz w:val="28"/>
        </w:rPr>
        <w:t xml:space="preserve"> </w:t>
      </w:r>
      <w:proofErr w:type="spellStart"/>
      <w:r>
        <w:rPr>
          <w:color w:val="000000"/>
          <w:sz w:val="28"/>
        </w:rPr>
        <w:t>құралын</w:t>
      </w:r>
      <w:proofErr w:type="spellEnd"/>
      <w:r>
        <w:rPr>
          <w:color w:val="000000"/>
          <w:sz w:val="28"/>
        </w:rPr>
        <w:t xml:space="preserve"> </w:t>
      </w:r>
      <w:proofErr w:type="spellStart"/>
      <w:r>
        <w:rPr>
          <w:color w:val="000000"/>
          <w:sz w:val="28"/>
        </w:rPr>
        <w:t>механикалық</w:t>
      </w:r>
      <w:proofErr w:type="spellEnd"/>
      <w:r>
        <w:rPr>
          <w:color w:val="000000"/>
          <w:sz w:val="28"/>
        </w:rPr>
        <w:t xml:space="preserve"> </w:t>
      </w:r>
      <w:proofErr w:type="spellStart"/>
      <w:r>
        <w:rPr>
          <w:color w:val="000000"/>
          <w:sz w:val="28"/>
        </w:rPr>
        <w:t>құралдарға</w:t>
      </w:r>
      <w:proofErr w:type="spellEnd"/>
      <w:r>
        <w:rPr>
          <w:color w:val="000000"/>
          <w:sz w:val="28"/>
        </w:rPr>
        <w:t xml:space="preserve"> </w:t>
      </w:r>
      <w:proofErr w:type="spellStart"/>
      <w:r>
        <w:rPr>
          <w:color w:val="000000"/>
          <w:sz w:val="28"/>
        </w:rPr>
        <w:t>жатқызу</w:t>
      </w:r>
      <w:proofErr w:type="spellEnd"/>
      <w:r>
        <w:rPr>
          <w:color w:val="000000"/>
          <w:sz w:val="28"/>
        </w:rPr>
        <w:t xml:space="preserve"> </w:t>
      </w:r>
      <w:proofErr w:type="spellStart"/>
      <w:r>
        <w:rPr>
          <w:color w:val="000000"/>
          <w:sz w:val="28"/>
        </w:rPr>
        <w:t>кезінде</w:t>
      </w:r>
      <w:proofErr w:type="spellEnd"/>
      <w:r>
        <w:rPr>
          <w:color w:val="000000"/>
          <w:sz w:val="28"/>
        </w:rPr>
        <w:t xml:space="preserve"> ҚК-</w:t>
      </w:r>
      <w:proofErr w:type="spellStart"/>
      <w:r>
        <w:rPr>
          <w:color w:val="000000"/>
          <w:sz w:val="28"/>
        </w:rPr>
        <w:t>нің</w:t>
      </w:r>
      <w:proofErr w:type="spellEnd"/>
      <w:r>
        <w:rPr>
          <w:color w:val="000000"/>
          <w:sz w:val="28"/>
        </w:rPr>
        <w:t xml:space="preserve"> 345-бабының </w:t>
      </w:r>
      <w:proofErr w:type="spellStart"/>
      <w:r>
        <w:rPr>
          <w:color w:val="000000"/>
          <w:sz w:val="28"/>
        </w:rPr>
        <w:t>және</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жүрісі</w:t>
      </w:r>
      <w:proofErr w:type="spellEnd"/>
      <w:r>
        <w:rPr>
          <w:color w:val="000000"/>
          <w:sz w:val="28"/>
        </w:rPr>
        <w:t xml:space="preserve"> </w:t>
      </w:r>
      <w:proofErr w:type="spellStart"/>
      <w:r>
        <w:rPr>
          <w:color w:val="000000"/>
          <w:sz w:val="28"/>
        </w:rPr>
        <w:t>туралы</w:t>
      </w:r>
      <w:proofErr w:type="spellEnd"/>
      <w:r>
        <w:rPr>
          <w:color w:val="000000"/>
          <w:sz w:val="28"/>
        </w:rPr>
        <w:t xml:space="preserve">" 2014 </w:t>
      </w:r>
      <w:proofErr w:type="spellStart"/>
      <w:r>
        <w:rPr>
          <w:color w:val="000000"/>
          <w:sz w:val="28"/>
        </w:rPr>
        <w:t>жылғы</w:t>
      </w:r>
      <w:proofErr w:type="spellEnd"/>
      <w:r>
        <w:rPr>
          <w:color w:val="000000"/>
          <w:sz w:val="28"/>
        </w:rPr>
        <w:t xml:space="preserve"> 17 </w:t>
      </w:r>
      <w:proofErr w:type="spellStart"/>
      <w:r>
        <w:rPr>
          <w:color w:val="000000"/>
          <w:sz w:val="28"/>
        </w:rPr>
        <w:t>сәуірдегі</w:t>
      </w:r>
      <w:proofErr w:type="spellEnd"/>
      <w:r>
        <w:rPr>
          <w:color w:val="000000"/>
          <w:sz w:val="28"/>
        </w:rPr>
        <w:t xml:space="preserve"> № 194-V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Заңының</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Жол</w:t>
      </w:r>
      <w:proofErr w:type="spellEnd"/>
      <w:r>
        <w:rPr>
          <w:color w:val="000000"/>
          <w:sz w:val="28"/>
        </w:rPr>
        <w:t xml:space="preserve"> </w:t>
      </w:r>
      <w:proofErr w:type="spellStart"/>
      <w:r>
        <w:rPr>
          <w:color w:val="000000"/>
          <w:sz w:val="28"/>
        </w:rPr>
        <w:t>жүрісі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w:t>
      </w:r>
      <w:proofErr w:type="spellEnd"/>
      <w:r>
        <w:rPr>
          <w:color w:val="000000"/>
          <w:sz w:val="28"/>
        </w:rPr>
        <w:t xml:space="preserve">) 1-бабының 38) </w:t>
      </w:r>
      <w:proofErr w:type="spellStart"/>
      <w:r>
        <w:rPr>
          <w:color w:val="000000"/>
          <w:sz w:val="28"/>
        </w:rPr>
        <w:t>тармақшасының</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Үкіметінің</w:t>
      </w:r>
      <w:proofErr w:type="spellEnd"/>
      <w:r>
        <w:rPr>
          <w:color w:val="000000"/>
          <w:sz w:val="28"/>
        </w:rPr>
        <w:t xml:space="preserve"> 2014 </w:t>
      </w:r>
      <w:proofErr w:type="spellStart"/>
      <w:r>
        <w:rPr>
          <w:color w:val="000000"/>
          <w:sz w:val="28"/>
        </w:rPr>
        <w:t>жылғы</w:t>
      </w:r>
      <w:proofErr w:type="spellEnd"/>
      <w:r>
        <w:rPr>
          <w:color w:val="000000"/>
          <w:sz w:val="28"/>
        </w:rPr>
        <w:t xml:space="preserve"> 13 </w:t>
      </w:r>
      <w:proofErr w:type="spellStart"/>
      <w:r>
        <w:rPr>
          <w:color w:val="000000"/>
          <w:sz w:val="28"/>
        </w:rPr>
        <w:t>қарашадағы</w:t>
      </w:r>
      <w:proofErr w:type="spellEnd"/>
      <w:r>
        <w:rPr>
          <w:color w:val="000000"/>
          <w:sz w:val="28"/>
        </w:rPr>
        <w:t xml:space="preserve"> № 1196 </w:t>
      </w:r>
      <w:proofErr w:type="spellStart"/>
      <w:r>
        <w:rPr>
          <w:color w:val="000000"/>
          <w:sz w:val="28"/>
        </w:rPr>
        <w:t>қаулысымен</w:t>
      </w:r>
      <w:proofErr w:type="spellEnd"/>
      <w:r>
        <w:rPr>
          <w:color w:val="000000"/>
          <w:sz w:val="28"/>
        </w:rPr>
        <w:t xml:space="preserve"> </w:t>
      </w:r>
      <w:proofErr w:type="spellStart"/>
      <w:r>
        <w:rPr>
          <w:color w:val="000000"/>
          <w:sz w:val="28"/>
        </w:rPr>
        <w:t>бекітілген</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жүрісі</w:t>
      </w:r>
      <w:proofErr w:type="spellEnd"/>
      <w:r>
        <w:rPr>
          <w:color w:val="000000"/>
          <w:sz w:val="28"/>
        </w:rPr>
        <w:t xml:space="preserve"> </w:t>
      </w:r>
      <w:proofErr w:type="spellStart"/>
      <w:r>
        <w:rPr>
          <w:color w:val="000000"/>
          <w:sz w:val="28"/>
        </w:rPr>
        <w:t>қағидаларының</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Жол</w:t>
      </w:r>
      <w:proofErr w:type="spellEnd"/>
      <w:r>
        <w:rPr>
          <w:color w:val="000000"/>
          <w:sz w:val="28"/>
        </w:rPr>
        <w:t xml:space="preserve"> </w:t>
      </w:r>
      <w:proofErr w:type="spellStart"/>
      <w:r>
        <w:rPr>
          <w:color w:val="000000"/>
          <w:sz w:val="28"/>
        </w:rPr>
        <w:t>жүрісі</w:t>
      </w:r>
      <w:proofErr w:type="spellEnd"/>
      <w:r>
        <w:rPr>
          <w:color w:val="000000"/>
          <w:sz w:val="28"/>
        </w:rPr>
        <w:t xml:space="preserve"> </w:t>
      </w:r>
      <w:proofErr w:type="spellStart"/>
      <w:r>
        <w:rPr>
          <w:color w:val="000000"/>
          <w:sz w:val="28"/>
        </w:rPr>
        <w:t>қағидалары</w:t>
      </w:r>
      <w:proofErr w:type="spellEnd"/>
      <w:r>
        <w:rPr>
          <w:color w:val="000000"/>
          <w:sz w:val="28"/>
        </w:rPr>
        <w:t xml:space="preserve">) 1-бөлімі 2-тармағының 45) </w:t>
      </w:r>
      <w:proofErr w:type="spellStart"/>
      <w:r>
        <w:rPr>
          <w:color w:val="000000"/>
          <w:sz w:val="28"/>
        </w:rPr>
        <w:t>тармақшасының</w:t>
      </w:r>
      <w:proofErr w:type="spellEnd"/>
      <w:r>
        <w:rPr>
          <w:color w:val="000000"/>
          <w:sz w:val="28"/>
        </w:rPr>
        <w:t xml:space="preserve"> </w:t>
      </w:r>
      <w:proofErr w:type="spellStart"/>
      <w:r>
        <w:rPr>
          <w:color w:val="000000"/>
          <w:sz w:val="28"/>
        </w:rPr>
        <w:t>диспозициясын</w:t>
      </w:r>
      <w:proofErr w:type="spellEnd"/>
      <w:r>
        <w:rPr>
          <w:color w:val="000000"/>
          <w:sz w:val="28"/>
        </w:rPr>
        <w:t xml:space="preserve"> </w:t>
      </w:r>
      <w:proofErr w:type="spellStart"/>
      <w:r>
        <w:rPr>
          <w:color w:val="000000"/>
          <w:sz w:val="28"/>
        </w:rPr>
        <w:t>негізге</w:t>
      </w:r>
      <w:proofErr w:type="spellEnd"/>
      <w:r>
        <w:rPr>
          <w:color w:val="000000"/>
          <w:sz w:val="28"/>
        </w:rPr>
        <w:t xml:space="preserve"> </w:t>
      </w:r>
      <w:proofErr w:type="spellStart"/>
      <w:r>
        <w:rPr>
          <w:color w:val="000000"/>
          <w:sz w:val="28"/>
        </w:rPr>
        <w:t>алған</w:t>
      </w:r>
      <w:proofErr w:type="spellEnd"/>
      <w:r>
        <w:rPr>
          <w:color w:val="000000"/>
          <w:sz w:val="28"/>
        </w:rPr>
        <w:t xml:space="preserve"> </w:t>
      </w:r>
      <w:proofErr w:type="spellStart"/>
      <w:r>
        <w:rPr>
          <w:color w:val="000000"/>
          <w:sz w:val="28"/>
        </w:rPr>
        <w:t>жөн</w:t>
      </w:r>
      <w:proofErr w:type="spellEnd"/>
      <w:r>
        <w:rPr>
          <w:color w:val="000000"/>
          <w:sz w:val="28"/>
        </w:rPr>
        <w:t xml:space="preserve">, </w:t>
      </w:r>
      <w:proofErr w:type="spellStart"/>
      <w:r>
        <w:rPr>
          <w:color w:val="000000"/>
          <w:sz w:val="28"/>
        </w:rPr>
        <w:t>оған</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қозғалтқышпен</w:t>
      </w:r>
      <w:proofErr w:type="spellEnd"/>
      <w:r>
        <w:rPr>
          <w:color w:val="000000"/>
          <w:sz w:val="28"/>
        </w:rPr>
        <w:t xml:space="preserve"> </w:t>
      </w:r>
      <w:proofErr w:type="spellStart"/>
      <w:r>
        <w:rPr>
          <w:color w:val="000000"/>
          <w:sz w:val="28"/>
        </w:rPr>
        <w:t>қозғалысқа</w:t>
      </w:r>
      <w:proofErr w:type="spellEnd"/>
      <w:r>
        <w:rPr>
          <w:color w:val="000000"/>
          <w:sz w:val="28"/>
        </w:rPr>
        <w:t xml:space="preserve"> </w:t>
      </w:r>
      <w:proofErr w:type="spellStart"/>
      <w:r>
        <w:rPr>
          <w:color w:val="000000"/>
          <w:sz w:val="28"/>
        </w:rPr>
        <w:t>келтірілетін</w:t>
      </w:r>
      <w:proofErr w:type="spellEnd"/>
      <w:r>
        <w:rPr>
          <w:color w:val="000000"/>
          <w:sz w:val="28"/>
        </w:rPr>
        <w:t xml:space="preserve">, </w:t>
      </w:r>
      <w:proofErr w:type="spellStart"/>
      <w:r>
        <w:rPr>
          <w:color w:val="000000"/>
          <w:sz w:val="28"/>
        </w:rPr>
        <w:t>өздігінен</w:t>
      </w:r>
      <w:proofErr w:type="spellEnd"/>
      <w:r>
        <w:rPr>
          <w:color w:val="000000"/>
          <w:sz w:val="28"/>
        </w:rPr>
        <w:t xml:space="preserve"> </w:t>
      </w:r>
      <w:proofErr w:type="spellStart"/>
      <w:r>
        <w:rPr>
          <w:color w:val="000000"/>
          <w:sz w:val="28"/>
        </w:rPr>
        <w:t>жүретін</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құралы</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автомобильдер</w:t>
      </w:r>
      <w:proofErr w:type="spellEnd"/>
      <w:r>
        <w:rPr>
          <w:color w:val="000000"/>
          <w:sz w:val="28"/>
        </w:rPr>
        <w:t xml:space="preserve">, </w:t>
      </w:r>
      <w:proofErr w:type="spellStart"/>
      <w:r>
        <w:rPr>
          <w:color w:val="000000"/>
          <w:sz w:val="28"/>
        </w:rPr>
        <w:t>троллейбустар</w:t>
      </w:r>
      <w:proofErr w:type="spellEnd"/>
      <w:r>
        <w:rPr>
          <w:color w:val="000000"/>
          <w:sz w:val="28"/>
        </w:rPr>
        <w:t xml:space="preserve">, </w:t>
      </w:r>
      <w:proofErr w:type="spellStart"/>
      <w:r>
        <w:rPr>
          <w:color w:val="000000"/>
          <w:sz w:val="28"/>
        </w:rPr>
        <w:t>трамвайлар</w:t>
      </w:r>
      <w:proofErr w:type="spellEnd"/>
      <w:r>
        <w:rPr>
          <w:color w:val="000000"/>
          <w:sz w:val="28"/>
        </w:rPr>
        <w:t xml:space="preserve"> (</w:t>
      </w:r>
      <w:proofErr w:type="spellStart"/>
      <w:r>
        <w:rPr>
          <w:color w:val="000000"/>
          <w:sz w:val="28"/>
        </w:rPr>
        <w:t>мопедтер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рельстік</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lastRenderedPageBreak/>
        <w:t>қоспағанда</w:t>
      </w:r>
      <w:proofErr w:type="spellEnd"/>
      <w:r>
        <w:rPr>
          <w:color w:val="000000"/>
          <w:sz w:val="28"/>
        </w:rPr>
        <w:t xml:space="preserve">), </w:t>
      </w:r>
      <w:proofErr w:type="spellStart"/>
      <w:r>
        <w:rPr>
          <w:color w:val="000000"/>
          <w:sz w:val="28"/>
        </w:rPr>
        <w:t>тракторлар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өздігінен</w:t>
      </w:r>
      <w:proofErr w:type="spellEnd"/>
      <w:r>
        <w:rPr>
          <w:color w:val="000000"/>
          <w:sz w:val="28"/>
        </w:rPr>
        <w:t xml:space="preserve"> </w:t>
      </w:r>
      <w:proofErr w:type="spellStart"/>
      <w:r>
        <w:rPr>
          <w:color w:val="000000"/>
          <w:sz w:val="28"/>
        </w:rPr>
        <w:t>жүретін</w:t>
      </w:r>
      <w:proofErr w:type="spellEnd"/>
      <w:r>
        <w:rPr>
          <w:color w:val="000000"/>
          <w:sz w:val="28"/>
        </w:rPr>
        <w:t xml:space="preserve"> </w:t>
      </w:r>
      <w:proofErr w:type="spellStart"/>
      <w:r>
        <w:rPr>
          <w:color w:val="000000"/>
          <w:sz w:val="28"/>
        </w:rPr>
        <w:t>машиналар</w:t>
      </w:r>
      <w:proofErr w:type="spellEnd"/>
      <w:r>
        <w:rPr>
          <w:color w:val="000000"/>
          <w:sz w:val="28"/>
        </w:rPr>
        <w:t xml:space="preserve"> </w:t>
      </w:r>
      <w:proofErr w:type="spellStart"/>
      <w:r>
        <w:rPr>
          <w:color w:val="000000"/>
          <w:sz w:val="28"/>
        </w:rPr>
        <w:t>олар</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жүрісіне</w:t>
      </w:r>
      <w:proofErr w:type="spellEnd"/>
      <w:r>
        <w:rPr>
          <w:color w:val="000000"/>
          <w:sz w:val="28"/>
        </w:rPr>
        <w:t xml:space="preserve"> </w:t>
      </w:r>
      <w:proofErr w:type="spellStart"/>
      <w:r>
        <w:rPr>
          <w:color w:val="000000"/>
          <w:sz w:val="28"/>
        </w:rPr>
        <w:t>қатысқан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механикалық</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танылады</w:t>
      </w:r>
      <w:proofErr w:type="spellEnd"/>
      <w:r>
        <w:rPr>
          <w:color w:val="000000"/>
          <w:sz w:val="28"/>
        </w:rPr>
        <w:t>.</w:t>
      </w:r>
    </w:p>
    <w:bookmarkEnd w:id="4"/>
    <w:p w14:paraId="7418BACF" w14:textId="77777777" w:rsidR="00C04CDB" w:rsidRDefault="00824F25">
      <w:pPr>
        <w:spacing w:after="0"/>
        <w:jc w:val="both"/>
      </w:pPr>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жүрісі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Заңның</w:t>
      </w:r>
      <w:proofErr w:type="spellEnd"/>
      <w:r>
        <w:rPr>
          <w:color w:val="000000"/>
          <w:sz w:val="28"/>
        </w:rPr>
        <w:t xml:space="preserve"> 1-бабының 38) </w:t>
      </w:r>
      <w:proofErr w:type="spellStart"/>
      <w:r>
        <w:rPr>
          <w:color w:val="000000"/>
          <w:sz w:val="28"/>
        </w:rPr>
        <w:t>және</w:t>
      </w:r>
      <w:proofErr w:type="spellEnd"/>
      <w:r>
        <w:rPr>
          <w:color w:val="000000"/>
          <w:sz w:val="28"/>
        </w:rPr>
        <w:t xml:space="preserve"> 41) </w:t>
      </w:r>
      <w:proofErr w:type="spellStart"/>
      <w:r>
        <w:rPr>
          <w:color w:val="000000"/>
          <w:sz w:val="28"/>
        </w:rPr>
        <w:t>тармақшаларына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жүрісі</w:t>
      </w:r>
      <w:proofErr w:type="spellEnd"/>
      <w:r>
        <w:rPr>
          <w:color w:val="000000"/>
          <w:sz w:val="28"/>
        </w:rPr>
        <w:t xml:space="preserve"> </w:t>
      </w:r>
      <w:proofErr w:type="spellStart"/>
      <w:r>
        <w:rPr>
          <w:color w:val="000000"/>
          <w:sz w:val="28"/>
        </w:rPr>
        <w:t>қағидаларының</w:t>
      </w:r>
      <w:proofErr w:type="spellEnd"/>
      <w:r>
        <w:rPr>
          <w:color w:val="000000"/>
          <w:sz w:val="28"/>
        </w:rPr>
        <w:t xml:space="preserve"> 1-бөлімі 2-тармағының 46)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цилиндрінің</w:t>
      </w:r>
      <w:proofErr w:type="spellEnd"/>
      <w:r>
        <w:rPr>
          <w:color w:val="000000"/>
          <w:sz w:val="28"/>
        </w:rPr>
        <w:t xml:space="preserve"> </w:t>
      </w:r>
      <w:proofErr w:type="spellStart"/>
      <w:r>
        <w:rPr>
          <w:color w:val="000000"/>
          <w:sz w:val="28"/>
        </w:rPr>
        <w:t>көлемі</w:t>
      </w:r>
      <w:proofErr w:type="spellEnd"/>
      <w:r>
        <w:rPr>
          <w:color w:val="000000"/>
          <w:sz w:val="28"/>
        </w:rPr>
        <w:t xml:space="preserve"> 50 </w:t>
      </w:r>
      <w:proofErr w:type="spellStart"/>
      <w:r>
        <w:rPr>
          <w:color w:val="000000"/>
          <w:sz w:val="28"/>
        </w:rPr>
        <w:t>текше</w:t>
      </w:r>
      <w:proofErr w:type="spellEnd"/>
      <w:r>
        <w:rPr>
          <w:color w:val="000000"/>
          <w:sz w:val="28"/>
        </w:rPr>
        <w:t xml:space="preserve"> </w:t>
      </w:r>
      <w:proofErr w:type="spellStart"/>
      <w:r>
        <w:rPr>
          <w:color w:val="000000"/>
          <w:sz w:val="28"/>
        </w:rPr>
        <w:t>сантиметрден</w:t>
      </w:r>
      <w:proofErr w:type="spellEnd"/>
      <w:r>
        <w:rPr>
          <w:color w:val="000000"/>
          <w:sz w:val="28"/>
        </w:rPr>
        <w:t xml:space="preserve"> </w:t>
      </w:r>
      <w:proofErr w:type="spellStart"/>
      <w:r>
        <w:rPr>
          <w:color w:val="000000"/>
          <w:sz w:val="28"/>
        </w:rPr>
        <w:t>аспайтын</w:t>
      </w:r>
      <w:proofErr w:type="spellEnd"/>
      <w:r>
        <w:rPr>
          <w:color w:val="000000"/>
          <w:sz w:val="28"/>
        </w:rPr>
        <w:t xml:space="preserve"> </w:t>
      </w:r>
      <w:proofErr w:type="spellStart"/>
      <w:r>
        <w:rPr>
          <w:color w:val="000000"/>
          <w:sz w:val="28"/>
        </w:rPr>
        <w:t>іштен</w:t>
      </w:r>
      <w:proofErr w:type="spellEnd"/>
      <w:r>
        <w:rPr>
          <w:color w:val="000000"/>
          <w:sz w:val="28"/>
        </w:rPr>
        <w:t xml:space="preserve"> </w:t>
      </w:r>
      <w:proofErr w:type="spellStart"/>
      <w:r>
        <w:rPr>
          <w:color w:val="000000"/>
          <w:sz w:val="28"/>
        </w:rPr>
        <w:t>жану</w:t>
      </w:r>
      <w:proofErr w:type="spellEnd"/>
      <w:r>
        <w:rPr>
          <w:color w:val="000000"/>
          <w:sz w:val="28"/>
        </w:rPr>
        <w:t xml:space="preserve"> </w:t>
      </w:r>
      <w:proofErr w:type="spellStart"/>
      <w:r>
        <w:rPr>
          <w:color w:val="000000"/>
          <w:sz w:val="28"/>
        </w:rPr>
        <w:t>қозғалтқышымен</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электр</w:t>
      </w:r>
      <w:proofErr w:type="spellEnd"/>
      <w:r>
        <w:rPr>
          <w:color w:val="000000"/>
          <w:sz w:val="28"/>
        </w:rPr>
        <w:t xml:space="preserve"> </w:t>
      </w:r>
      <w:proofErr w:type="spellStart"/>
      <w:r>
        <w:rPr>
          <w:color w:val="000000"/>
          <w:sz w:val="28"/>
        </w:rPr>
        <w:t>қозғалтқышпен</w:t>
      </w:r>
      <w:proofErr w:type="spellEnd"/>
      <w:r>
        <w:rPr>
          <w:color w:val="000000"/>
          <w:sz w:val="28"/>
        </w:rPr>
        <w:t xml:space="preserve"> </w:t>
      </w:r>
      <w:proofErr w:type="spellStart"/>
      <w:r>
        <w:rPr>
          <w:color w:val="000000"/>
          <w:sz w:val="28"/>
        </w:rPr>
        <w:t>жабдықталған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ең</w:t>
      </w:r>
      <w:proofErr w:type="spellEnd"/>
      <w:r>
        <w:rPr>
          <w:color w:val="000000"/>
          <w:sz w:val="28"/>
        </w:rPr>
        <w:t xml:space="preserve"> </w:t>
      </w:r>
      <w:proofErr w:type="spellStart"/>
      <w:r>
        <w:rPr>
          <w:color w:val="000000"/>
          <w:sz w:val="28"/>
        </w:rPr>
        <w:t>жоғары</w:t>
      </w:r>
      <w:proofErr w:type="spellEnd"/>
      <w:r>
        <w:rPr>
          <w:color w:val="000000"/>
          <w:sz w:val="28"/>
        </w:rPr>
        <w:t xml:space="preserve"> </w:t>
      </w:r>
      <w:proofErr w:type="spellStart"/>
      <w:r>
        <w:rPr>
          <w:color w:val="000000"/>
          <w:sz w:val="28"/>
        </w:rPr>
        <w:t>конструктивтік</w:t>
      </w:r>
      <w:proofErr w:type="spellEnd"/>
      <w:r>
        <w:rPr>
          <w:color w:val="000000"/>
          <w:sz w:val="28"/>
        </w:rPr>
        <w:t xml:space="preserve"> </w:t>
      </w:r>
      <w:proofErr w:type="spellStart"/>
      <w:r>
        <w:rPr>
          <w:color w:val="000000"/>
          <w:sz w:val="28"/>
        </w:rPr>
        <w:t>жылдамдығы</w:t>
      </w:r>
      <w:proofErr w:type="spellEnd"/>
      <w:r>
        <w:rPr>
          <w:color w:val="000000"/>
          <w:sz w:val="28"/>
        </w:rPr>
        <w:t xml:space="preserve"> </w:t>
      </w:r>
      <w:proofErr w:type="spellStart"/>
      <w:r>
        <w:rPr>
          <w:color w:val="000000"/>
          <w:sz w:val="28"/>
        </w:rPr>
        <w:t>сағатына</w:t>
      </w:r>
      <w:proofErr w:type="spellEnd"/>
      <w:r>
        <w:rPr>
          <w:color w:val="000000"/>
          <w:sz w:val="28"/>
        </w:rPr>
        <w:t xml:space="preserve"> </w:t>
      </w:r>
      <w:proofErr w:type="spellStart"/>
      <w:r>
        <w:rPr>
          <w:color w:val="000000"/>
          <w:sz w:val="28"/>
        </w:rPr>
        <w:t>елу</w:t>
      </w:r>
      <w:proofErr w:type="spellEnd"/>
      <w:r>
        <w:rPr>
          <w:color w:val="000000"/>
          <w:sz w:val="28"/>
        </w:rPr>
        <w:t xml:space="preserve"> </w:t>
      </w:r>
      <w:proofErr w:type="spellStart"/>
      <w:r>
        <w:rPr>
          <w:color w:val="000000"/>
          <w:sz w:val="28"/>
        </w:rPr>
        <w:t>километрден</w:t>
      </w:r>
      <w:proofErr w:type="spellEnd"/>
      <w:r>
        <w:rPr>
          <w:color w:val="000000"/>
          <w:sz w:val="28"/>
        </w:rPr>
        <w:t xml:space="preserve"> </w:t>
      </w:r>
      <w:proofErr w:type="spellStart"/>
      <w:r>
        <w:rPr>
          <w:color w:val="000000"/>
          <w:sz w:val="28"/>
        </w:rPr>
        <w:t>аспайтын</w:t>
      </w:r>
      <w:proofErr w:type="spellEnd"/>
      <w:r>
        <w:rPr>
          <w:color w:val="000000"/>
          <w:sz w:val="28"/>
        </w:rPr>
        <w:t xml:space="preserve"> </w:t>
      </w:r>
      <w:proofErr w:type="spellStart"/>
      <w:r>
        <w:rPr>
          <w:color w:val="000000"/>
          <w:sz w:val="28"/>
        </w:rPr>
        <w:t>екі</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үш</w:t>
      </w:r>
      <w:proofErr w:type="spellEnd"/>
      <w:r>
        <w:rPr>
          <w:color w:val="000000"/>
          <w:sz w:val="28"/>
        </w:rPr>
        <w:t xml:space="preserve"> </w:t>
      </w:r>
      <w:proofErr w:type="spellStart"/>
      <w:r>
        <w:rPr>
          <w:color w:val="000000"/>
          <w:sz w:val="28"/>
        </w:rPr>
        <w:t>дөңгелекті</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құралы</w:t>
      </w:r>
      <w:proofErr w:type="spellEnd"/>
      <w:r>
        <w:rPr>
          <w:color w:val="000000"/>
          <w:sz w:val="28"/>
        </w:rPr>
        <w:t xml:space="preserve"> – </w:t>
      </w:r>
      <w:proofErr w:type="spellStart"/>
      <w:r>
        <w:rPr>
          <w:color w:val="000000"/>
          <w:sz w:val="28"/>
        </w:rPr>
        <w:t>мопед</w:t>
      </w:r>
      <w:proofErr w:type="spellEnd"/>
      <w:r>
        <w:rPr>
          <w:color w:val="000000"/>
          <w:sz w:val="28"/>
        </w:rPr>
        <w:t xml:space="preserve"> </w:t>
      </w:r>
      <w:proofErr w:type="spellStart"/>
      <w:r>
        <w:rPr>
          <w:color w:val="000000"/>
          <w:sz w:val="28"/>
        </w:rPr>
        <w:t>механикалық</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құралдарына</w:t>
      </w:r>
      <w:proofErr w:type="spellEnd"/>
      <w:r>
        <w:rPr>
          <w:color w:val="000000"/>
          <w:sz w:val="28"/>
        </w:rPr>
        <w:t xml:space="preserve"> </w:t>
      </w:r>
      <w:proofErr w:type="spellStart"/>
      <w:r>
        <w:rPr>
          <w:color w:val="000000"/>
          <w:sz w:val="28"/>
        </w:rPr>
        <w:t>жатпайды</w:t>
      </w:r>
      <w:proofErr w:type="spellEnd"/>
      <w:r>
        <w:rPr>
          <w:color w:val="000000"/>
          <w:sz w:val="28"/>
        </w:rPr>
        <w:t xml:space="preserve">. </w:t>
      </w:r>
      <w:proofErr w:type="spellStart"/>
      <w:r>
        <w:rPr>
          <w:color w:val="000000"/>
          <w:sz w:val="28"/>
        </w:rPr>
        <w:t>Мопедтерге</w:t>
      </w:r>
      <w:proofErr w:type="spellEnd"/>
      <w:r>
        <w:rPr>
          <w:color w:val="000000"/>
          <w:sz w:val="28"/>
        </w:rPr>
        <w:t xml:space="preserve"> </w:t>
      </w:r>
      <w:proofErr w:type="spellStart"/>
      <w:r>
        <w:rPr>
          <w:color w:val="000000"/>
          <w:sz w:val="28"/>
        </w:rPr>
        <w:t>аспалы</w:t>
      </w:r>
      <w:proofErr w:type="spellEnd"/>
      <w:r>
        <w:rPr>
          <w:color w:val="000000"/>
          <w:sz w:val="28"/>
        </w:rPr>
        <w:t xml:space="preserve"> </w:t>
      </w:r>
      <w:proofErr w:type="spellStart"/>
      <w:r>
        <w:rPr>
          <w:color w:val="000000"/>
          <w:sz w:val="28"/>
        </w:rPr>
        <w:t>қозғалтқышы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велосипедтер</w:t>
      </w:r>
      <w:proofErr w:type="spellEnd"/>
      <w:r>
        <w:rPr>
          <w:color w:val="000000"/>
          <w:sz w:val="28"/>
        </w:rPr>
        <w:t xml:space="preserve">, </w:t>
      </w:r>
      <w:proofErr w:type="spellStart"/>
      <w:r>
        <w:rPr>
          <w:color w:val="000000"/>
          <w:sz w:val="28"/>
        </w:rPr>
        <w:t>мокиктер</w:t>
      </w:r>
      <w:proofErr w:type="spellEnd"/>
      <w:r>
        <w:rPr>
          <w:color w:val="000000"/>
          <w:sz w:val="28"/>
        </w:rPr>
        <w:t xml:space="preserve">, </w:t>
      </w:r>
      <w:proofErr w:type="spellStart"/>
      <w:r>
        <w:rPr>
          <w:color w:val="000000"/>
          <w:sz w:val="28"/>
        </w:rPr>
        <w:t>скутерлер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осыған</w:t>
      </w:r>
      <w:proofErr w:type="spellEnd"/>
      <w:r>
        <w:rPr>
          <w:color w:val="000000"/>
          <w:sz w:val="28"/>
        </w:rPr>
        <w:t xml:space="preserve"> </w:t>
      </w:r>
      <w:proofErr w:type="spellStart"/>
      <w:r>
        <w:rPr>
          <w:color w:val="000000"/>
          <w:sz w:val="28"/>
        </w:rPr>
        <w:t>ұқсас</w:t>
      </w:r>
      <w:proofErr w:type="spellEnd"/>
      <w:r>
        <w:rPr>
          <w:color w:val="000000"/>
          <w:sz w:val="28"/>
        </w:rPr>
        <w:t xml:space="preserve"> </w:t>
      </w:r>
      <w:proofErr w:type="spellStart"/>
      <w:r>
        <w:rPr>
          <w:color w:val="000000"/>
          <w:sz w:val="28"/>
        </w:rPr>
        <w:t>сипаттамалары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w:t>
      </w:r>
      <w:proofErr w:type="spellEnd"/>
      <w:r>
        <w:rPr>
          <w:color w:val="000000"/>
          <w:sz w:val="28"/>
        </w:rPr>
        <w:t xml:space="preserve"> </w:t>
      </w:r>
      <w:proofErr w:type="spellStart"/>
      <w:r>
        <w:rPr>
          <w:color w:val="000000"/>
          <w:sz w:val="28"/>
        </w:rPr>
        <w:t>теңестіріледі</w:t>
      </w:r>
      <w:proofErr w:type="spellEnd"/>
      <w:r>
        <w:rPr>
          <w:color w:val="000000"/>
          <w:sz w:val="28"/>
        </w:rPr>
        <w:t>.</w:t>
      </w:r>
    </w:p>
    <w:p w14:paraId="7418BAD0" w14:textId="77777777" w:rsidR="00C04CDB" w:rsidRDefault="00824F25">
      <w:pPr>
        <w:spacing w:after="0"/>
        <w:jc w:val="both"/>
      </w:pPr>
      <w:r>
        <w:rPr>
          <w:color w:val="000000"/>
          <w:sz w:val="28"/>
        </w:rPr>
        <w:t xml:space="preserve">       </w:t>
      </w:r>
      <w:proofErr w:type="spellStart"/>
      <w:r>
        <w:rPr>
          <w:color w:val="000000"/>
          <w:sz w:val="28"/>
        </w:rPr>
        <w:t>Жолаушы</w:t>
      </w:r>
      <w:proofErr w:type="spellEnd"/>
      <w:r>
        <w:rPr>
          <w:color w:val="000000"/>
          <w:sz w:val="28"/>
        </w:rPr>
        <w:t xml:space="preserve">, </w:t>
      </w:r>
      <w:proofErr w:type="spellStart"/>
      <w:r>
        <w:rPr>
          <w:color w:val="000000"/>
          <w:sz w:val="28"/>
        </w:rPr>
        <w:t>жаяу</w:t>
      </w:r>
      <w:proofErr w:type="spellEnd"/>
      <w:r>
        <w:rPr>
          <w:color w:val="000000"/>
          <w:sz w:val="28"/>
        </w:rPr>
        <w:t xml:space="preserve"> </w:t>
      </w:r>
      <w:proofErr w:type="spellStart"/>
      <w:r>
        <w:rPr>
          <w:color w:val="000000"/>
          <w:sz w:val="28"/>
        </w:rPr>
        <w:t>жүргінші</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жүрісінің</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қатысушысы</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механикалық</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құралдарына</w:t>
      </w:r>
      <w:proofErr w:type="spellEnd"/>
      <w:r>
        <w:rPr>
          <w:color w:val="000000"/>
          <w:sz w:val="28"/>
        </w:rPr>
        <w:t xml:space="preserve"> </w:t>
      </w:r>
      <w:proofErr w:type="spellStart"/>
      <w:r>
        <w:rPr>
          <w:color w:val="000000"/>
          <w:sz w:val="28"/>
        </w:rPr>
        <w:t>жатпайтын</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басқаратын</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ол</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берген</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жүрісі</w:t>
      </w:r>
      <w:proofErr w:type="spellEnd"/>
      <w:r>
        <w:rPr>
          <w:color w:val="000000"/>
          <w:sz w:val="28"/>
        </w:rPr>
        <w:t xml:space="preserve"> </w:t>
      </w:r>
      <w:proofErr w:type="spellStart"/>
      <w:r>
        <w:rPr>
          <w:color w:val="000000"/>
          <w:sz w:val="28"/>
        </w:rPr>
        <w:t>қағидаларын</w:t>
      </w:r>
      <w:proofErr w:type="spellEnd"/>
      <w:r>
        <w:rPr>
          <w:color w:val="000000"/>
          <w:sz w:val="28"/>
        </w:rPr>
        <w:t xml:space="preserve"> </w:t>
      </w:r>
      <w:proofErr w:type="spellStart"/>
      <w:r>
        <w:rPr>
          <w:color w:val="000000"/>
          <w:sz w:val="28"/>
        </w:rPr>
        <w:t>бұзушылықтар</w:t>
      </w:r>
      <w:proofErr w:type="spellEnd"/>
      <w:r>
        <w:rPr>
          <w:color w:val="000000"/>
          <w:sz w:val="28"/>
        </w:rPr>
        <w:t xml:space="preserve"> </w:t>
      </w:r>
      <w:proofErr w:type="spellStart"/>
      <w:r>
        <w:rPr>
          <w:color w:val="000000"/>
          <w:sz w:val="28"/>
        </w:rPr>
        <w:t>абайсызда</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денсаулығына</w:t>
      </w:r>
      <w:proofErr w:type="spellEnd"/>
      <w:r>
        <w:rPr>
          <w:color w:val="000000"/>
          <w:sz w:val="28"/>
        </w:rPr>
        <w:t xml:space="preserve"> </w:t>
      </w:r>
      <w:proofErr w:type="spellStart"/>
      <w:r>
        <w:rPr>
          <w:color w:val="000000"/>
          <w:sz w:val="28"/>
        </w:rPr>
        <w:t>ауыр</w:t>
      </w:r>
      <w:proofErr w:type="spellEnd"/>
      <w:r>
        <w:rPr>
          <w:color w:val="000000"/>
          <w:sz w:val="28"/>
        </w:rPr>
        <w:t xml:space="preserve"> </w:t>
      </w:r>
      <w:proofErr w:type="spellStart"/>
      <w:r>
        <w:rPr>
          <w:color w:val="000000"/>
          <w:sz w:val="28"/>
        </w:rPr>
        <w:t>зиян</w:t>
      </w:r>
      <w:proofErr w:type="spellEnd"/>
      <w:r>
        <w:rPr>
          <w:color w:val="000000"/>
          <w:sz w:val="28"/>
        </w:rPr>
        <w:t xml:space="preserve"> </w:t>
      </w:r>
      <w:proofErr w:type="spellStart"/>
      <w:r>
        <w:rPr>
          <w:color w:val="000000"/>
          <w:sz w:val="28"/>
        </w:rPr>
        <w:t>келтіруге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одан</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көп</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өліміне</w:t>
      </w:r>
      <w:proofErr w:type="spellEnd"/>
      <w:r>
        <w:rPr>
          <w:color w:val="000000"/>
          <w:sz w:val="28"/>
        </w:rPr>
        <w:t xml:space="preserve"> </w:t>
      </w:r>
      <w:proofErr w:type="spellStart"/>
      <w:r>
        <w:rPr>
          <w:color w:val="000000"/>
          <w:sz w:val="28"/>
        </w:rPr>
        <w:t>әкеп</w:t>
      </w:r>
      <w:proofErr w:type="spellEnd"/>
      <w:r>
        <w:rPr>
          <w:color w:val="000000"/>
          <w:sz w:val="28"/>
        </w:rPr>
        <w:t xml:space="preserve"> </w:t>
      </w:r>
      <w:proofErr w:type="spellStart"/>
      <w:r>
        <w:rPr>
          <w:color w:val="000000"/>
          <w:sz w:val="28"/>
        </w:rPr>
        <w:t>соқтырса</w:t>
      </w:r>
      <w:proofErr w:type="spellEnd"/>
      <w:r>
        <w:rPr>
          <w:color w:val="000000"/>
          <w:sz w:val="28"/>
        </w:rPr>
        <w:t>, ҚК-</w:t>
      </w:r>
      <w:proofErr w:type="spellStart"/>
      <w:r>
        <w:rPr>
          <w:color w:val="000000"/>
          <w:sz w:val="28"/>
        </w:rPr>
        <w:t>нің</w:t>
      </w:r>
      <w:proofErr w:type="spellEnd"/>
      <w:r>
        <w:rPr>
          <w:color w:val="000000"/>
          <w:sz w:val="28"/>
        </w:rPr>
        <w:t xml:space="preserve"> 351-бабының </w:t>
      </w:r>
      <w:proofErr w:type="spellStart"/>
      <w:r>
        <w:rPr>
          <w:color w:val="000000"/>
          <w:sz w:val="28"/>
        </w:rPr>
        <w:t>тиісті</w:t>
      </w:r>
      <w:proofErr w:type="spellEnd"/>
      <w:r>
        <w:rPr>
          <w:color w:val="000000"/>
          <w:sz w:val="28"/>
        </w:rPr>
        <w:t xml:space="preserve"> </w:t>
      </w:r>
      <w:proofErr w:type="spellStart"/>
      <w:r>
        <w:rPr>
          <w:color w:val="000000"/>
          <w:sz w:val="28"/>
        </w:rPr>
        <w:t>бөлігінде</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жауаптылықта</w:t>
      </w:r>
      <w:proofErr w:type="spellEnd"/>
      <w:r>
        <w:rPr>
          <w:color w:val="000000"/>
          <w:sz w:val="28"/>
        </w:rPr>
        <w:t xml:space="preserve"> </w:t>
      </w:r>
      <w:proofErr w:type="spellStart"/>
      <w:r>
        <w:rPr>
          <w:color w:val="000000"/>
          <w:sz w:val="28"/>
        </w:rPr>
        <w:t>болады</w:t>
      </w:r>
      <w:proofErr w:type="spellEnd"/>
      <w:r>
        <w:rPr>
          <w:color w:val="000000"/>
          <w:sz w:val="28"/>
        </w:rPr>
        <w:t>.</w:t>
      </w:r>
    </w:p>
    <w:p w14:paraId="7418BAD1" w14:textId="77777777" w:rsidR="00C04CDB" w:rsidRDefault="00824F25">
      <w:pPr>
        <w:spacing w:after="0"/>
      </w:pPr>
      <w:r>
        <w:rPr>
          <w:color w:val="FF0000"/>
          <w:sz w:val="28"/>
        </w:rPr>
        <w:t xml:space="preserve">      </w:t>
      </w:r>
      <w:proofErr w:type="spellStart"/>
      <w:r>
        <w:rPr>
          <w:color w:val="FF0000"/>
          <w:sz w:val="28"/>
        </w:rPr>
        <w:t>Ескерту</w:t>
      </w:r>
      <w:proofErr w:type="spellEnd"/>
      <w:r>
        <w:rPr>
          <w:color w:val="FF0000"/>
          <w:sz w:val="28"/>
        </w:rPr>
        <w:t xml:space="preserve">. 3-тармақ </w:t>
      </w:r>
      <w:proofErr w:type="spellStart"/>
      <w:r>
        <w:rPr>
          <w:color w:val="FF0000"/>
          <w:sz w:val="28"/>
        </w:rPr>
        <w:t>жаңа</w:t>
      </w:r>
      <w:proofErr w:type="spellEnd"/>
      <w:r>
        <w:rPr>
          <w:color w:val="FF0000"/>
          <w:sz w:val="28"/>
        </w:rPr>
        <w:t xml:space="preserve"> </w:t>
      </w:r>
      <w:proofErr w:type="spellStart"/>
      <w:r>
        <w:rPr>
          <w:color w:val="FF0000"/>
          <w:sz w:val="28"/>
        </w:rPr>
        <w:t>редакцияда</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w:t>
      </w:r>
      <w:r>
        <w:rPr>
          <w:color w:val="000000"/>
          <w:sz w:val="28"/>
        </w:rPr>
        <w:t>№ 8</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7418BAD2" w14:textId="77777777" w:rsidR="00C04CDB" w:rsidRDefault="00824F25">
      <w:pPr>
        <w:spacing w:after="0"/>
        <w:jc w:val="both"/>
      </w:pPr>
      <w:bookmarkStart w:id="5" w:name="z10"/>
      <w:r>
        <w:rPr>
          <w:color w:val="000000"/>
          <w:sz w:val="28"/>
        </w:rPr>
        <w:t xml:space="preserve">       4. </w:t>
      </w:r>
      <w:proofErr w:type="spellStart"/>
      <w:r>
        <w:rPr>
          <w:color w:val="000000"/>
          <w:sz w:val="28"/>
        </w:rPr>
        <w:t>Жол</w:t>
      </w:r>
      <w:proofErr w:type="spellEnd"/>
      <w:r>
        <w:rPr>
          <w:color w:val="000000"/>
          <w:sz w:val="28"/>
        </w:rPr>
        <w:t xml:space="preserve"> </w:t>
      </w:r>
      <w:proofErr w:type="spellStart"/>
      <w:r>
        <w:rPr>
          <w:color w:val="000000"/>
          <w:sz w:val="28"/>
        </w:rPr>
        <w:t>қозғалысымен</w:t>
      </w:r>
      <w:proofErr w:type="spellEnd"/>
      <w:r>
        <w:rPr>
          <w:color w:val="000000"/>
          <w:sz w:val="28"/>
        </w:rPr>
        <w:t xml:space="preserve"> </w:t>
      </w:r>
      <w:proofErr w:type="spellStart"/>
      <w:r>
        <w:rPr>
          <w:color w:val="000000"/>
          <w:sz w:val="28"/>
        </w:rPr>
        <w:t>байланысы</w:t>
      </w:r>
      <w:proofErr w:type="spellEnd"/>
      <w:r>
        <w:rPr>
          <w:color w:val="000000"/>
          <w:sz w:val="28"/>
        </w:rPr>
        <w:t xml:space="preserve"> </w:t>
      </w:r>
      <w:proofErr w:type="spellStart"/>
      <w:r>
        <w:rPr>
          <w:color w:val="000000"/>
          <w:sz w:val="28"/>
        </w:rPr>
        <w:t>жоқ</w:t>
      </w:r>
      <w:proofErr w:type="spellEnd"/>
      <w:r>
        <w:rPr>
          <w:color w:val="000000"/>
          <w:sz w:val="28"/>
        </w:rPr>
        <w:t xml:space="preserve"> </w:t>
      </w:r>
      <w:proofErr w:type="spellStart"/>
      <w:r>
        <w:rPr>
          <w:color w:val="000000"/>
          <w:sz w:val="28"/>
        </w:rPr>
        <w:t>жұмыстарды</w:t>
      </w:r>
      <w:proofErr w:type="spellEnd"/>
      <w:r>
        <w:rPr>
          <w:color w:val="000000"/>
          <w:sz w:val="28"/>
        </w:rPr>
        <w:t xml:space="preserve"> </w:t>
      </w:r>
      <w:proofErr w:type="spellStart"/>
      <w:r>
        <w:rPr>
          <w:color w:val="000000"/>
          <w:sz w:val="28"/>
        </w:rPr>
        <w:t>орындау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мысалы</w:t>
      </w:r>
      <w:proofErr w:type="spellEnd"/>
      <w:r>
        <w:rPr>
          <w:color w:val="000000"/>
          <w:sz w:val="28"/>
        </w:rPr>
        <w:t xml:space="preserve">, </w:t>
      </w:r>
      <w:proofErr w:type="spellStart"/>
      <w:r>
        <w:rPr>
          <w:color w:val="000000"/>
          <w:sz w:val="28"/>
        </w:rPr>
        <w:t>тиеу-түсіру</w:t>
      </w:r>
      <w:proofErr w:type="spellEnd"/>
      <w:r>
        <w:rPr>
          <w:color w:val="000000"/>
          <w:sz w:val="28"/>
        </w:rPr>
        <w:t xml:space="preserve"> </w:t>
      </w:r>
      <w:proofErr w:type="spellStart"/>
      <w:r>
        <w:rPr>
          <w:color w:val="000000"/>
          <w:sz w:val="28"/>
        </w:rPr>
        <w:t>жұмыстары</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жөндеу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май</w:t>
      </w:r>
      <w:proofErr w:type="spellEnd"/>
      <w:r>
        <w:rPr>
          <w:color w:val="000000"/>
          <w:sz w:val="28"/>
        </w:rPr>
        <w:t xml:space="preserve"> </w:t>
      </w:r>
      <w:proofErr w:type="spellStart"/>
      <w:r>
        <w:rPr>
          <w:color w:val="000000"/>
          <w:sz w:val="28"/>
        </w:rPr>
        <w:t>құю</w:t>
      </w:r>
      <w:proofErr w:type="spellEnd"/>
      <w:r>
        <w:rPr>
          <w:color w:val="000000"/>
          <w:sz w:val="28"/>
        </w:rPr>
        <w:t xml:space="preserve">, </w:t>
      </w:r>
      <w:proofErr w:type="spellStart"/>
      <w:r>
        <w:rPr>
          <w:color w:val="000000"/>
          <w:sz w:val="28"/>
        </w:rPr>
        <w:t>құрылыс</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ауыл</w:t>
      </w:r>
      <w:proofErr w:type="spellEnd"/>
      <w:r>
        <w:rPr>
          <w:color w:val="000000"/>
          <w:sz w:val="28"/>
        </w:rPr>
        <w:t xml:space="preserve"> </w:t>
      </w:r>
      <w:proofErr w:type="spellStart"/>
      <w:r>
        <w:rPr>
          <w:color w:val="000000"/>
          <w:sz w:val="28"/>
        </w:rPr>
        <w:t>шаруашылығы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көліктік</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жұмыстар</w:t>
      </w:r>
      <w:proofErr w:type="spellEnd"/>
      <w:r>
        <w:rPr>
          <w:color w:val="000000"/>
          <w:sz w:val="28"/>
        </w:rPr>
        <w:t xml:space="preserve"> </w:t>
      </w:r>
      <w:proofErr w:type="spellStart"/>
      <w:r>
        <w:rPr>
          <w:color w:val="000000"/>
          <w:sz w:val="28"/>
        </w:rPr>
        <w:t>өндірісі</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жүргізетін</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ҚК-</w:t>
      </w:r>
      <w:proofErr w:type="spellStart"/>
      <w:r>
        <w:rPr>
          <w:color w:val="000000"/>
          <w:sz w:val="28"/>
        </w:rPr>
        <w:t>нің</w:t>
      </w:r>
      <w:proofErr w:type="spellEnd"/>
      <w:r>
        <w:rPr>
          <w:color w:val="000000"/>
          <w:sz w:val="28"/>
        </w:rPr>
        <w:t xml:space="preserve"> 345, 346-баптарында </w:t>
      </w:r>
      <w:proofErr w:type="spellStart"/>
      <w:r>
        <w:rPr>
          <w:color w:val="000000"/>
          <w:sz w:val="28"/>
        </w:rPr>
        <w:t>көрсетілген</w:t>
      </w:r>
      <w:proofErr w:type="spellEnd"/>
      <w:r>
        <w:rPr>
          <w:color w:val="000000"/>
          <w:sz w:val="28"/>
        </w:rPr>
        <w:t xml:space="preserve"> </w:t>
      </w:r>
      <w:proofErr w:type="spellStart"/>
      <w:r>
        <w:rPr>
          <w:color w:val="000000"/>
          <w:sz w:val="28"/>
        </w:rPr>
        <w:t>зардаптардың</w:t>
      </w:r>
      <w:proofErr w:type="spellEnd"/>
      <w:r>
        <w:rPr>
          <w:color w:val="000000"/>
          <w:sz w:val="28"/>
        </w:rPr>
        <w:t xml:space="preserve"> </w:t>
      </w:r>
      <w:proofErr w:type="spellStart"/>
      <w:r>
        <w:rPr>
          <w:color w:val="000000"/>
          <w:sz w:val="28"/>
        </w:rPr>
        <w:t>орын</w:t>
      </w:r>
      <w:proofErr w:type="spellEnd"/>
      <w:r>
        <w:rPr>
          <w:color w:val="000000"/>
          <w:sz w:val="28"/>
        </w:rPr>
        <w:t xml:space="preserve"> </w:t>
      </w:r>
      <w:proofErr w:type="spellStart"/>
      <w:r>
        <w:rPr>
          <w:color w:val="000000"/>
          <w:sz w:val="28"/>
        </w:rPr>
        <w:t>алуына</w:t>
      </w:r>
      <w:proofErr w:type="spellEnd"/>
      <w:r>
        <w:rPr>
          <w:color w:val="000000"/>
          <w:sz w:val="28"/>
        </w:rPr>
        <w:t xml:space="preserve"> </w:t>
      </w:r>
      <w:proofErr w:type="spellStart"/>
      <w:r>
        <w:rPr>
          <w:color w:val="000000"/>
          <w:sz w:val="28"/>
        </w:rPr>
        <w:t>әкелген</w:t>
      </w:r>
      <w:proofErr w:type="spellEnd"/>
      <w:r>
        <w:rPr>
          <w:color w:val="000000"/>
          <w:sz w:val="28"/>
        </w:rPr>
        <w:t xml:space="preserve"> </w:t>
      </w:r>
      <w:proofErr w:type="spellStart"/>
      <w:r>
        <w:rPr>
          <w:color w:val="000000"/>
          <w:sz w:val="28"/>
        </w:rPr>
        <w:t>әрекеттері</w:t>
      </w:r>
      <w:proofErr w:type="spellEnd"/>
      <w:r>
        <w:rPr>
          <w:color w:val="000000"/>
          <w:sz w:val="28"/>
        </w:rPr>
        <w:t xml:space="preserve"> </w:t>
      </w:r>
      <w:proofErr w:type="spellStart"/>
      <w:r>
        <w:rPr>
          <w:color w:val="000000"/>
          <w:sz w:val="28"/>
        </w:rPr>
        <w:t>істің</w:t>
      </w:r>
      <w:proofErr w:type="spellEnd"/>
      <w:r>
        <w:rPr>
          <w:color w:val="000000"/>
          <w:sz w:val="28"/>
        </w:rPr>
        <w:t xml:space="preserve"> </w:t>
      </w:r>
      <w:proofErr w:type="spellStart"/>
      <w:r>
        <w:rPr>
          <w:color w:val="000000"/>
          <w:sz w:val="28"/>
        </w:rPr>
        <w:t>нақты</w:t>
      </w:r>
      <w:proofErr w:type="spellEnd"/>
      <w:r>
        <w:rPr>
          <w:color w:val="000000"/>
          <w:sz w:val="28"/>
        </w:rPr>
        <w:t xml:space="preserve"> </w:t>
      </w:r>
      <w:proofErr w:type="spellStart"/>
      <w:r>
        <w:rPr>
          <w:color w:val="000000"/>
          <w:sz w:val="28"/>
        </w:rPr>
        <w:t>мән-жайларына</w:t>
      </w:r>
      <w:proofErr w:type="spellEnd"/>
      <w:r>
        <w:rPr>
          <w:color w:val="000000"/>
          <w:sz w:val="28"/>
        </w:rPr>
        <w:t xml:space="preserve"> </w:t>
      </w:r>
      <w:proofErr w:type="spellStart"/>
      <w:r>
        <w:rPr>
          <w:color w:val="000000"/>
          <w:sz w:val="28"/>
        </w:rPr>
        <w:t>қарай</w:t>
      </w:r>
      <w:proofErr w:type="spellEnd"/>
      <w:r>
        <w:rPr>
          <w:color w:val="000000"/>
          <w:sz w:val="28"/>
        </w:rPr>
        <w:t xml:space="preserve"> ҚК-</w:t>
      </w:r>
      <w:proofErr w:type="spellStart"/>
      <w:r>
        <w:rPr>
          <w:color w:val="000000"/>
          <w:sz w:val="28"/>
        </w:rPr>
        <w:t>нің</w:t>
      </w:r>
      <w:proofErr w:type="spellEnd"/>
      <w:r>
        <w:rPr>
          <w:color w:val="000000"/>
          <w:sz w:val="28"/>
        </w:rPr>
        <w:t xml:space="preserve"> </w:t>
      </w:r>
      <w:proofErr w:type="spellStart"/>
      <w:r>
        <w:rPr>
          <w:color w:val="000000"/>
          <w:sz w:val="28"/>
        </w:rPr>
        <w:t>белгілі</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жұмыстарды</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ережелерін</w:t>
      </w:r>
      <w:proofErr w:type="spellEnd"/>
      <w:r>
        <w:rPr>
          <w:color w:val="000000"/>
          <w:sz w:val="28"/>
        </w:rPr>
        <w:t xml:space="preserve">, </w:t>
      </w:r>
      <w:proofErr w:type="spellStart"/>
      <w:r>
        <w:rPr>
          <w:color w:val="000000"/>
          <w:sz w:val="28"/>
        </w:rPr>
        <w:t>қауіпсіздік</w:t>
      </w:r>
      <w:proofErr w:type="spellEnd"/>
      <w:r>
        <w:rPr>
          <w:color w:val="000000"/>
          <w:sz w:val="28"/>
        </w:rPr>
        <w:t xml:space="preserve"> </w:t>
      </w:r>
      <w:proofErr w:type="spellStart"/>
      <w:r>
        <w:rPr>
          <w:color w:val="000000"/>
          <w:sz w:val="28"/>
        </w:rPr>
        <w:t>ережелерін</w:t>
      </w:r>
      <w:proofErr w:type="spellEnd"/>
      <w:r>
        <w:rPr>
          <w:color w:val="000000"/>
          <w:sz w:val="28"/>
        </w:rPr>
        <w:t xml:space="preserve"> </w:t>
      </w:r>
      <w:proofErr w:type="spellStart"/>
      <w:r>
        <w:rPr>
          <w:color w:val="000000"/>
          <w:sz w:val="28"/>
        </w:rPr>
        <w:t>бұзғаны</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адамға</w:t>
      </w:r>
      <w:proofErr w:type="spellEnd"/>
      <w:r>
        <w:rPr>
          <w:color w:val="000000"/>
          <w:sz w:val="28"/>
        </w:rPr>
        <w:t xml:space="preserve"> </w:t>
      </w:r>
      <w:proofErr w:type="spellStart"/>
      <w:r>
        <w:rPr>
          <w:color w:val="000000"/>
          <w:sz w:val="28"/>
        </w:rPr>
        <w:t>қарсы</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бұзушылықтар</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жауапкершілік</w:t>
      </w:r>
      <w:proofErr w:type="spellEnd"/>
      <w:r>
        <w:rPr>
          <w:color w:val="000000"/>
          <w:sz w:val="28"/>
        </w:rPr>
        <w:t xml:space="preserve"> </w:t>
      </w:r>
      <w:proofErr w:type="spellStart"/>
      <w:r>
        <w:rPr>
          <w:color w:val="000000"/>
          <w:sz w:val="28"/>
        </w:rPr>
        <w:t>көздейтін</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баптары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саралауға</w:t>
      </w:r>
      <w:proofErr w:type="spellEnd"/>
      <w:r>
        <w:rPr>
          <w:color w:val="000000"/>
          <w:sz w:val="28"/>
        </w:rPr>
        <w:t xml:space="preserve"> </w:t>
      </w:r>
      <w:proofErr w:type="spellStart"/>
      <w:r>
        <w:rPr>
          <w:color w:val="000000"/>
          <w:sz w:val="28"/>
        </w:rPr>
        <w:t>жатады</w:t>
      </w:r>
      <w:proofErr w:type="spellEnd"/>
      <w:r>
        <w:rPr>
          <w:color w:val="000000"/>
          <w:sz w:val="28"/>
        </w:rPr>
        <w:t>.</w:t>
      </w:r>
    </w:p>
    <w:bookmarkEnd w:id="5"/>
    <w:p w14:paraId="7418BAD3" w14:textId="77777777" w:rsidR="00C04CDB" w:rsidRDefault="00824F25">
      <w:pPr>
        <w:spacing w:after="0"/>
      </w:pPr>
      <w:r>
        <w:rPr>
          <w:color w:val="FF0000"/>
          <w:sz w:val="28"/>
        </w:rPr>
        <w:t xml:space="preserve">      </w:t>
      </w:r>
      <w:proofErr w:type="spellStart"/>
      <w:r>
        <w:rPr>
          <w:color w:val="FF0000"/>
          <w:sz w:val="28"/>
        </w:rPr>
        <w:t>Ескерту</w:t>
      </w:r>
      <w:proofErr w:type="spellEnd"/>
      <w:r>
        <w:rPr>
          <w:color w:val="FF0000"/>
          <w:sz w:val="28"/>
        </w:rPr>
        <w:t xml:space="preserve">. 4-тармаққа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w:t>
      </w:r>
      <w:r>
        <w:rPr>
          <w:color w:val="000000"/>
          <w:sz w:val="28"/>
        </w:rPr>
        <w:t>№ 8</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7418BAD4" w14:textId="77777777" w:rsidR="00C04CDB" w:rsidRDefault="00824F25">
      <w:pPr>
        <w:spacing w:after="0"/>
        <w:jc w:val="both"/>
      </w:pPr>
      <w:bookmarkStart w:id="6" w:name="z11"/>
      <w:r>
        <w:rPr>
          <w:color w:val="000000"/>
          <w:sz w:val="28"/>
        </w:rPr>
        <w:t xml:space="preserve">       5. </w:t>
      </w:r>
      <w:proofErr w:type="spellStart"/>
      <w:r>
        <w:rPr>
          <w:color w:val="000000"/>
          <w:sz w:val="28"/>
        </w:rPr>
        <w:t>Әскери</w:t>
      </w:r>
      <w:proofErr w:type="spellEnd"/>
      <w:r>
        <w:rPr>
          <w:color w:val="000000"/>
          <w:sz w:val="28"/>
        </w:rPr>
        <w:t xml:space="preserve"> </w:t>
      </w:r>
      <w:proofErr w:type="spellStart"/>
      <w:r>
        <w:rPr>
          <w:color w:val="000000"/>
          <w:sz w:val="28"/>
        </w:rPr>
        <w:t>қызметші</w:t>
      </w:r>
      <w:proofErr w:type="spellEnd"/>
      <w:r>
        <w:rPr>
          <w:color w:val="000000"/>
          <w:sz w:val="28"/>
        </w:rPr>
        <w:t xml:space="preserve"> </w:t>
      </w:r>
      <w:proofErr w:type="spellStart"/>
      <w:r>
        <w:rPr>
          <w:color w:val="000000"/>
          <w:sz w:val="28"/>
        </w:rPr>
        <w:t>деген</w:t>
      </w:r>
      <w:proofErr w:type="spellEnd"/>
      <w:r>
        <w:rPr>
          <w:color w:val="000000"/>
          <w:sz w:val="28"/>
        </w:rPr>
        <w:t xml:space="preserve"> </w:t>
      </w:r>
      <w:proofErr w:type="spellStart"/>
      <w:r>
        <w:rPr>
          <w:color w:val="000000"/>
          <w:sz w:val="28"/>
        </w:rPr>
        <w:t>мәртебесі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абайсызда</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денсаулығына</w:t>
      </w:r>
      <w:proofErr w:type="spellEnd"/>
      <w:r>
        <w:rPr>
          <w:color w:val="000000"/>
          <w:sz w:val="28"/>
        </w:rPr>
        <w:t xml:space="preserve"> </w:t>
      </w:r>
      <w:proofErr w:type="spellStart"/>
      <w:r>
        <w:rPr>
          <w:color w:val="000000"/>
          <w:sz w:val="28"/>
        </w:rPr>
        <w:t>ауыр</w:t>
      </w:r>
      <w:proofErr w:type="spellEnd"/>
      <w:r>
        <w:rPr>
          <w:color w:val="000000"/>
          <w:sz w:val="28"/>
        </w:rPr>
        <w:t xml:space="preserve"> </w:t>
      </w:r>
      <w:proofErr w:type="spellStart"/>
      <w:r>
        <w:rPr>
          <w:color w:val="000000"/>
          <w:sz w:val="28"/>
        </w:rPr>
        <w:t>зиян</w:t>
      </w:r>
      <w:proofErr w:type="spellEnd"/>
      <w:r>
        <w:rPr>
          <w:color w:val="000000"/>
          <w:sz w:val="28"/>
        </w:rPr>
        <w:t xml:space="preserve"> </w:t>
      </w:r>
      <w:proofErr w:type="spellStart"/>
      <w:r>
        <w:rPr>
          <w:color w:val="000000"/>
          <w:sz w:val="28"/>
        </w:rPr>
        <w:t>келтірген</w:t>
      </w:r>
      <w:proofErr w:type="spellEnd"/>
      <w:r>
        <w:rPr>
          <w:color w:val="000000"/>
          <w:sz w:val="28"/>
        </w:rPr>
        <w:t xml:space="preserve"> </w:t>
      </w:r>
      <w:proofErr w:type="spellStart"/>
      <w:r>
        <w:rPr>
          <w:color w:val="000000"/>
          <w:sz w:val="28"/>
        </w:rPr>
        <w:t>не</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өліміне</w:t>
      </w:r>
      <w:proofErr w:type="spellEnd"/>
      <w:r>
        <w:rPr>
          <w:color w:val="000000"/>
          <w:sz w:val="28"/>
        </w:rPr>
        <w:t xml:space="preserve"> </w:t>
      </w:r>
      <w:proofErr w:type="spellStart"/>
      <w:r>
        <w:rPr>
          <w:color w:val="000000"/>
          <w:sz w:val="28"/>
        </w:rPr>
        <w:t>әкеліп</w:t>
      </w:r>
      <w:proofErr w:type="spellEnd"/>
      <w:r>
        <w:rPr>
          <w:color w:val="000000"/>
          <w:sz w:val="28"/>
        </w:rPr>
        <w:t xml:space="preserve"> </w:t>
      </w:r>
      <w:proofErr w:type="spellStart"/>
      <w:r>
        <w:rPr>
          <w:color w:val="000000"/>
          <w:sz w:val="28"/>
        </w:rPr>
        <w:t>соқтырған</w:t>
      </w:r>
      <w:proofErr w:type="spellEnd"/>
      <w:r>
        <w:rPr>
          <w:color w:val="000000"/>
          <w:sz w:val="28"/>
        </w:rPr>
        <w:t xml:space="preserve"> </w:t>
      </w:r>
      <w:proofErr w:type="spellStart"/>
      <w:r>
        <w:rPr>
          <w:color w:val="000000"/>
          <w:sz w:val="28"/>
        </w:rPr>
        <w:t>Қазақстан</w:t>
      </w:r>
      <w:proofErr w:type="spellEnd"/>
      <w:r>
        <w:rPr>
          <w:color w:val="000000"/>
          <w:sz w:val="28"/>
        </w:rPr>
        <w:t xml:space="preserve"> Республикасы </w:t>
      </w:r>
      <w:proofErr w:type="spellStart"/>
      <w:r>
        <w:rPr>
          <w:color w:val="000000"/>
          <w:sz w:val="28"/>
        </w:rPr>
        <w:t>Қарулы</w:t>
      </w:r>
      <w:proofErr w:type="spellEnd"/>
      <w:r>
        <w:rPr>
          <w:color w:val="000000"/>
          <w:sz w:val="28"/>
        </w:rPr>
        <w:t xml:space="preserve"> </w:t>
      </w:r>
      <w:proofErr w:type="spellStart"/>
      <w:r>
        <w:rPr>
          <w:color w:val="000000"/>
          <w:sz w:val="28"/>
        </w:rPr>
        <w:t>Күштерінің</w:t>
      </w:r>
      <w:proofErr w:type="spellEnd"/>
      <w:r>
        <w:rPr>
          <w:color w:val="000000"/>
          <w:sz w:val="28"/>
        </w:rPr>
        <w:t xml:space="preserve"> </w:t>
      </w:r>
      <w:proofErr w:type="spellStart"/>
      <w:r>
        <w:rPr>
          <w:color w:val="000000"/>
          <w:sz w:val="28"/>
        </w:rPr>
        <w:t>әскери</w:t>
      </w:r>
      <w:proofErr w:type="spellEnd"/>
      <w:r>
        <w:rPr>
          <w:color w:val="000000"/>
          <w:sz w:val="28"/>
        </w:rPr>
        <w:t xml:space="preserve">, </w:t>
      </w:r>
      <w:proofErr w:type="spellStart"/>
      <w:r>
        <w:rPr>
          <w:color w:val="000000"/>
          <w:sz w:val="28"/>
        </w:rPr>
        <w:t>арнайы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құралын</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пайдалану</w:t>
      </w:r>
      <w:proofErr w:type="spellEnd"/>
      <w:r>
        <w:rPr>
          <w:color w:val="000000"/>
          <w:sz w:val="28"/>
        </w:rPr>
        <w:t xml:space="preserve"> </w:t>
      </w:r>
      <w:proofErr w:type="spellStart"/>
      <w:r>
        <w:rPr>
          <w:color w:val="000000"/>
          <w:sz w:val="28"/>
        </w:rPr>
        <w:t>ережелерін</w:t>
      </w:r>
      <w:proofErr w:type="spellEnd"/>
      <w:r>
        <w:rPr>
          <w:color w:val="000000"/>
          <w:sz w:val="28"/>
        </w:rPr>
        <w:t xml:space="preserve"> </w:t>
      </w:r>
      <w:proofErr w:type="spellStart"/>
      <w:r>
        <w:rPr>
          <w:color w:val="000000"/>
          <w:sz w:val="28"/>
        </w:rPr>
        <w:t>бұзуы</w:t>
      </w:r>
      <w:proofErr w:type="spellEnd"/>
      <w:r>
        <w:rPr>
          <w:color w:val="000000"/>
          <w:sz w:val="28"/>
        </w:rPr>
        <w:t xml:space="preserve"> ҚК-</w:t>
      </w:r>
      <w:proofErr w:type="spellStart"/>
      <w:r>
        <w:rPr>
          <w:color w:val="000000"/>
          <w:sz w:val="28"/>
        </w:rPr>
        <w:t>нің</w:t>
      </w:r>
      <w:proofErr w:type="spellEnd"/>
      <w:r>
        <w:rPr>
          <w:color w:val="000000"/>
          <w:sz w:val="28"/>
        </w:rPr>
        <w:t xml:space="preserve"> 463, 466-баптарының </w:t>
      </w:r>
      <w:proofErr w:type="spellStart"/>
      <w:r>
        <w:rPr>
          <w:color w:val="000000"/>
          <w:sz w:val="28"/>
        </w:rPr>
        <w:t>тиісті</w:t>
      </w:r>
      <w:proofErr w:type="spellEnd"/>
      <w:r>
        <w:rPr>
          <w:color w:val="000000"/>
          <w:sz w:val="28"/>
        </w:rPr>
        <w:t xml:space="preserve"> </w:t>
      </w:r>
      <w:proofErr w:type="spellStart"/>
      <w:r>
        <w:rPr>
          <w:color w:val="000000"/>
          <w:sz w:val="28"/>
        </w:rPr>
        <w:t>бөлігі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саралауға</w:t>
      </w:r>
      <w:proofErr w:type="spellEnd"/>
      <w:r>
        <w:rPr>
          <w:color w:val="000000"/>
          <w:sz w:val="28"/>
        </w:rPr>
        <w:t xml:space="preserve"> </w:t>
      </w:r>
      <w:proofErr w:type="spellStart"/>
      <w:r>
        <w:rPr>
          <w:color w:val="000000"/>
          <w:sz w:val="28"/>
        </w:rPr>
        <w:t>жатады</w:t>
      </w:r>
      <w:proofErr w:type="spellEnd"/>
      <w:r>
        <w:rPr>
          <w:color w:val="000000"/>
          <w:sz w:val="28"/>
        </w:rPr>
        <w:t>.</w:t>
      </w:r>
    </w:p>
    <w:p w14:paraId="7418BAD5" w14:textId="77777777" w:rsidR="00C04CDB" w:rsidRDefault="00824F25">
      <w:pPr>
        <w:spacing w:after="0"/>
        <w:jc w:val="both"/>
      </w:pPr>
      <w:bookmarkStart w:id="7" w:name="z12"/>
      <w:bookmarkEnd w:id="6"/>
      <w:r>
        <w:rPr>
          <w:color w:val="000000"/>
          <w:sz w:val="28"/>
        </w:rPr>
        <w:lastRenderedPageBreak/>
        <w:t xml:space="preserve">       </w:t>
      </w:r>
      <w:proofErr w:type="spellStart"/>
      <w:r>
        <w:rPr>
          <w:color w:val="000000"/>
          <w:sz w:val="28"/>
        </w:rPr>
        <w:t>Әскери</w:t>
      </w:r>
      <w:proofErr w:type="spellEnd"/>
      <w:r>
        <w:rPr>
          <w:color w:val="000000"/>
          <w:sz w:val="28"/>
        </w:rPr>
        <w:t xml:space="preserve"> </w:t>
      </w:r>
      <w:proofErr w:type="spellStart"/>
      <w:r>
        <w:rPr>
          <w:color w:val="000000"/>
          <w:sz w:val="28"/>
        </w:rPr>
        <w:t>қызметші</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жүргізу</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оларды</w:t>
      </w:r>
      <w:proofErr w:type="spellEnd"/>
      <w:r>
        <w:rPr>
          <w:color w:val="000000"/>
          <w:sz w:val="28"/>
        </w:rPr>
        <w:t xml:space="preserve"> </w:t>
      </w:r>
      <w:proofErr w:type="spellStart"/>
      <w:r>
        <w:rPr>
          <w:color w:val="000000"/>
          <w:sz w:val="28"/>
        </w:rPr>
        <w:t>пайдалану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қозғалысы</w:t>
      </w:r>
      <w:proofErr w:type="spellEnd"/>
      <w:r>
        <w:rPr>
          <w:color w:val="000000"/>
          <w:sz w:val="28"/>
        </w:rPr>
        <w:t xml:space="preserve"> </w:t>
      </w:r>
      <w:proofErr w:type="spellStart"/>
      <w:r>
        <w:rPr>
          <w:color w:val="000000"/>
          <w:sz w:val="28"/>
        </w:rPr>
        <w:t>ережелерін</w:t>
      </w:r>
      <w:proofErr w:type="spellEnd"/>
      <w:r>
        <w:rPr>
          <w:color w:val="000000"/>
          <w:sz w:val="28"/>
        </w:rPr>
        <w:t xml:space="preserve"> </w:t>
      </w:r>
      <w:proofErr w:type="spellStart"/>
      <w:r>
        <w:rPr>
          <w:color w:val="000000"/>
          <w:sz w:val="28"/>
        </w:rPr>
        <w:t>бұзғаны</w:t>
      </w:r>
      <w:proofErr w:type="spellEnd"/>
      <w:r>
        <w:rPr>
          <w:color w:val="000000"/>
          <w:sz w:val="28"/>
        </w:rPr>
        <w:t xml:space="preserve"> </w:t>
      </w:r>
      <w:proofErr w:type="spellStart"/>
      <w:r>
        <w:rPr>
          <w:color w:val="000000"/>
          <w:sz w:val="28"/>
        </w:rPr>
        <w:t>үшін</w:t>
      </w:r>
      <w:proofErr w:type="spellEnd"/>
      <w:r>
        <w:rPr>
          <w:color w:val="000000"/>
          <w:sz w:val="28"/>
        </w:rPr>
        <w:t xml:space="preserve"> ҚК-</w:t>
      </w:r>
      <w:proofErr w:type="spellStart"/>
      <w:r>
        <w:rPr>
          <w:color w:val="000000"/>
          <w:sz w:val="28"/>
        </w:rPr>
        <w:t>нің</w:t>
      </w:r>
      <w:proofErr w:type="spellEnd"/>
      <w:r>
        <w:rPr>
          <w:color w:val="000000"/>
          <w:sz w:val="28"/>
        </w:rPr>
        <w:t xml:space="preserve"> 345, 346-баптарының </w:t>
      </w:r>
      <w:proofErr w:type="spellStart"/>
      <w:r>
        <w:rPr>
          <w:color w:val="000000"/>
          <w:sz w:val="28"/>
        </w:rPr>
        <w:t>тиісті</w:t>
      </w:r>
      <w:proofErr w:type="spellEnd"/>
      <w:r>
        <w:rPr>
          <w:color w:val="000000"/>
          <w:sz w:val="28"/>
        </w:rPr>
        <w:t xml:space="preserve"> </w:t>
      </w:r>
      <w:proofErr w:type="spellStart"/>
      <w:r>
        <w:rPr>
          <w:color w:val="000000"/>
          <w:sz w:val="28"/>
        </w:rPr>
        <w:t>бөлігі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жауапкершілікке</w:t>
      </w:r>
      <w:proofErr w:type="spellEnd"/>
      <w:r>
        <w:rPr>
          <w:color w:val="000000"/>
          <w:sz w:val="28"/>
        </w:rPr>
        <w:t xml:space="preserve"> </w:t>
      </w:r>
      <w:proofErr w:type="spellStart"/>
      <w:r>
        <w:rPr>
          <w:color w:val="000000"/>
          <w:sz w:val="28"/>
        </w:rPr>
        <w:t>тартылады</w:t>
      </w:r>
      <w:proofErr w:type="spellEnd"/>
      <w:r>
        <w:rPr>
          <w:color w:val="000000"/>
          <w:sz w:val="28"/>
        </w:rPr>
        <w:t>.</w:t>
      </w:r>
    </w:p>
    <w:bookmarkEnd w:id="7"/>
    <w:p w14:paraId="7418BAD6" w14:textId="77777777" w:rsidR="00C04CDB" w:rsidRDefault="00824F25">
      <w:pPr>
        <w:spacing w:after="0"/>
      </w:pPr>
      <w:r>
        <w:rPr>
          <w:color w:val="FF0000"/>
          <w:sz w:val="28"/>
        </w:rPr>
        <w:t xml:space="preserve">      </w:t>
      </w:r>
      <w:proofErr w:type="spellStart"/>
      <w:r>
        <w:rPr>
          <w:color w:val="FF0000"/>
          <w:sz w:val="28"/>
        </w:rPr>
        <w:t>Ескерту</w:t>
      </w:r>
      <w:proofErr w:type="spellEnd"/>
      <w:r>
        <w:rPr>
          <w:color w:val="FF0000"/>
          <w:sz w:val="28"/>
        </w:rPr>
        <w:t xml:space="preserve">. 5-тармаққа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w:t>
      </w:r>
      <w:r>
        <w:rPr>
          <w:color w:val="000000"/>
          <w:sz w:val="28"/>
        </w:rPr>
        <w:t>№ 8</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7418BAD7" w14:textId="77777777" w:rsidR="00C04CDB" w:rsidRDefault="00824F25">
      <w:pPr>
        <w:spacing w:after="0"/>
        <w:jc w:val="both"/>
      </w:pPr>
      <w:bookmarkStart w:id="8" w:name="z13"/>
      <w:r>
        <w:rPr>
          <w:color w:val="000000"/>
          <w:sz w:val="28"/>
        </w:rPr>
        <w:t xml:space="preserve">       6. ҚК-</w:t>
      </w:r>
      <w:proofErr w:type="spellStart"/>
      <w:r>
        <w:rPr>
          <w:color w:val="000000"/>
          <w:sz w:val="28"/>
        </w:rPr>
        <w:t>нің</w:t>
      </w:r>
      <w:proofErr w:type="spellEnd"/>
      <w:r>
        <w:rPr>
          <w:color w:val="000000"/>
          <w:sz w:val="28"/>
        </w:rPr>
        <w:t xml:space="preserve"> 345, 346, 348, 349, 351-баптарының </w:t>
      </w:r>
      <w:proofErr w:type="spellStart"/>
      <w:r>
        <w:rPr>
          <w:color w:val="000000"/>
          <w:sz w:val="28"/>
        </w:rPr>
        <w:t>диспозицияларының</w:t>
      </w:r>
      <w:proofErr w:type="spellEnd"/>
      <w:r>
        <w:rPr>
          <w:color w:val="000000"/>
          <w:sz w:val="28"/>
        </w:rPr>
        <w:t xml:space="preserve"> </w:t>
      </w:r>
      <w:proofErr w:type="spellStart"/>
      <w:r>
        <w:rPr>
          <w:color w:val="000000"/>
          <w:sz w:val="28"/>
        </w:rPr>
        <w:t>бланкеттік</w:t>
      </w:r>
      <w:proofErr w:type="spellEnd"/>
      <w:r>
        <w:rPr>
          <w:color w:val="000000"/>
          <w:sz w:val="28"/>
        </w:rPr>
        <w:t xml:space="preserve"> </w:t>
      </w:r>
      <w:proofErr w:type="spellStart"/>
      <w:r>
        <w:rPr>
          <w:color w:val="000000"/>
          <w:sz w:val="28"/>
        </w:rPr>
        <w:t>сипатын</w:t>
      </w:r>
      <w:proofErr w:type="spellEnd"/>
      <w:r>
        <w:rPr>
          <w:color w:val="000000"/>
          <w:sz w:val="28"/>
        </w:rPr>
        <w:t xml:space="preserve"> </w:t>
      </w:r>
      <w:proofErr w:type="spellStart"/>
      <w:r>
        <w:rPr>
          <w:color w:val="000000"/>
          <w:sz w:val="28"/>
        </w:rPr>
        <w:t>ескере</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күдіктінің</w:t>
      </w:r>
      <w:proofErr w:type="spellEnd"/>
      <w:r>
        <w:rPr>
          <w:color w:val="000000"/>
          <w:sz w:val="28"/>
        </w:rPr>
        <w:t xml:space="preserve"> </w:t>
      </w:r>
      <w:proofErr w:type="spellStart"/>
      <w:r>
        <w:rPr>
          <w:color w:val="000000"/>
          <w:sz w:val="28"/>
        </w:rPr>
        <w:t>әрекетін</w:t>
      </w:r>
      <w:proofErr w:type="spellEnd"/>
      <w:r>
        <w:rPr>
          <w:color w:val="000000"/>
          <w:sz w:val="28"/>
        </w:rPr>
        <w:t xml:space="preserve"> </w:t>
      </w:r>
      <w:proofErr w:type="spellStart"/>
      <w:r>
        <w:rPr>
          <w:color w:val="000000"/>
          <w:sz w:val="28"/>
        </w:rPr>
        <w:t>саралау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қаулыда</w:t>
      </w:r>
      <w:proofErr w:type="spellEnd"/>
      <w:r>
        <w:rPr>
          <w:color w:val="000000"/>
          <w:sz w:val="28"/>
        </w:rPr>
        <w:t xml:space="preserve">, </w:t>
      </w:r>
      <w:proofErr w:type="spellStart"/>
      <w:r>
        <w:rPr>
          <w:color w:val="000000"/>
          <w:sz w:val="28"/>
        </w:rPr>
        <w:t>айыптау</w:t>
      </w:r>
      <w:proofErr w:type="spellEnd"/>
      <w:r>
        <w:rPr>
          <w:color w:val="000000"/>
          <w:sz w:val="28"/>
        </w:rPr>
        <w:t xml:space="preserve"> </w:t>
      </w:r>
      <w:proofErr w:type="spellStart"/>
      <w:r>
        <w:rPr>
          <w:color w:val="000000"/>
          <w:sz w:val="28"/>
        </w:rPr>
        <w:t>актісінде</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теріс</w:t>
      </w:r>
      <w:proofErr w:type="spellEnd"/>
      <w:r>
        <w:rPr>
          <w:color w:val="000000"/>
          <w:sz w:val="28"/>
        </w:rPr>
        <w:t xml:space="preserve"> </w:t>
      </w:r>
      <w:proofErr w:type="spellStart"/>
      <w:r>
        <w:rPr>
          <w:color w:val="000000"/>
          <w:sz w:val="28"/>
        </w:rPr>
        <w:t>қылық</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хаттамада</w:t>
      </w:r>
      <w:proofErr w:type="spellEnd"/>
      <w:r>
        <w:rPr>
          <w:color w:val="000000"/>
          <w:sz w:val="28"/>
        </w:rPr>
        <w:t xml:space="preserve">, </w:t>
      </w:r>
      <w:proofErr w:type="spellStart"/>
      <w:r>
        <w:rPr>
          <w:color w:val="000000"/>
          <w:sz w:val="28"/>
        </w:rPr>
        <w:t>бұйрық</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жүргізуді</w:t>
      </w:r>
      <w:proofErr w:type="spellEnd"/>
      <w:r>
        <w:rPr>
          <w:color w:val="000000"/>
          <w:sz w:val="28"/>
        </w:rPr>
        <w:t xml:space="preserve"> </w:t>
      </w:r>
      <w:proofErr w:type="spellStart"/>
      <w:r>
        <w:rPr>
          <w:color w:val="000000"/>
          <w:sz w:val="28"/>
        </w:rPr>
        <w:t>қолдану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қаулыда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үкімінде</w:t>
      </w:r>
      <w:proofErr w:type="spellEnd"/>
      <w:r>
        <w:rPr>
          <w:color w:val="000000"/>
          <w:sz w:val="28"/>
        </w:rPr>
        <w:t xml:space="preserve"> (</w:t>
      </w:r>
      <w:proofErr w:type="spellStart"/>
      <w:r>
        <w:rPr>
          <w:color w:val="000000"/>
          <w:sz w:val="28"/>
        </w:rPr>
        <w:t>қаулысында</w:t>
      </w:r>
      <w:proofErr w:type="spellEnd"/>
      <w:r>
        <w:rPr>
          <w:color w:val="000000"/>
          <w:sz w:val="28"/>
        </w:rPr>
        <w:t xml:space="preserve">) </w:t>
      </w:r>
      <w:proofErr w:type="spellStart"/>
      <w:r>
        <w:rPr>
          <w:color w:val="000000"/>
          <w:sz w:val="28"/>
        </w:rPr>
        <w:t>кінәлі</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қозғалысы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пайдалану</w:t>
      </w:r>
      <w:proofErr w:type="spellEnd"/>
      <w:r>
        <w:rPr>
          <w:color w:val="000000"/>
          <w:sz w:val="28"/>
        </w:rPr>
        <w:t xml:space="preserve"> </w:t>
      </w:r>
      <w:proofErr w:type="spellStart"/>
      <w:r>
        <w:rPr>
          <w:color w:val="000000"/>
          <w:sz w:val="28"/>
        </w:rPr>
        <w:t>ережелерінің</w:t>
      </w:r>
      <w:proofErr w:type="spellEnd"/>
      <w:r>
        <w:rPr>
          <w:color w:val="000000"/>
          <w:sz w:val="28"/>
        </w:rPr>
        <w:t xml:space="preserve"> </w:t>
      </w:r>
      <w:proofErr w:type="spellStart"/>
      <w:r>
        <w:rPr>
          <w:color w:val="000000"/>
          <w:sz w:val="28"/>
        </w:rPr>
        <w:t>бұзылған</w:t>
      </w:r>
      <w:proofErr w:type="spellEnd"/>
      <w:r>
        <w:rPr>
          <w:color w:val="000000"/>
          <w:sz w:val="28"/>
        </w:rPr>
        <w:t xml:space="preserve"> </w:t>
      </w:r>
      <w:proofErr w:type="spellStart"/>
      <w:r>
        <w:rPr>
          <w:color w:val="000000"/>
          <w:sz w:val="28"/>
        </w:rPr>
        <w:t>тармағына</w:t>
      </w:r>
      <w:proofErr w:type="spellEnd"/>
      <w:r>
        <w:rPr>
          <w:color w:val="000000"/>
          <w:sz w:val="28"/>
        </w:rPr>
        <w:t xml:space="preserve"> </w:t>
      </w:r>
      <w:proofErr w:type="spellStart"/>
      <w:r>
        <w:rPr>
          <w:color w:val="000000"/>
          <w:sz w:val="28"/>
        </w:rPr>
        <w:t>сілтеме</w:t>
      </w:r>
      <w:proofErr w:type="spellEnd"/>
      <w:r>
        <w:rPr>
          <w:color w:val="000000"/>
          <w:sz w:val="28"/>
        </w:rPr>
        <w:t xml:space="preserve"> </w:t>
      </w:r>
      <w:proofErr w:type="spellStart"/>
      <w:r>
        <w:rPr>
          <w:color w:val="000000"/>
          <w:sz w:val="28"/>
        </w:rPr>
        <w:t>жасай</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ережені</w:t>
      </w:r>
      <w:proofErr w:type="spellEnd"/>
      <w:r>
        <w:rPr>
          <w:color w:val="000000"/>
          <w:sz w:val="28"/>
        </w:rPr>
        <w:t xml:space="preserve"> </w:t>
      </w:r>
      <w:proofErr w:type="spellStart"/>
      <w:r>
        <w:rPr>
          <w:color w:val="000000"/>
          <w:sz w:val="28"/>
        </w:rPr>
        <w:t>бұзған</w:t>
      </w:r>
      <w:proofErr w:type="spellEnd"/>
      <w:r>
        <w:rPr>
          <w:color w:val="000000"/>
          <w:sz w:val="28"/>
        </w:rPr>
        <w:t xml:space="preserve"> </w:t>
      </w:r>
      <w:proofErr w:type="spellStart"/>
      <w:r>
        <w:rPr>
          <w:color w:val="000000"/>
          <w:sz w:val="28"/>
        </w:rPr>
        <w:t>әрекеттерінің</w:t>
      </w:r>
      <w:proofErr w:type="spellEnd"/>
      <w:r>
        <w:rPr>
          <w:color w:val="000000"/>
          <w:sz w:val="28"/>
        </w:rPr>
        <w:t xml:space="preserve"> </w:t>
      </w:r>
      <w:proofErr w:type="spellStart"/>
      <w:r>
        <w:rPr>
          <w:color w:val="000000"/>
          <w:sz w:val="28"/>
        </w:rPr>
        <w:t>мазмұны</w:t>
      </w:r>
      <w:proofErr w:type="spellEnd"/>
      <w:r>
        <w:rPr>
          <w:color w:val="000000"/>
          <w:sz w:val="28"/>
        </w:rPr>
        <w:t xml:space="preserve"> </w:t>
      </w:r>
      <w:proofErr w:type="spellStart"/>
      <w:r>
        <w:rPr>
          <w:color w:val="000000"/>
          <w:sz w:val="28"/>
        </w:rPr>
        <w:t>ашылып</w:t>
      </w:r>
      <w:proofErr w:type="spellEnd"/>
      <w:r>
        <w:rPr>
          <w:color w:val="000000"/>
          <w:sz w:val="28"/>
        </w:rPr>
        <w:t xml:space="preserve"> </w:t>
      </w:r>
      <w:proofErr w:type="spellStart"/>
      <w:r>
        <w:rPr>
          <w:color w:val="000000"/>
          <w:sz w:val="28"/>
        </w:rPr>
        <w:t>көрсетілуі</w:t>
      </w:r>
      <w:proofErr w:type="spellEnd"/>
      <w:r>
        <w:rPr>
          <w:color w:val="000000"/>
          <w:sz w:val="28"/>
        </w:rPr>
        <w:t xml:space="preserve"> </w:t>
      </w:r>
      <w:proofErr w:type="spellStart"/>
      <w:r>
        <w:rPr>
          <w:color w:val="000000"/>
          <w:sz w:val="28"/>
        </w:rPr>
        <w:t>тиіс</w:t>
      </w:r>
      <w:proofErr w:type="spellEnd"/>
      <w:r>
        <w:rPr>
          <w:color w:val="000000"/>
          <w:sz w:val="28"/>
        </w:rPr>
        <w:t>.</w:t>
      </w:r>
    </w:p>
    <w:p w14:paraId="7418BAD8" w14:textId="77777777" w:rsidR="00C04CDB" w:rsidRDefault="00824F25">
      <w:pPr>
        <w:spacing w:after="0"/>
        <w:jc w:val="both"/>
      </w:pPr>
      <w:bookmarkStart w:id="9" w:name="z14"/>
      <w:bookmarkEnd w:id="8"/>
      <w:r>
        <w:rPr>
          <w:color w:val="000000"/>
          <w:sz w:val="28"/>
        </w:rPr>
        <w:t xml:space="preserve">      </w:t>
      </w:r>
      <w:proofErr w:type="spellStart"/>
      <w:r>
        <w:rPr>
          <w:color w:val="000000"/>
          <w:sz w:val="28"/>
        </w:rPr>
        <w:t>Орын</w:t>
      </w:r>
      <w:proofErr w:type="spellEnd"/>
      <w:r>
        <w:rPr>
          <w:color w:val="000000"/>
          <w:sz w:val="28"/>
        </w:rPr>
        <w:t xml:space="preserve"> </w:t>
      </w:r>
      <w:proofErr w:type="spellStart"/>
      <w:r>
        <w:rPr>
          <w:color w:val="000000"/>
          <w:sz w:val="28"/>
        </w:rPr>
        <w:t>алған</w:t>
      </w:r>
      <w:proofErr w:type="spellEnd"/>
      <w:r>
        <w:rPr>
          <w:color w:val="000000"/>
          <w:sz w:val="28"/>
        </w:rPr>
        <w:t xml:space="preserve"> </w:t>
      </w:r>
      <w:proofErr w:type="spellStart"/>
      <w:r>
        <w:rPr>
          <w:color w:val="000000"/>
          <w:sz w:val="28"/>
        </w:rPr>
        <w:t>қоғамдық</w:t>
      </w:r>
      <w:proofErr w:type="spellEnd"/>
      <w:r>
        <w:rPr>
          <w:color w:val="000000"/>
          <w:sz w:val="28"/>
        </w:rPr>
        <w:t xml:space="preserve"> </w:t>
      </w:r>
      <w:proofErr w:type="spellStart"/>
      <w:r>
        <w:rPr>
          <w:color w:val="000000"/>
          <w:sz w:val="28"/>
        </w:rPr>
        <w:t>қауіпті</w:t>
      </w:r>
      <w:proofErr w:type="spellEnd"/>
      <w:r>
        <w:rPr>
          <w:color w:val="000000"/>
          <w:sz w:val="28"/>
        </w:rPr>
        <w:t xml:space="preserve"> </w:t>
      </w:r>
      <w:proofErr w:type="spellStart"/>
      <w:r>
        <w:rPr>
          <w:color w:val="000000"/>
          <w:sz w:val="28"/>
        </w:rPr>
        <w:t>зардаптармен</w:t>
      </w:r>
      <w:proofErr w:type="spellEnd"/>
      <w:r>
        <w:rPr>
          <w:color w:val="000000"/>
          <w:sz w:val="28"/>
        </w:rPr>
        <w:t xml:space="preserve"> </w:t>
      </w:r>
      <w:proofErr w:type="spellStart"/>
      <w:r>
        <w:rPr>
          <w:color w:val="000000"/>
          <w:sz w:val="28"/>
        </w:rPr>
        <w:t>себептік</w:t>
      </w:r>
      <w:proofErr w:type="spellEnd"/>
      <w:r>
        <w:rPr>
          <w:color w:val="000000"/>
          <w:sz w:val="28"/>
        </w:rPr>
        <w:t xml:space="preserve"> </w:t>
      </w:r>
      <w:proofErr w:type="spellStart"/>
      <w:r>
        <w:rPr>
          <w:color w:val="000000"/>
          <w:sz w:val="28"/>
        </w:rPr>
        <w:t>байланысы</w:t>
      </w:r>
      <w:proofErr w:type="spellEnd"/>
      <w:r>
        <w:rPr>
          <w:color w:val="000000"/>
          <w:sz w:val="28"/>
        </w:rPr>
        <w:t xml:space="preserve"> </w:t>
      </w:r>
      <w:proofErr w:type="spellStart"/>
      <w:r>
        <w:rPr>
          <w:color w:val="000000"/>
          <w:sz w:val="28"/>
        </w:rPr>
        <w:t>жоқ</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қозғалысы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пайдалану</w:t>
      </w:r>
      <w:proofErr w:type="spellEnd"/>
      <w:r>
        <w:rPr>
          <w:color w:val="000000"/>
          <w:sz w:val="28"/>
        </w:rPr>
        <w:t xml:space="preserve"> </w:t>
      </w:r>
      <w:proofErr w:type="spellStart"/>
      <w:r>
        <w:rPr>
          <w:color w:val="000000"/>
          <w:sz w:val="28"/>
        </w:rPr>
        <w:t>ережелерін</w:t>
      </w:r>
      <w:proofErr w:type="spellEnd"/>
      <w:r>
        <w:rPr>
          <w:color w:val="000000"/>
          <w:sz w:val="28"/>
        </w:rPr>
        <w:t xml:space="preserve"> </w:t>
      </w:r>
      <w:proofErr w:type="spellStart"/>
      <w:r>
        <w:rPr>
          <w:color w:val="000000"/>
          <w:sz w:val="28"/>
        </w:rPr>
        <w:t>бұзу</w:t>
      </w:r>
      <w:proofErr w:type="spellEnd"/>
      <w:r>
        <w:rPr>
          <w:color w:val="000000"/>
          <w:sz w:val="28"/>
        </w:rPr>
        <w:t xml:space="preserve"> (</w:t>
      </w:r>
      <w:proofErr w:type="spellStart"/>
      <w:r>
        <w:rPr>
          <w:color w:val="000000"/>
          <w:sz w:val="28"/>
        </w:rPr>
        <w:t>мысалы</w:t>
      </w:r>
      <w:proofErr w:type="spellEnd"/>
      <w:r>
        <w:rPr>
          <w:color w:val="000000"/>
          <w:sz w:val="28"/>
        </w:rPr>
        <w:t xml:space="preserve">, </w:t>
      </w:r>
      <w:proofErr w:type="spellStart"/>
      <w:r>
        <w:rPr>
          <w:color w:val="000000"/>
          <w:sz w:val="28"/>
        </w:rPr>
        <w:t>жүргізушіде</w:t>
      </w:r>
      <w:proofErr w:type="spellEnd"/>
      <w:r>
        <w:rPr>
          <w:color w:val="000000"/>
          <w:sz w:val="28"/>
        </w:rPr>
        <w:t xml:space="preserve"> </w:t>
      </w:r>
      <w:proofErr w:type="spellStart"/>
      <w:r>
        <w:rPr>
          <w:color w:val="000000"/>
          <w:sz w:val="28"/>
        </w:rPr>
        <w:t>жол-көлік</w:t>
      </w:r>
      <w:proofErr w:type="spellEnd"/>
      <w:r>
        <w:rPr>
          <w:color w:val="000000"/>
          <w:sz w:val="28"/>
        </w:rPr>
        <w:t xml:space="preserve"> </w:t>
      </w:r>
      <w:proofErr w:type="spellStart"/>
      <w:r>
        <w:rPr>
          <w:color w:val="000000"/>
          <w:sz w:val="28"/>
        </w:rPr>
        <w:t>оқиғасы</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жүргізуші</w:t>
      </w:r>
      <w:proofErr w:type="spellEnd"/>
      <w:r>
        <w:rPr>
          <w:color w:val="000000"/>
          <w:sz w:val="28"/>
        </w:rPr>
        <w:t xml:space="preserve"> </w:t>
      </w:r>
      <w:proofErr w:type="spellStart"/>
      <w:r>
        <w:rPr>
          <w:color w:val="000000"/>
          <w:sz w:val="28"/>
        </w:rPr>
        <w:t>куәлігінің</w:t>
      </w:r>
      <w:proofErr w:type="spellEnd"/>
      <w:r>
        <w:rPr>
          <w:color w:val="000000"/>
          <w:sz w:val="28"/>
        </w:rPr>
        <w:t xml:space="preserve"> </w:t>
      </w:r>
      <w:proofErr w:type="spellStart"/>
      <w:r>
        <w:rPr>
          <w:color w:val="000000"/>
          <w:sz w:val="28"/>
        </w:rPr>
        <w:t>болмауы</w:t>
      </w:r>
      <w:proofErr w:type="spellEnd"/>
      <w:r>
        <w:rPr>
          <w:color w:val="000000"/>
          <w:sz w:val="28"/>
        </w:rPr>
        <w:t xml:space="preserve">) </w:t>
      </w:r>
      <w:proofErr w:type="spellStart"/>
      <w:r>
        <w:rPr>
          <w:color w:val="000000"/>
          <w:sz w:val="28"/>
        </w:rPr>
        <w:t>аталған</w:t>
      </w:r>
      <w:proofErr w:type="spellEnd"/>
      <w:r>
        <w:rPr>
          <w:color w:val="000000"/>
          <w:sz w:val="28"/>
        </w:rPr>
        <w:t xml:space="preserve"> </w:t>
      </w:r>
      <w:proofErr w:type="spellStart"/>
      <w:r>
        <w:rPr>
          <w:color w:val="000000"/>
          <w:sz w:val="28"/>
        </w:rPr>
        <w:t>қылмыстық</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бұзушылықтың</w:t>
      </w:r>
      <w:proofErr w:type="spellEnd"/>
      <w:r>
        <w:rPr>
          <w:color w:val="000000"/>
          <w:sz w:val="28"/>
        </w:rPr>
        <w:t xml:space="preserve"> </w:t>
      </w:r>
      <w:proofErr w:type="spellStart"/>
      <w:r>
        <w:rPr>
          <w:color w:val="000000"/>
          <w:sz w:val="28"/>
        </w:rPr>
        <w:t>объективтік</w:t>
      </w:r>
      <w:proofErr w:type="spellEnd"/>
      <w:r>
        <w:rPr>
          <w:color w:val="000000"/>
          <w:sz w:val="28"/>
        </w:rPr>
        <w:t xml:space="preserve"> </w:t>
      </w:r>
      <w:proofErr w:type="spellStart"/>
      <w:r>
        <w:rPr>
          <w:color w:val="000000"/>
          <w:sz w:val="28"/>
        </w:rPr>
        <w:t>жағын</w:t>
      </w:r>
      <w:proofErr w:type="spellEnd"/>
      <w:r>
        <w:rPr>
          <w:color w:val="000000"/>
          <w:sz w:val="28"/>
        </w:rPr>
        <w:t xml:space="preserve"> </w:t>
      </w:r>
      <w:proofErr w:type="spellStart"/>
      <w:r>
        <w:rPr>
          <w:color w:val="000000"/>
          <w:sz w:val="28"/>
        </w:rPr>
        <w:t>құрай</w:t>
      </w:r>
      <w:proofErr w:type="spellEnd"/>
      <w:r>
        <w:rPr>
          <w:color w:val="000000"/>
          <w:sz w:val="28"/>
        </w:rPr>
        <w:t xml:space="preserve"> </w:t>
      </w:r>
      <w:proofErr w:type="spellStart"/>
      <w:r>
        <w:rPr>
          <w:color w:val="000000"/>
          <w:sz w:val="28"/>
        </w:rPr>
        <w:t>алмайды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айыптаудан</w:t>
      </w:r>
      <w:proofErr w:type="spellEnd"/>
      <w:r>
        <w:rPr>
          <w:color w:val="000000"/>
          <w:sz w:val="28"/>
        </w:rPr>
        <w:t xml:space="preserve"> </w:t>
      </w:r>
      <w:proofErr w:type="spellStart"/>
      <w:r>
        <w:rPr>
          <w:color w:val="000000"/>
          <w:sz w:val="28"/>
        </w:rPr>
        <w:t>алынып</w:t>
      </w:r>
      <w:proofErr w:type="spellEnd"/>
      <w:r>
        <w:rPr>
          <w:color w:val="000000"/>
          <w:sz w:val="28"/>
        </w:rPr>
        <w:t xml:space="preserve"> </w:t>
      </w:r>
      <w:proofErr w:type="spellStart"/>
      <w:r>
        <w:rPr>
          <w:color w:val="000000"/>
          <w:sz w:val="28"/>
        </w:rPr>
        <w:t>тасталуға</w:t>
      </w:r>
      <w:proofErr w:type="spellEnd"/>
      <w:r>
        <w:rPr>
          <w:color w:val="000000"/>
          <w:sz w:val="28"/>
        </w:rPr>
        <w:t xml:space="preserve"> </w:t>
      </w:r>
      <w:proofErr w:type="spellStart"/>
      <w:r>
        <w:rPr>
          <w:color w:val="000000"/>
          <w:sz w:val="28"/>
        </w:rPr>
        <w:t>тиіс</w:t>
      </w:r>
      <w:proofErr w:type="spellEnd"/>
      <w:r>
        <w:rPr>
          <w:color w:val="000000"/>
          <w:sz w:val="28"/>
        </w:rPr>
        <w:t>.</w:t>
      </w:r>
    </w:p>
    <w:bookmarkEnd w:id="9"/>
    <w:p w14:paraId="7418BAD9" w14:textId="77777777" w:rsidR="00C04CDB" w:rsidRDefault="00824F25">
      <w:pPr>
        <w:spacing w:after="0"/>
      </w:pPr>
      <w:r>
        <w:rPr>
          <w:color w:val="FF0000"/>
          <w:sz w:val="28"/>
        </w:rPr>
        <w:t xml:space="preserve">      </w:t>
      </w:r>
      <w:proofErr w:type="spellStart"/>
      <w:r>
        <w:rPr>
          <w:color w:val="FF0000"/>
          <w:sz w:val="28"/>
        </w:rPr>
        <w:t>Ескерту</w:t>
      </w:r>
      <w:proofErr w:type="spellEnd"/>
      <w:r>
        <w:rPr>
          <w:color w:val="FF0000"/>
          <w:sz w:val="28"/>
        </w:rPr>
        <w:t xml:space="preserve">. 6-тармаққа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w:t>
      </w:r>
      <w:r>
        <w:rPr>
          <w:color w:val="000000"/>
          <w:sz w:val="28"/>
        </w:rPr>
        <w:t>№ 8</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7418BADA" w14:textId="77777777" w:rsidR="00C04CDB" w:rsidRDefault="00824F25">
      <w:pPr>
        <w:spacing w:after="0"/>
        <w:jc w:val="both"/>
      </w:pPr>
      <w:bookmarkStart w:id="10" w:name="z15"/>
      <w:r>
        <w:rPr>
          <w:color w:val="000000"/>
          <w:sz w:val="28"/>
        </w:rPr>
        <w:t xml:space="preserve">       7. </w:t>
      </w:r>
      <w:proofErr w:type="spellStart"/>
      <w:r>
        <w:rPr>
          <w:color w:val="000000"/>
          <w:sz w:val="28"/>
        </w:rPr>
        <w:t>Қоғамдық</w:t>
      </w:r>
      <w:proofErr w:type="spellEnd"/>
      <w:r>
        <w:rPr>
          <w:color w:val="000000"/>
          <w:sz w:val="28"/>
        </w:rPr>
        <w:t xml:space="preserve"> </w:t>
      </w:r>
      <w:proofErr w:type="spellStart"/>
      <w:r>
        <w:rPr>
          <w:color w:val="000000"/>
          <w:sz w:val="28"/>
        </w:rPr>
        <w:t>қауіпті</w:t>
      </w:r>
      <w:proofErr w:type="spellEnd"/>
      <w:r>
        <w:rPr>
          <w:color w:val="000000"/>
          <w:sz w:val="28"/>
        </w:rPr>
        <w:t xml:space="preserve"> </w:t>
      </w:r>
      <w:proofErr w:type="spellStart"/>
      <w:r>
        <w:rPr>
          <w:color w:val="000000"/>
          <w:sz w:val="28"/>
        </w:rPr>
        <w:t>зардап</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жүргізген</w:t>
      </w:r>
      <w:proofErr w:type="spellEnd"/>
      <w:r>
        <w:rPr>
          <w:color w:val="000000"/>
          <w:sz w:val="28"/>
        </w:rPr>
        <w:t xml:space="preserve"> </w:t>
      </w:r>
      <w:proofErr w:type="spellStart"/>
      <w:r>
        <w:rPr>
          <w:color w:val="000000"/>
          <w:sz w:val="28"/>
        </w:rPr>
        <w:t>бірнеше</w:t>
      </w:r>
      <w:proofErr w:type="spellEnd"/>
      <w:r>
        <w:rPr>
          <w:color w:val="000000"/>
          <w:sz w:val="28"/>
        </w:rPr>
        <w:t xml:space="preserve"> </w:t>
      </w:r>
      <w:proofErr w:type="spellStart"/>
      <w:r>
        <w:rPr>
          <w:color w:val="000000"/>
          <w:sz w:val="28"/>
        </w:rPr>
        <w:t>адамдар</w:t>
      </w:r>
      <w:proofErr w:type="spellEnd"/>
      <w:r>
        <w:rPr>
          <w:color w:val="000000"/>
          <w:sz w:val="28"/>
        </w:rPr>
        <w:t xml:space="preserve"> </w:t>
      </w:r>
      <w:proofErr w:type="spellStart"/>
      <w:r>
        <w:rPr>
          <w:color w:val="000000"/>
          <w:sz w:val="28"/>
        </w:rPr>
        <w:t>қатысқан</w:t>
      </w:r>
      <w:proofErr w:type="spellEnd"/>
      <w:r>
        <w:rPr>
          <w:color w:val="000000"/>
          <w:sz w:val="28"/>
        </w:rPr>
        <w:t xml:space="preserve"> </w:t>
      </w:r>
      <w:proofErr w:type="spellStart"/>
      <w:r>
        <w:rPr>
          <w:color w:val="000000"/>
          <w:sz w:val="28"/>
        </w:rPr>
        <w:t>жол-көлік</w:t>
      </w:r>
      <w:proofErr w:type="spellEnd"/>
      <w:r>
        <w:rPr>
          <w:color w:val="000000"/>
          <w:sz w:val="28"/>
        </w:rPr>
        <w:t xml:space="preserve"> </w:t>
      </w:r>
      <w:proofErr w:type="spellStart"/>
      <w:r>
        <w:rPr>
          <w:color w:val="000000"/>
          <w:sz w:val="28"/>
        </w:rPr>
        <w:t>оқиғасының</w:t>
      </w:r>
      <w:proofErr w:type="spellEnd"/>
      <w:r>
        <w:rPr>
          <w:color w:val="000000"/>
          <w:sz w:val="28"/>
        </w:rPr>
        <w:t xml:space="preserve"> </w:t>
      </w:r>
      <w:proofErr w:type="spellStart"/>
      <w:r>
        <w:rPr>
          <w:color w:val="000000"/>
          <w:sz w:val="28"/>
        </w:rPr>
        <w:t>салдарынан</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онда</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әрқайсысының</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қозғалысының</w:t>
      </w:r>
      <w:proofErr w:type="spellEnd"/>
      <w:r>
        <w:rPr>
          <w:color w:val="000000"/>
          <w:sz w:val="28"/>
        </w:rPr>
        <w:t xml:space="preserve"> </w:t>
      </w:r>
      <w:proofErr w:type="spellStart"/>
      <w:r>
        <w:rPr>
          <w:color w:val="000000"/>
          <w:sz w:val="28"/>
        </w:rPr>
        <w:t>нақты</w:t>
      </w:r>
      <w:proofErr w:type="spellEnd"/>
      <w:r>
        <w:rPr>
          <w:color w:val="000000"/>
          <w:sz w:val="28"/>
        </w:rPr>
        <w:t xml:space="preserve"> </w:t>
      </w:r>
      <w:proofErr w:type="spellStart"/>
      <w:r>
        <w:rPr>
          <w:color w:val="000000"/>
          <w:sz w:val="28"/>
        </w:rPr>
        <w:t>қандай</w:t>
      </w:r>
      <w:proofErr w:type="spellEnd"/>
      <w:r>
        <w:rPr>
          <w:color w:val="000000"/>
          <w:sz w:val="28"/>
        </w:rPr>
        <w:t xml:space="preserve"> </w:t>
      </w:r>
      <w:proofErr w:type="spellStart"/>
      <w:r>
        <w:rPr>
          <w:color w:val="000000"/>
          <w:sz w:val="28"/>
        </w:rPr>
        <w:t>ережелерін</w:t>
      </w:r>
      <w:proofErr w:type="spellEnd"/>
      <w:r>
        <w:rPr>
          <w:color w:val="000000"/>
          <w:sz w:val="28"/>
        </w:rPr>
        <w:t xml:space="preserve"> </w:t>
      </w:r>
      <w:proofErr w:type="spellStart"/>
      <w:r>
        <w:rPr>
          <w:color w:val="000000"/>
          <w:sz w:val="28"/>
        </w:rPr>
        <w:t>бұзғандығын</w:t>
      </w:r>
      <w:proofErr w:type="spellEnd"/>
      <w:r>
        <w:rPr>
          <w:color w:val="000000"/>
          <w:sz w:val="28"/>
        </w:rPr>
        <w:t xml:space="preserve">, </w:t>
      </w:r>
      <w:proofErr w:type="spellStart"/>
      <w:r>
        <w:rPr>
          <w:color w:val="000000"/>
          <w:sz w:val="28"/>
        </w:rPr>
        <w:t>сонымен</w:t>
      </w:r>
      <w:proofErr w:type="spellEnd"/>
      <w:r>
        <w:rPr>
          <w:color w:val="000000"/>
          <w:sz w:val="28"/>
        </w:rPr>
        <w:t xml:space="preserve"> </w:t>
      </w:r>
      <w:proofErr w:type="spellStart"/>
      <w:r>
        <w:rPr>
          <w:color w:val="000000"/>
          <w:sz w:val="28"/>
        </w:rPr>
        <w:t>қатар</w:t>
      </w:r>
      <w:proofErr w:type="spellEnd"/>
      <w:r>
        <w:rPr>
          <w:color w:val="000000"/>
          <w:sz w:val="28"/>
        </w:rPr>
        <w:t xml:space="preserve"> </w:t>
      </w:r>
      <w:proofErr w:type="spellStart"/>
      <w:r>
        <w:rPr>
          <w:color w:val="000000"/>
          <w:sz w:val="28"/>
        </w:rPr>
        <w:t>әрқайсысының</w:t>
      </w:r>
      <w:proofErr w:type="spellEnd"/>
      <w:r>
        <w:rPr>
          <w:color w:val="000000"/>
          <w:sz w:val="28"/>
        </w:rPr>
        <w:t xml:space="preserve"> </w:t>
      </w:r>
      <w:proofErr w:type="spellStart"/>
      <w:r>
        <w:rPr>
          <w:color w:val="000000"/>
          <w:sz w:val="28"/>
        </w:rPr>
        <w:t>әрекеттері</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қоғамдық</w:t>
      </w:r>
      <w:proofErr w:type="spellEnd"/>
      <w:r>
        <w:rPr>
          <w:color w:val="000000"/>
          <w:sz w:val="28"/>
        </w:rPr>
        <w:t xml:space="preserve"> </w:t>
      </w:r>
      <w:proofErr w:type="spellStart"/>
      <w:r>
        <w:rPr>
          <w:color w:val="000000"/>
          <w:sz w:val="28"/>
        </w:rPr>
        <w:t>қауіпті</w:t>
      </w:r>
      <w:proofErr w:type="spellEnd"/>
      <w:r>
        <w:rPr>
          <w:color w:val="000000"/>
          <w:sz w:val="28"/>
        </w:rPr>
        <w:t xml:space="preserve"> </w:t>
      </w:r>
      <w:proofErr w:type="spellStart"/>
      <w:r>
        <w:rPr>
          <w:color w:val="000000"/>
          <w:sz w:val="28"/>
        </w:rPr>
        <w:t>зардаптардың</w:t>
      </w:r>
      <w:proofErr w:type="spellEnd"/>
      <w:r>
        <w:rPr>
          <w:color w:val="000000"/>
          <w:sz w:val="28"/>
        </w:rPr>
        <w:t xml:space="preserve"> </w:t>
      </w:r>
      <w:proofErr w:type="spellStart"/>
      <w:r>
        <w:rPr>
          <w:color w:val="000000"/>
          <w:sz w:val="28"/>
        </w:rPr>
        <w:t>арасындағы</w:t>
      </w:r>
      <w:proofErr w:type="spellEnd"/>
      <w:r>
        <w:rPr>
          <w:color w:val="000000"/>
          <w:sz w:val="28"/>
        </w:rPr>
        <w:t xml:space="preserve"> </w:t>
      </w:r>
      <w:proofErr w:type="spellStart"/>
      <w:r>
        <w:rPr>
          <w:color w:val="000000"/>
          <w:sz w:val="28"/>
        </w:rPr>
        <w:t>себептік</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қажет</w:t>
      </w:r>
      <w:proofErr w:type="spellEnd"/>
      <w:r>
        <w:rPr>
          <w:color w:val="000000"/>
          <w:sz w:val="28"/>
        </w:rPr>
        <w:t xml:space="preserve">. </w:t>
      </w:r>
    </w:p>
    <w:p w14:paraId="7418BADB" w14:textId="77777777" w:rsidR="00C04CDB" w:rsidRDefault="00824F25">
      <w:pPr>
        <w:spacing w:after="0"/>
        <w:jc w:val="both"/>
      </w:pPr>
      <w:bookmarkStart w:id="11" w:name="z16"/>
      <w:bookmarkEnd w:id="10"/>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мақсатта</w:t>
      </w:r>
      <w:proofErr w:type="spellEnd"/>
      <w:r>
        <w:rPr>
          <w:color w:val="000000"/>
          <w:sz w:val="28"/>
        </w:rPr>
        <w:t xml:space="preserve"> </w:t>
      </w:r>
      <w:proofErr w:type="spellStart"/>
      <w:r>
        <w:rPr>
          <w:color w:val="000000"/>
          <w:sz w:val="28"/>
        </w:rPr>
        <w:t>қайсысының</w:t>
      </w:r>
      <w:proofErr w:type="spellEnd"/>
      <w:r>
        <w:rPr>
          <w:color w:val="000000"/>
          <w:sz w:val="28"/>
        </w:rPr>
        <w:t xml:space="preserve"> </w:t>
      </w:r>
      <w:proofErr w:type="spellStart"/>
      <w:r>
        <w:rPr>
          <w:color w:val="000000"/>
          <w:sz w:val="28"/>
        </w:rPr>
        <w:t>әрекеті</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жүргізушілерге</w:t>
      </w:r>
      <w:proofErr w:type="spellEnd"/>
      <w:r>
        <w:rPr>
          <w:color w:val="000000"/>
          <w:sz w:val="28"/>
        </w:rPr>
        <w:t xml:space="preserve"> </w:t>
      </w:r>
      <w:proofErr w:type="spellStart"/>
      <w:r>
        <w:rPr>
          <w:color w:val="000000"/>
          <w:sz w:val="28"/>
        </w:rPr>
        <w:t>қозғалыс</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кедергі</w:t>
      </w:r>
      <w:proofErr w:type="spellEnd"/>
      <w:r>
        <w:rPr>
          <w:color w:val="000000"/>
          <w:sz w:val="28"/>
        </w:rPr>
        <w:t xml:space="preserve"> </w:t>
      </w:r>
      <w:proofErr w:type="spellStart"/>
      <w:r>
        <w:rPr>
          <w:color w:val="000000"/>
          <w:sz w:val="28"/>
        </w:rPr>
        <w:t>жасағанын</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қауіп</w:t>
      </w:r>
      <w:proofErr w:type="spellEnd"/>
      <w:r>
        <w:rPr>
          <w:color w:val="000000"/>
          <w:sz w:val="28"/>
        </w:rPr>
        <w:t xml:space="preserve"> </w:t>
      </w:r>
      <w:proofErr w:type="spellStart"/>
      <w:r>
        <w:rPr>
          <w:color w:val="000000"/>
          <w:sz w:val="28"/>
        </w:rPr>
        <w:t>төндіргенін</w:t>
      </w:r>
      <w:proofErr w:type="spellEnd"/>
      <w:r>
        <w:rPr>
          <w:color w:val="000000"/>
          <w:sz w:val="28"/>
        </w:rPr>
        <w:t xml:space="preserve">, </w:t>
      </w:r>
      <w:proofErr w:type="spellStart"/>
      <w:r>
        <w:rPr>
          <w:color w:val="000000"/>
          <w:sz w:val="28"/>
        </w:rPr>
        <w:t>соңғылары</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құралымен</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жолындағы</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кедергімен</w:t>
      </w:r>
      <w:proofErr w:type="spellEnd"/>
      <w:r>
        <w:rPr>
          <w:color w:val="000000"/>
          <w:sz w:val="28"/>
        </w:rPr>
        <w:t xml:space="preserve"> </w:t>
      </w:r>
      <w:proofErr w:type="spellStart"/>
      <w:r>
        <w:rPr>
          <w:color w:val="000000"/>
          <w:sz w:val="28"/>
        </w:rPr>
        <w:t>соқтығысуды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басып</w:t>
      </w:r>
      <w:proofErr w:type="spellEnd"/>
      <w:r>
        <w:rPr>
          <w:color w:val="000000"/>
          <w:sz w:val="28"/>
        </w:rPr>
        <w:t xml:space="preserve"> </w:t>
      </w:r>
      <w:proofErr w:type="spellStart"/>
      <w:r>
        <w:rPr>
          <w:color w:val="000000"/>
          <w:sz w:val="28"/>
        </w:rPr>
        <w:t>кетуді</w:t>
      </w:r>
      <w:proofErr w:type="spellEnd"/>
      <w:r>
        <w:rPr>
          <w:color w:val="000000"/>
          <w:sz w:val="28"/>
        </w:rPr>
        <w:t xml:space="preserve"> </w:t>
      </w:r>
      <w:proofErr w:type="spellStart"/>
      <w:r>
        <w:rPr>
          <w:color w:val="000000"/>
          <w:sz w:val="28"/>
        </w:rPr>
        <w:t>болдырмаудың</w:t>
      </w:r>
      <w:proofErr w:type="spellEnd"/>
      <w:r>
        <w:rPr>
          <w:color w:val="000000"/>
          <w:sz w:val="28"/>
        </w:rPr>
        <w:t xml:space="preserve"> </w:t>
      </w:r>
      <w:proofErr w:type="spellStart"/>
      <w:r>
        <w:rPr>
          <w:color w:val="000000"/>
          <w:sz w:val="28"/>
        </w:rPr>
        <w:t>техникалық</w:t>
      </w:r>
      <w:proofErr w:type="spellEnd"/>
      <w:r>
        <w:rPr>
          <w:color w:val="000000"/>
          <w:sz w:val="28"/>
        </w:rPr>
        <w:t xml:space="preserve"> </w:t>
      </w:r>
      <w:proofErr w:type="spellStart"/>
      <w:r>
        <w:rPr>
          <w:color w:val="000000"/>
          <w:sz w:val="28"/>
        </w:rPr>
        <w:t>мүмкіндіктерінің</w:t>
      </w:r>
      <w:proofErr w:type="spellEnd"/>
      <w:r>
        <w:rPr>
          <w:color w:val="000000"/>
          <w:sz w:val="28"/>
        </w:rPr>
        <w:t xml:space="preserve"> </w:t>
      </w:r>
      <w:proofErr w:type="spellStart"/>
      <w:r>
        <w:rPr>
          <w:color w:val="000000"/>
          <w:sz w:val="28"/>
        </w:rPr>
        <w:t>болғандығын</w:t>
      </w:r>
      <w:proofErr w:type="spellEnd"/>
      <w:r>
        <w:rPr>
          <w:color w:val="000000"/>
          <w:sz w:val="28"/>
        </w:rPr>
        <w:t xml:space="preserve"> </w:t>
      </w:r>
      <w:proofErr w:type="spellStart"/>
      <w:r>
        <w:rPr>
          <w:color w:val="000000"/>
          <w:sz w:val="28"/>
        </w:rPr>
        <w:t>анықтау</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жүргізушінің</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құралының</w:t>
      </w:r>
      <w:proofErr w:type="spellEnd"/>
      <w:r>
        <w:rPr>
          <w:color w:val="000000"/>
          <w:sz w:val="28"/>
        </w:rPr>
        <w:t xml:space="preserve"> </w:t>
      </w:r>
      <w:proofErr w:type="spellStart"/>
      <w:r>
        <w:rPr>
          <w:color w:val="000000"/>
          <w:sz w:val="28"/>
        </w:rPr>
        <w:t>қозғалысын</w:t>
      </w:r>
      <w:proofErr w:type="spellEnd"/>
      <w:r>
        <w:rPr>
          <w:color w:val="000000"/>
          <w:sz w:val="28"/>
        </w:rPr>
        <w:t xml:space="preserve"> </w:t>
      </w:r>
      <w:proofErr w:type="spellStart"/>
      <w:r>
        <w:rPr>
          <w:color w:val="000000"/>
          <w:sz w:val="28"/>
        </w:rPr>
        <w:t>тұрақты</w:t>
      </w:r>
      <w:proofErr w:type="spellEnd"/>
      <w:r>
        <w:rPr>
          <w:color w:val="000000"/>
          <w:sz w:val="28"/>
        </w:rPr>
        <w:t xml:space="preserve"> </w:t>
      </w:r>
      <w:proofErr w:type="spellStart"/>
      <w:r>
        <w:rPr>
          <w:color w:val="000000"/>
          <w:sz w:val="28"/>
        </w:rPr>
        <w:t>бақылау</w:t>
      </w:r>
      <w:proofErr w:type="spellEnd"/>
      <w:r>
        <w:rPr>
          <w:color w:val="000000"/>
          <w:sz w:val="28"/>
        </w:rPr>
        <w:t xml:space="preserve"> </w:t>
      </w:r>
      <w:proofErr w:type="spellStart"/>
      <w:r>
        <w:rPr>
          <w:color w:val="000000"/>
          <w:sz w:val="28"/>
        </w:rPr>
        <w:t>мүмкiндiгін</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ететін</w:t>
      </w:r>
      <w:proofErr w:type="spellEnd"/>
      <w:r>
        <w:rPr>
          <w:color w:val="000000"/>
          <w:sz w:val="28"/>
        </w:rPr>
        <w:t xml:space="preserve"> </w:t>
      </w:r>
      <w:proofErr w:type="spellStart"/>
      <w:r>
        <w:rPr>
          <w:color w:val="000000"/>
          <w:sz w:val="28"/>
        </w:rPr>
        <w:t>жылдамдықты</w:t>
      </w:r>
      <w:proofErr w:type="spellEnd"/>
      <w:r>
        <w:rPr>
          <w:color w:val="000000"/>
          <w:sz w:val="28"/>
        </w:rPr>
        <w:t xml:space="preserve"> </w:t>
      </w:r>
      <w:proofErr w:type="spellStart"/>
      <w:r>
        <w:rPr>
          <w:color w:val="000000"/>
          <w:sz w:val="28"/>
        </w:rPr>
        <w:t>таңдауын</w:t>
      </w:r>
      <w:proofErr w:type="spellEnd"/>
      <w:r>
        <w:rPr>
          <w:color w:val="000000"/>
          <w:sz w:val="28"/>
        </w:rPr>
        <w:t xml:space="preserve"> </w:t>
      </w:r>
      <w:proofErr w:type="spellStart"/>
      <w:r>
        <w:rPr>
          <w:color w:val="000000"/>
          <w:sz w:val="28"/>
        </w:rPr>
        <w:t>міндеттейтін</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қозғалысы</w:t>
      </w:r>
      <w:proofErr w:type="spellEnd"/>
      <w:r>
        <w:rPr>
          <w:color w:val="000000"/>
          <w:sz w:val="28"/>
        </w:rPr>
        <w:t xml:space="preserve"> </w:t>
      </w:r>
      <w:proofErr w:type="spellStart"/>
      <w:r>
        <w:rPr>
          <w:color w:val="000000"/>
          <w:sz w:val="28"/>
        </w:rPr>
        <w:t>ережелерінің</w:t>
      </w:r>
      <w:proofErr w:type="spellEnd"/>
      <w:r>
        <w:rPr>
          <w:color w:val="000000"/>
          <w:sz w:val="28"/>
        </w:rPr>
        <w:t xml:space="preserve"> 10-бөлімнің 1-тармағын </w:t>
      </w:r>
      <w:proofErr w:type="spellStart"/>
      <w:r>
        <w:rPr>
          <w:color w:val="000000"/>
          <w:sz w:val="28"/>
        </w:rPr>
        <w:t>сақтағандығына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назар</w:t>
      </w:r>
      <w:proofErr w:type="spellEnd"/>
      <w:r>
        <w:rPr>
          <w:color w:val="000000"/>
          <w:sz w:val="28"/>
        </w:rPr>
        <w:t xml:space="preserve"> </w:t>
      </w:r>
      <w:proofErr w:type="spellStart"/>
      <w:r>
        <w:rPr>
          <w:color w:val="000000"/>
          <w:sz w:val="28"/>
        </w:rPr>
        <w:t>аудару</w:t>
      </w:r>
      <w:proofErr w:type="spellEnd"/>
      <w:r>
        <w:rPr>
          <w:color w:val="000000"/>
          <w:sz w:val="28"/>
        </w:rPr>
        <w:t xml:space="preserve"> </w:t>
      </w:r>
      <w:proofErr w:type="spellStart"/>
      <w:r>
        <w:rPr>
          <w:color w:val="000000"/>
          <w:sz w:val="28"/>
        </w:rPr>
        <w:t>керек</w:t>
      </w:r>
      <w:proofErr w:type="spellEnd"/>
      <w:r>
        <w:rPr>
          <w:color w:val="000000"/>
          <w:sz w:val="28"/>
        </w:rPr>
        <w:t>.</w:t>
      </w:r>
    </w:p>
    <w:p w14:paraId="7418BADC" w14:textId="77777777" w:rsidR="00C04CDB" w:rsidRDefault="00824F25">
      <w:pPr>
        <w:spacing w:after="0"/>
        <w:jc w:val="both"/>
      </w:pPr>
      <w:bookmarkStart w:id="12" w:name="z17"/>
      <w:bookmarkEnd w:id="11"/>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жол-көлік</w:t>
      </w:r>
      <w:proofErr w:type="spellEnd"/>
      <w:r>
        <w:rPr>
          <w:color w:val="000000"/>
          <w:sz w:val="28"/>
        </w:rPr>
        <w:t xml:space="preserve"> </w:t>
      </w:r>
      <w:proofErr w:type="spellStart"/>
      <w:r>
        <w:rPr>
          <w:color w:val="000000"/>
          <w:sz w:val="28"/>
        </w:rPr>
        <w:t>оқиғасы</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туындаған</w:t>
      </w:r>
      <w:proofErr w:type="spellEnd"/>
      <w:r>
        <w:rPr>
          <w:color w:val="000000"/>
          <w:sz w:val="28"/>
        </w:rPr>
        <w:t xml:space="preserve"> </w:t>
      </w:r>
      <w:proofErr w:type="spellStart"/>
      <w:r>
        <w:rPr>
          <w:color w:val="000000"/>
          <w:sz w:val="28"/>
        </w:rPr>
        <w:t>зиянды</w:t>
      </w:r>
      <w:proofErr w:type="spellEnd"/>
      <w:r>
        <w:rPr>
          <w:color w:val="000000"/>
          <w:sz w:val="28"/>
        </w:rPr>
        <w:t xml:space="preserve"> </w:t>
      </w:r>
      <w:proofErr w:type="spellStart"/>
      <w:r>
        <w:rPr>
          <w:color w:val="000000"/>
          <w:sz w:val="28"/>
        </w:rPr>
        <w:t>зардап</w:t>
      </w:r>
      <w:proofErr w:type="spellEnd"/>
      <w:r>
        <w:rPr>
          <w:color w:val="000000"/>
          <w:sz w:val="28"/>
        </w:rPr>
        <w:t xml:space="preserve"> </w:t>
      </w:r>
      <w:proofErr w:type="spellStart"/>
      <w:r>
        <w:rPr>
          <w:color w:val="000000"/>
          <w:sz w:val="28"/>
        </w:rPr>
        <w:t>бірнеше</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бірлескен</w:t>
      </w:r>
      <w:proofErr w:type="spellEnd"/>
      <w:r>
        <w:rPr>
          <w:color w:val="000000"/>
          <w:sz w:val="28"/>
        </w:rPr>
        <w:t xml:space="preserve"> </w:t>
      </w:r>
      <w:proofErr w:type="spellStart"/>
      <w:r>
        <w:rPr>
          <w:color w:val="000000"/>
          <w:sz w:val="28"/>
        </w:rPr>
        <w:t>әрекетінің</w:t>
      </w:r>
      <w:proofErr w:type="spellEnd"/>
      <w:r>
        <w:rPr>
          <w:color w:val="000000"/>
          <w:sz w:val="28"/>
        </w:rPr>
        <w:t xml:space="preserve"> </w:t>
      </w:r>
      <w:proofErr w:type="spellStart"/>
      <w:r>
        <w:rPr>
          <w:color w:val="000000"/>
          <w:sz w:val="28"/>
        </w:rPr>
        <w:t>салдарынан</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табылса</w:t>
      </w:r>
      <w:proofErr w:type="spellEnd"/>
      <w:r>
        <w:rPr>
          <w:color w:val="000000"/>
          <w:sz w:val="28"/>
        </w:rPr>
        <w:t xml:space="preserve">, </w:t>
      </w:r>
      <w:proofErr w:type="spellStart"/>
      <w:r>
        <w:rPr>
          <w:color w:val="000000"/>
          <w:sz w:val="28"/>
        </w:rPr>
        <w:t>бірақ</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lastRenderedPageBreak/>
        <w:t>ішінде</w:t>
      </w:r>
      <w:proofErr w:type="spellEnd"/>
      <w:r>
        <w:rPr>
          <w:color w:val="000000"/>
          <w:sz w:val="28"/>
        </w:rPr>
        <w:t xml:space="preserve"> ҚК-</w:t>
      </w:r>
      <w:proofErr w:type="spellStart"/>
      <w:r>
        <w:rPr>
          <w:color w:val="000000"/>
          <w:sz w:val="28"/>
        </w:rPr>
        <w:t>нің</w:t>
      </w:r>
      <w:proofErr w:type="spellEnd"/>
      <w:r>
        <w:rPr>
          <w:color w:val="000000"/>
          <w:sz w:val="28"/>
        </w:rPr>
        <w:t xml:space="preserve"> 345, 346-баптарында </w:t>
      </w:r>
      <w:proofErr w:type="spellStart"/>
      <w:r>
        <w:rPr>
          <w:color w:val="000000"/>
          <w:sz w:val="28"/>
        </w:rPr>
        <w:t>көрсетілген</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құралдарын</w:t>
      </w:r>
      <w:proofErr w:type="spellEnd"/>
      <w:r>
        <w:rPr>
          <w:color w:val="000000"/>
          <w:sz w:val="28"/>
        </w:rPr>
        <w:t xml:space="preserve"> </w:t>
      </w:r>
      <w:proofErr w:type="spellStart"/>
      <w:r>
        <w:rPr>
          <w:color w:val="000000"/>
          <w:sz w:val="28"/>
        </w:rPr>
        <w:t>жүргізушілер</w:t>
      </w:r>
      <w:proofErr w:type="spellEnd"/>
      <w:r>
        <w:rPr>
          <w:color w:val="000000"/>
          <w:sz w:val="28"/>
        </w:rPr>
        <w:t xml:space="preserve"> </w:t>
      </w:r>
      <w:proofErr w:type="spellStart"/>
      <w:r>
        <w:rPr>
          <w:color w:val="000000"/>
          <w:sz w:val="28"/>
        </w:rPr>
        <w:t>ғана</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басқалары</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мысалы</w:t>
      </w:r>
      <w:proofErr w:type="spellEnd"/>
      <w:r>
        <w:rPr>
          <w:color w:val="000000"/>
          <w:sz w:val="28"/>
        </w:rPr>
        <w:t xml:space="preserve">, </w:t>
      </w:r>
      <w:proofErr w:type="spellStart"/>
      <w:r>
        <w:rPr>
          <w:color w:val="000000"/>
          <w:sz w:val="28"/>
        </w:rPr>
        <w:t>жаяу</w:t>
      </w:r>
      <w:proofErr w:type="spellEnd"/>
      <w:r>
        <w:rPr>
          <w:color w:val="000000"/>
          <w:sz w:val="28"/>
        </w:rPr>
        <w:t xml:space="preserve"> </w:t>
      </w:r>
      <w:proofErr w:type="spellStart"/>
      <w:r>
        <w:rPr>
          <w:color w:val="000000"/>
          <w:sz w:val="28"/>
        </w:rPr>
        <w:t>адамдар</w:t>
      </w:r>
      <w:proofErr w:type="spellEnd"/>
      <w:r>
        <w:rPr>
          <w:color w:val="000000"/>
          <w:sz w:val="28"/>
        </w:rPr>
        <w:t xml:space="preserve">, </w:t>
      </w:r>
      <w:proofErr w:type="spellStart"/>
      <w:r>
        <w:rPr>
          <w:color w:val="000000"/>
          <w:sz w:val="28"/>
        </w:rPr>
        <w:t>велосипедшілер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т.б</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онда</w:t>
      </w:r>
      <w:proofErr w:type="spellEnd"/>
      <w:r>
        <w:rPr>
          <w:color w:val="000000"/>
          <w:sz w:val="28"/>
        </w:rPr>
        <w:t xml:space="preserve"> </w:t>
      </w:r>
      <w:proofErr w:type="spellStart"/>
      <w:r>
        <w:rPr>
          <w:color w:val="000000"/>
          <w:sz w:val="28"/>
        </w:rPr>
        <w:t>көлік</w:t>
      </w:r>
      <w:proofErr w:type="spellEnd"/>
      <w:r>
        <w:rPr>
          <w:color w:val="000000"/>
          <w:sz w:val="28"/>
        </w:rPr>
        <w:t xml:space="preserve"> </w:t>
      </w:r>
      <w:proofErr w:type="spellStart"/>
      <w:r>
        <w:rPr>
          <w:color w:val="000000"/>
          <w:sz w:val="28"/>
        </w:rPr>
        <w:t>құралын</w:t>
      </w:r>
      <w:proofErr w:type="spellEnd"/>
      <w:r>
        <w:rPr>
          <w:color w:val="000000"/>
          <w:sz w:val="28"/>
        </w:rPr>
        <w:t xml:space="preserve"> </w:t>
      </w:r>
      <w:proofErr w:type="spellStart"/>
      <w:r>
        <w:rPr>
          <w:color w:val="000000"/>
          <w:sz w:val="28"/>
        </w:rPr>
        <w:t>жүргізген</w:t>
      </w:r>
      <w:proofErr w:type="spellEnd"/>
      <w:r>
        <w:rPr>
          <w:color w:val="000000"/>
          <w:sz w:val="28"/>
        </w:rPr>
        <w:t xml:space="preserve"> </w:t>
      </w:r>
      <w:proofErr w:type="spellStart"/>
      <w:r>
        <w:rPr>
          <w:color w:val="000000"/>
          <w:sz w:val="28"/>
        </w:rPr>
        <w:t>адамдарға</w:t>
      </w:r>
      <w:proofErr w:type="spellEnd"/>
      <w:r>
        <w:rPr>
          <w:color w:val="000000"/>
          <w:sz w:val="28"/>
        </w:rPr>
        <w:t xml:space="preserve"> ҚК-</w:t>
      </w:r>
      <w:proofErr w:type="spellStart"/>
      <w:r>
        <w:rPr>
          <w:color w:val="000000"/>
          <w:sz w:val="28"/>
        </w:rPr>
        <w:t>нің</w:t>
      </w:r>
      <w:proofErr w:type="spellEnd"/>
      <w:r>
        <w:rPr>
          <w:color w:val="000000"/>
          <w:sz w:val="28"/>
        </w:rPr>
        <w:t xml:space="preserve"> 345, 346-баптары </w:t>
      </w:r>
      <w:proofErr w:type="spellStart"/>
      <w:r>
        <w:rPr>
          <w:color w:val="000000"/>
          <w:sz w:val="28"/>
        </w:rPr>
        <w:t>қолданылады</w:t>
      </w:r>
      <w:proofErr w:type="spellEnd"/>
      <w:r>
        <w:rPr>
          <w:color w:val="000000"/>
          <w:sz w:val="28"/>
        </w:rPr>
        <w:t xml:space="preserve">, </w:t>
      </w:r>
      <w:proofErr w:type="spellStart"/>
      <w:r>
        <w:rPr>
          <w:color w:val="000000"/>
          <w:sz w:val="28"/>
        </w:rPr>
        <w:t>ал</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заңсыз</w:t>
      </w:r>
      <w:proofErr w:type="spellEnd"/>
      <w:r>
        <w:rPr>
          <w:color w:val="000000"/>
          <w:sz w:val="28"/>
        </w:rPr>
        <w:t xml:space="preserve"> </w:t>
      </w:r>
      <w:proofErr w:type="spellStart"/>
      <w:r>
        <w:rPr>
          <w:color w:val="000000"/>
          <w:sz w:val="28"/>
        </w:rPr>
        <w:t>әрекеттері</w:t>
      </w:r>
      <w:proofErr w:type="spellEnd"/>
      <w:r>
        <w:rPr>
          <w:color w:val="000000"/>
          <w:sz w:val="28"/>
        </w:rPr>
        <w:t xml:space="preserve"> ҚК-</w:t>
      </w:r>
      <w:proofErr w:type="spellStart"/>
      <w:r>
        <w:rPr>
          <w:color w:val="000000"/>
          <w:sz w:val="28"/>
        </w:rPr>
        <w:t>нің</w:t>
      </w:r>
      <w:proofErr w:type="spellEnd"/>
      <w:r>
        <w:rPr>
          <w:color w:val="000000"/>
          <w:sz w:val="28"/>
        </w:rPr>
        <w:t xml:space="preserve"> 351-бабы </w:t>
      </w:r>
      <w:proofErr w:type="spellStart"/>
      <w:r>
        <w:rPr>
          <w:color w:val="000000"/>
          <w:sz w:val="28"/>
        </w:rPr>
        <w:t>бойынша</w:t>
      </w:r>
      <w:proofErr w:type="spellEnd"/>
      <w:r>
        <w:rPr>
          <w:color w:val="000000"/>
          <w:sz w:val="28"/>
        </w:rPr>
        <w:t xml:space="preserve"> </w:t>
      </w:r>
      <w:proofErr w:type="spellStart"/>
      <w:r>
        <w:rPr>
          <w:color w:val="000000"/>
          <w:sz w:val="28"/>
        </w:rPr>
        <w:t>саралауға</w:t>
      </w:r>
      <w:proofErr w:type="spellEnd"/>
      <w:r>
        <w:rPr>
          <w:color w:val="000000"/>
          <w:sz w:val="28"/>
        </w:rPr>
        <w:t xml:space="preserve"> </w:t>
      </w:r>
      <w:proofErr w:type="spellStart"/>
      <w:r>
        <w:rPr>
          <w:color w:val="000000"/>
          <w:sz w:val="28"/>
        </w:rPr>
        <w:t>жатады</w:t>
      </w:r>
      <w:proofErr w:type="spellEnd"/>
      <w:r>
        <w:rPr>
          <w:color w:val="000000"/>
          <w:sz w:val="28"/>
        </w:rPr>
        <w:t>.</w:t>
      </w:r>
    </w:p>
    <w:bookmarkEnd w:id="12"/>
    <w:p w14:paraId="7418BADD" w14:textId="77777777" w:rsidR="00C04CDB" w:rsidRDefault="00824F25">
      <w:pPr>
        <w:spacing w:after="0"/>
      </w:pPr>
      <w:r>
        <w:rPr>
          <w:color w:val="FF0000"/>
          <w:sz w:val="28"/>
        </w:rPr>
        <w:t xml:space="preserve">      </w:t>
      </w:r>
      <w:proofErr w:type="spellStart"/>
      <w:r>
        <w:rPr>
          <w:color w:val="FF0000"/>
          <w:sz w:val="28"/>
        </w:rPr>
        <w:t>Ескерту</w:t>
      </w:r>
      <w:proofErr w:type="spellEnd"/>
      <w:r>
        <w:rPr>
          <w:color w:val="FF0000"/>
          <w:sz w:val="28"/>
        </w:rPr>
        <w:t xml:space="preserve">. 7-тармаққа </w:t>
      </w:r>
      <w:proofErr w:type="spellStart"/>
      <w:r>
        <w:rPr>
          <w:color w:val="FF0000"/>
          <w:sz w:val="28"/>
        </w:rPr>
        <w:t>өзгеріс</w:t>
      </w:r>
      <w:proofErr w:type="spellEnd"/>
      <w:r>
        <w:rPr>
          <w:color w:val="FF0000"/>
          <w:sz w:val="28"/>
        </w:rPr>
        <w:t xml:space="preserve"> </w:t>
      </w:r>
      <w:proofErr w:type="spellStart"/>
      <w:r>
        <w:rPr>
          <w:color w:val="FF0000"/>
          <w:sz w:val="28"/>
        </w:rPr>
        <w:t>енгізілді</w:t>
      </w:r>
      <w:proofErr w:type="spellEnd"/>
      <w:r>
        <w:rPr>
          <w:color w:val="FF0000"/>
          <w:sz w:val="28"/>
        </w:rPr>
        <w:t xml:space="preserve"> - ҚР </w:t>
      </w:r>
      <w:proofErr w:type="spellStart"/>
      <w:r>
        <w:rPr>
          <w:color w:val="FF0000"/>
          <w:sz w:val="28"/>
        </w:rPr>
        <w:t>Жоғарғы</w:t>
      </w:r>
      <w:proofErr w:type="spellEnd"/>
      <w:r>
        <w:rPr>
          <w:color w:val="FF0000"/>
          <w:sz w:val="28"/>
        </w:rPr>
        <w:t xml:space="preserve"> </w:t>
      </w:r>
      <w:proofErr w:type="spellStart"/>
      <w:r>
        <w:rPr>
          <w:color w:val="FF0000"/>
          <w:sz w:val="28"/>
        </w:rPr>
        <w:t>Сотының</w:t>
      </w:r>
      <w:proofErr w:type="spellEnd"/>
      <w:r>
        <w:rPr>
          <w:color w:val="FF0000"/>
          <w:sz w:val="28"/>
        </w:rPr>
        <w:t xml:space="preserve"> 20.04.2018 </w:t>
      </w:r>
      <w:r>
        <w:rPr>
          <w:color w:val="000000"/>
          <w:sz w:val="28"/>
        </w:rPr>
        <w:t>№ 8</w:t>
      </w:r>
      <w:r>
        <w:rPr>
          <w:color w:val="FF0000"/>
          <w:sz w:val="28"/>
        </w:rPr>
        <w:t xml:space="preserve"> </w:t>
      </w:r>
      <w:proofErr w:type="spellStart"/>
      <w:r>
        <w:rPr>
          <w:color w:val="FF0000"/>
          <w:sz w:val="28"/>
        </w:rPr>
        <w:t>нормативтік</w:t>
      </w:r>
      <w:proofErr w:type="spellEnd"/>
      <w:r>
        <w:rPr>
          <w:color w:val="FF0000"/>
          <w:sz w:val="28"/>
        </w:rPr>
        <w:t xml:space="preserve"> </w:t>
      </w:r>
      <w:proofErr w:type="spellStart"/>
      <w:r>
        <w:rPr>
          <w:color w:val="FF0000"/>
          <w:sz w:val="28"/>
        </w:rPr>
        <w:t>қаулысымен</w:t>
      </w:r>
      <w:proofErr w:type="spellEnd"/>
      <w:r>
        <w:rPr>
          <w:color w:val="FF0000"/>
          <w:sz w:val="28"/>
        </w:rPr>
        <w:t xml:space="preserve"> (</w:t>
      </w:r>
      <w:proofErr w:type="spellStart"/>
      <w:r>
        <w:rPr>
          <w:color w:val="FF0000"/>
          <w:sz w:val="28"/>
        </w:rPr>
        <w:t>алғашқы</w:t>
      </w:r>
      <w:proofErr w:type="spellEnd"/>
      <w:r>
        <w:rPr>
          <w:color w:val="FF0000"/>
          <w:sz w:val="28"/>
        </w:rPr>
        <w:t xml:space="preserve"> </w:t>
      </w:r>
      <w:proofErr w:type="spellStart"/>
      <w:r>
        <w:rPr>
          <w:color w:val="FF0000"/>
          <w:sz w:val="28"/>
        </w:rPr>
        <w:t>ресми</w:t>
      </w:r>
      <w:proofErr w:type="spellEnd"/>
      <w:r>
        <w:rPr>
          <w:color w:val="FF0000"/>
          <w:sz w:val="28"/>
        </w:rPr>
        <w:t xml:space="preserve"> </w:t>
      </w:r>
      <w:proofErr w:type="spellStart"/>
      <w:r>
        <w:rPr>
          <w:color w:val="FF0000"/>
          <w:sz w:val="28"/>
        </w:rPr>
        <w:t>жарияланған</w:t>
      </w:r>
      <w:proofErr w:type="spellEnd"/>
      <w:r>
        <w:rPr>
          <w:color w:val="FF0000"/>
          <w:sz w:val="28"/>
        </w:rPr>
        <w:t xml:space="preserve"> </w:t>
      </w:r>
      <w:proofErr w:type="spellStart"/>
      <w:r>
        <w:rPr>
          <w:color w:val="FF0000"/>
          <w:sz w:val="28"/>
        </w:rPr>
        <w:t>күнінен</w:t>
      </w:r>
      <w:proofErr w:type="spellEnd"/>
      <w:r>
        <w:rPr>
          <w:color w:val="FF0000"/>
          <w:sz w:val="28"/>
        </w:rPr>
        <w:t xml:space="preserve"> </w:t>
      </w:r>
      <w:proofErr w:type="spellStart"/>
      <w:r>
        <w:rPr>
          <w:color w:val="FF0000"/>
          <w:sz w:val="28"/>
        </w:rPr>
        <w:t>бастап</w:t>
      </w:r>
      <w:proofErr w:type="spellEnd"/>
      <w:r>
        <w:rPr>
          <w:color w:val="FF0000"/>
          <w:sz w:val="28"/>
        </w:rPr>
        <w:t xml:space="preserve"> </w:t>
      </w:r>
      <w:proofErr w:type="spellStart"/>
      <w:r>
        <w:rPr>
          <w:color w:val="FF0000"/>
          <w:sz w:val="28"/>
        </w:rPr>
        <w:t>қолданысқа</w:t>
      </w:r>
      <w:proofErr w:type="spellEnd"/>
      <w:r>
        <w:rPr>
          <w:color w:val="FF0000"/>
          <w:sz w:val="28"/>
        </w:rPr>
        <w:t xml:space="preserve"> </w:t>
      </w:r>
      <w:proofErr w:type="spellStart"/>
      <w:r>
        <w:rPr>
          <w:color w:val="FF0000"/>
          <w:sz w:val="28"/>
        </w:rPr>
        <w:t>енгізіледі</w:t>
      </w:r>
      <w:proofErr w:type="spellEnd"/>
      <w:r>
        <w:rPr>
          <w:color w:val="FF0000"/>
          <w:sz w:val="28"/>
        </w:rPr>
        <w:t>).</w:t>
      </w:r>
      <w:r>
        <w:br/>
      </w:r>
    </w:p>
    <w:p w14:paraId="7418BADE" w14:textId="77777777" w:rsidR="00C04CDB" w:rsidRDefault="00824F25">
      <w:pPr>
        <w:spacing w:after="0"/>
        <w:jc w:val="both"/>
      </w:pPr>
      <w:bookmarkStart w:id="13" w:name="z18"/>
      <w:r>
        <w:rPr>
          <w:color w:val="000000"/>
          <w:sz w:val="28"/>
        </w:rPr>
        <w:t xml:space="preserve">      8. </w:t>
      </w:r>
      <w:proofErr w:type="spellStart"/>
      <w:r>
        <w:rPr>
          <w:color w:val="000000"/>
          <w:sz w:val="28"/>
        </w:rPr>
        <w:t>Автотехникалық</w:t>
      </w:r>
      <w:proofErr w:type="spellEnd"/>
      <w:r>
        <w:rPr>
          <w:color w:val="000000"/>
          <w:sz w:val="28"/>
        </w:rPr>
        <w:t xml:space="preserve"> </w:t>
      </w:r>
      <w:proofErr w:type="spellStart"/>
      <w:r>
        <w:rPr>
          <w:color w:val="000000"/>
          <w:sz w:val="28"/>
        </w:rPr>
        <w:t>сараптаманы</w:t>
      </w:r>
      <w:proofErr w:type="spellEnd"/>
      <w:r>
        <w:rPr>
          <w:color w:val="000000"/>
          <w:sz w:val="28"/>
        </w:rPr>
        <w:t xml:space="preserve"> </w:t>
      </w:r>
      <w:proofErr w:type="spellStart"/>
      <w:r>
        <w:rPr>
          <w:color w:val="000000"/>
          <w:sz w:val="28"/>
        </w:rPr>
        <w:t>тағайындағанда</w:t>
      </w:r>
      <w:proofErr w:type="spellEnd"/>
      <w:r>
        <w:rPr>
          <w:color w:val="000000"/>
          <w:sz w:val="28"/>
        </w:rPr>
        <w:t xml:space="preserve"> </w:t>
      </w:r>
      <w:proofErr w:type="spellStart"/>
      <w:r>
        <w:rPr>
          <w:color w:val="000000"/>
          <w:sz w:val="28"/>
        </w:rPr>
        <w:t>сарапшылардың</w:t>
      </w:r>
      <w:proofErr w:type="spellEnd"/>
      <w:r>
        <w:rPr>
          <w:color w:val="000000"/>
          <w:sz w:val="28"/>
        </w:rPr>
        <w:t xml:space="preserve"> </w:t>
      </w:r>
      <w:proofErr w:type="spellStart"/>
      <w:r>
        <w:rPr>
          <w:color w:val="000000"/>
          <w:sz w:val="28"/>
        </w:rPr>
        <w:t>шешуіне</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сипаттағы</w:t>
      </w:r>
      <w:proofErr w:type="spellEnd"/>
      <w:r>
        <w:rPr>
          <w:color w:val="000000"/>
          <w:sz w:val="28"/>
        </w:rPr>
        <w:t xml:space="preserve"> </w:t>
      </w:r>
      <w:proofErr w:type="spellStart"/>
      <w:r>
        <w:rPr>
          <w:color w:val="000000"/>
          <w:sz w:val="28"/>
        </w:rPr>
        <w:t>сұрақтар</w:t>
      </w:r>
      <w:proofErr w:type="spellEnd"/>
      <w:r>
        <w:rPr>
          <w:color w:val="000000"/>
          <w:sz w:val="28"/>
        </w:rPr>
        <w:t xml:space="preserve"> </w:t>
      </w:r>
      <w:proofErr w:type="spellStart"/>
      <w:r>
        <w:rPr>
          <w:color w:val="000000"/>
          <w:sz w:val="28"/>
        </w:rPr>
        <w:t>қойылмайтындығын</w:t>
      </w:r>
      <w:proofErr w:type="spellEnd"/>
      <w:r>
        <w:rPr>
          <w:color w:val="000000"/>
          <w:sz w:val="28"/>
        </w:rPr>
        <w:t xml:space="preserve"> </w:t>
      </w:r>
      <w:proofErr w:type="spellStart"/>
      <w:r>
        <w:rPr>
          <w:color w:val="000000"/>
          <w:sz w:val="28"/>
        </w:rPr>
        <w:t>назарға</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керек</w:t>
      </w:r>
      <w:proofErr w:type="spellEnd"/>
      <w:r>
        <w:rPr>
          <w:color w:val="000000"/>
          <w:sz w:val="28"/>
        </w:rPr>
        <w:t>.</w:t>
      </w:r>
    </w:p>
    <w:p w14:paraId="7418BADF" w14:textId="77777777" w:rsidR="00C04CDB" w:rsidRPr="00824F25" w:rsidRDefault="00824F25">
      <w:pPr>
        <w:spacing w:after="0"/>
        <w:jc w:val="both"/>
        <w:rPr>
          <w:lang w:val="ru-RU"/>
        </w:rPr>
      </w:pPr>
      <w:bookmarkStart w:id="14" w:name="z19"/>
      <w:bookmarkEnd w:id="13"/>
      <w:r>
        <w:rPr>
          <w:color w:val="000000"/>
          <w:sz w:val="28"/>
        </w:rPr>
        <w:t xml:space="preserve">      </w:t>
      </w:r>
      <w:r w:rsidRPr="00824F25">
        <w:rPr>
          <w:color w:val="000000"/>
          <w:sz w:val="28"/>
          <w:lang w:val="ru-RU"/>
        </w:rPr>
        <w:t>Автотехникалық сараптама тек арнайы техникалық мәселелерді шешеді. Оның сараптамалық зерттеу объектісі ретінде көлік құралын жүргізушінің және жол қозғалысына басқа да қатысушылардың нақты көрінген әрекеттерімен байланысты мән-жайлар да болуы мүмкін.</w:t>
      </w:r>
    </w:p>
    <w:p w14:paraId="7418BAE0" w14:textId="77777777" w:rsidR="00C04CDB" w:rsidRPr="00824F25" w:rsidRDefault="00824F25">
      <w:pPr>
        <w:spacing w:after="0"/>
        <w:jc w:val="both"/>
        <w:rPr>
          <w:lang w:val="ru-RU"/>
        </w:rPr>
      </w:pPr>
      <w:bookmarkStart w:id="15" w:name="z20"/>
      <w:bookmarkEnd w:id="14"/>
      <w:r w:rsidRPr="00824F25">
        <w:rPr>
          <w:color w:val="000000"/>
          <w:sz w:val="28"/>
          <w:lang w:val="ru-RU"/>
        </w:rPr>
        <w:t xml:space="preserve"> </w:t>
      </w:r>
      <w:r>
        <w:rPr>
          <w:color w:val="000000"/>
          <w:sz w:val="28"/>
        </w:rPr>
        <w:t>     </w:t>
      </w:r>
      <w:r w:rsidRPr="00824F25">
        <w:rPr>
          <w:color w:val="000000"/>
          <w:sz w:val="28"/>
          <w:lang w:val="ru-RU"/>
        </w:rPr>
        <w:t xml:space="preserve"> Сот үкім шығара отырып, сарапшыға ұсынылған, есеп айырысу жүргізілген бастапқы деректердің қайсысы нанымды деп танылғанын көрсетуге және сараптамалық қорытындыға баға беруге міндетті. Бұл ретте сарапшының қорытындысы Қазақстан Республикасы Қылмыстық-процестік кодексінің 25-бабының екінші бөлігінің талаптарына байланысты басқа дәлелдердің алдында басымдыққа ие емес, іс бойынша зерттелген басқа да дәлелдермен талдауға, салыстыруға және жинақталып бағалауға жатады.</w:t>
      </w:r>
    </w:p>
    <w:bookmarkEnd w:id="15"/>
    <w:p w14:paraId="7418BAE1"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8-тармаққа өзгеріс енгізілді - ҚР Жоғарғы Сотының 20.04.2018 </w:t>
      </w:r>
      <w:r w:rsidRPr="00824F25">
        <w:rPr>
          <w:color w:val="000000"/>
          <w:sz w:val="28"/>
          <w:lang w:val="ru-RU"/>
        </w:rPr>
        <w:t>№ 8</w:t>
      </w:r>
      <w:r w:rsidRPr="00824F25">
        <w:rPr>
          <w:color w:val="FF0000"/>
          <w:sz w:val="28"/>
          <w:lang w:val="ru-RU"/>
        </w:rPr>
        <w:t xml:space="preserve"> нормативтік қаулысымен (алғашқы ресми жарияланған күнінен бастап қолданысқа енгізіледі).</w:t>
      </w:r>
      <w:r w:rsidRPr="00824F25">
        <w:rPr>
          <w:lang w:val="ru-RU"/>
        </w:rPr>
        <w:br/>
      </w:r>
    </w:p>
    <w:p w14:paraId="7418BAE2" w14:textId="77777777" w:rsidR="00C04CDB" w:rsidRPr="00824F25" w:rsidRDefault="00824F25">
      <w:pPr>
        <w:spacing w:after="0"/>
        <w:jc w:val="both"/>
        <w:rPr>
          <w:lang w:val="ru-RU"/>
        </w:rPr>
      </w:pPr>
      <w:bookmarkStart w:id="16" w:name="z21"/>
      <w:r w:rsidRPr="00824F25">
        <w:rPr>
          <w:color w:val="000000"/>
          <w:sz w:val="28"/>
          <w:lang w:val="ru-RU"/>
        </w:rPr>
        <w:t xml:space="preserve"> </w:t>
      </w:r>
      <w:r>
        <w:rPr>
          <w:color w:val="000000"/>
          <w:sz w:val="28"/>
        </w:rPr>
        <w:t>     </w:t>
      </w:r>
      <w:r w:rsidRPr="00824F25">
        <w:rPr>
          <w:color w:val="000000"/>
          <w:sz w:val="28"/>
          <w:lang w:val="ru-RU"/>
        </w:rPr>
        <w:t xml:space="preserve"> 9. Бір адамның әр уақытта жасаған ҚК-нің 345, 346-баптарының әртүрлі бөліктерінде көзделген бірнеше әрекеті көрсетілген баптың тиісті бөлігі бойынша дербес саралануға жатады. </w:t>
      </w:r>
    </w:p>
    <w:p w14:paraId="7418BAE3" w14:textId="77777777" w:rsidR="00C04CDB" w:rsidRPr="00824F25" w:rsidRDefault="00824F25">
      <w:pPr>
        <w:spacing w:after="0"/>
        <w:jc w:val="both"/>
        <w:rPr>
          <w:lang w:val="ru-RU"/>
        </w:rPr>
      </w:pPr>
      <w:bookmarkStart w:id="17" w:name="z22"/>
      <w:bookmarkEnd w:id="16"/>
      <w:r w:rsidRPr="00824F25">
        <w:rPr>
          <w:color w:val="000000"/>
          <w:sz w:val="28"/>
          <w:lang w:val="ru-RU"/>
        </w:rPr>
        <w:t xml:space="preserve"> </w:t>
      </w:r>
      <w:r>
        <w:rPr>
          <w:color w:val="000000"/>
          <w:sz w:val="28"/>
        </w:rPr>
        <w:t>     </w:t>
      </w:r>
      <w:r w:rsidRPr="00824F25">
        <w:rPr>
          <w:color w:val="000000"/>
          <w:sz w:val="28"/>
          <w:lang w:val="ru-RU"/>
        </w:rPr>
        <w:t xml:space="preserve"> Егер көлік құралын жүргізген адам жол қозғалысы немесе көлік құралдарын пайдалану ережелерін бұзу кезінде бір мезгілде абайсызда бір немесе бірнеше адамның денсаулығына зиян келтірсе, сондай-ақ бір немесе бірнеше адамның өліміне әкелсе, онда әрекет тұтастай тиісінше аса ауыр зардаптың туындауын көздейтін ҚК-нің 345, 346-баптарының тиісті бөлігі бойынша саралануға жатады. Бұл ретте, осы әрекетпен келтірілген онша ауыр емес зардаптар айыптау актісін жасау кезінде және үкімде көрсетілуі тиіс.</w:t>
      </w:r>
    </w:p>
    <w:bookmarkEnd w:id="17"/>
    <w:p w14:paraId="7418BAE4"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9-тармаққа өзгеріс енгізілді - ҚР Жоғарғы Сотының 20.04.2018 </w:t>
      </w:r>
      <w:r w:rsidRPr="00824F25">
        <w:rPr>
          <w:color w:val="000000"/>
          <w:sz w:val="28"/>
          <w:lang w:val="ru-RU"/>
        </w:rPr>
        <w:t>№ 8</w:t>
      </w:r>
      <w:r w:rsidRPr="00824F25">
        <w:rPr>
          <w:color w:val="FF0000"/>
          <w:sz w:val="28"/>
          <w:lang w:val="ru-RU"/>
        </w:rPr>
        <w:t xml:space="preserve"> нормативтік қаулысымен (алғашқы ресми жарияланған күнінен бастап </w:t>
      </w:r>
      <w:r w:rsidRPr="00824F25">
        <w:rPr>
          <w:color w:val="FF0000"/>
          <w:sz w:val="28"/>
          <w:lang w:val="ru-RU"/>
        </w:rPr>
        <w:lastRenderedPageBreak/>
        <w:t>қолданысқа енгізіледі).</w:t>
      </w:r>
      <w:r w:rsidRPr="00824F25">
        <w:rPr>
          <w:lang w:val="ru-RU"/>
        </w:rPr>
        <w:br/>
      </w:r>
    </w:p>
    <w:p w14:paraId="7418BAE5" w14:textId="77777777" w:rsidR="00C04CDB" w:rsidRPr="00824F25" w:rsidRDefault="00824F25">
      <w:pPr>
        <w:spacing w:after="0"/>
        <w:jc w:val="both"/>
        <w:rPr>
          <w:lang w:val="ru-RU"/>
        </w:rPr>
      </w:pPr>
      <w:bookmarkStart w:id="18" w:name="z23"/>
      <w:r w:rsidRPr="00824F25">
        <w:rPr>
          <w:color w:val="000000"/>
          <w:sz w:val="28"/>
          <w:lang w:val="ru-RU"/>
        </w:rPr>
        <w:t xml:space="preserve"> </w:t>
      </w:r>
      <w:r>
        <w:rPr>
          <w:color w:val="000000"/>
          <w:sz w:val="28"/>
        </w:rPr>
        <w:t>     </w:t>
      </w:r>
      <w:r w:rsidRPr="00824F25">
        <w:rPr>
          <w:color w:val="000000"/>
          <w:sz w:val="28"/>
          <w:lang w:val="ru-RU"/>
        </w:rPr>
        <w:t xml:space="preserve"> 10. Егер адам кісі өлтіру, денсаулыққа зиян келтіру не бөтеннің мүлкін жою немесе бүлдіру мақсатында көлік құралын қасақана пайдаланса, аталған әрекеттерді ҚК-нің 345, 346, 348, 351-баптары бойынша қосымша сараламай, ҚК-нің Ерекше бөлімінің жеке адамға қарсы не меншікке қарсы қылмыстық құқық бұзушылықтар туралы баптары бойынша саралау керек.</w:t>
      </w:r>
    </w:p>
    <w:bookmarkEnd w:id="18"/>
    <w:p w14:paraId="7418BAE6"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10-тармаққа өзгеріс енгізілді - ҚР Жоғарғы Сотының 20.04.2018 </w:t>
      </w:r>
      <w:r w:rsidRPr="00824F25">
        <w:rPr>
          <w:color w:val="000000"/>
          <w:sz w:val="28"/>
          <w:lang w:val="ru-RU"/>
        </w:rPr>
        <w:t>№ 8</w:t>
      </w:r>
      <w:r w:rsidRPr="00824F25">
        <w:rPr>
          <w:color w:val="FF0000"/>
          <w:sz w:val="28"/>
          <w:lang w:val="ru-RU"/>
        </w:rPr>
        <w:t xml:space="preserve"> нормативтік қаулысымен (алғашқы ресми жарияланған күнінен бастап қолданысқа енгізіледі).</w:t>
      </w:r>
      <w:r w:rsidRPr="00824F25">
        <w:rPr>
          <w:lang w:val="ru-RU"/>
        </w:rPr>
        <w:br/>
      </w:r>
    </w:p>
    <w:p w14:paraId="7418BAE7" w14:textId="77777777" w:rsidR="00C04CDB" w:rsidRPr="00824F25" w:rsidRDefault="00824F25">
      <w:pPr>
        <w:spacing w:after="0"/>
        <w:jc w:val="both"/>
        <w:rPr>
          <w:lang w:val="ru-RU"/>
        </w:rPr>
      </w:pPr>
      <w:bookmarkStart w:id="19" w:name="z24"/>
      <w:r w:rsidRPr="00824F25">
        <w:rPr>
          <w:color w:val="000000"/>
          <w:sz w:val="28"/>
          <w:lang w:val="ru-RU"/>
        </w:rPr>
        <w:t xml:space="preserve"> </w:t>
      </w:r>
      <w:r>
        <w:rPr>
          <w:color w:val="000000"/>
          <w:sz w:val="28"/>
        </w:rPr>
        <w:t>     </w:t>
      </w:r>
      <w:r w:rsidRPr="00824F25">
        <w:rPr>
          <w:color w:val="000000"/>
          <w:sz w:val="28"/>
          <w:lang w:val="ru-RU"/>
        </w:rPr>
        <w:t xml:space="preserve"> 11. ҚК-нің 345, 346, 351-баптарында көзделген зардаптар туындаған кезде Жол қозғалысы немесе көлік құралдарын пайдалану ережелерін бұзған және жол-көлік оқиғасы болған жерді тастап кеткен кінәлі жүргізушінің әрекеті ҚК-нің 345, 346, 351 және 347-баптарында көзделген қылмыстардың жиынтығы бойынша саралауға жатады.</w:t>
      </w:r>
    </w:p>
    <w:p w14:paraId="7418BAE8" w14:textId="77777777" w:rsidR="00C04CDB" w:rsidRPr="00824F25" w:rsidRDefault="00824F25">
      <w:pPr>
        <w:spacing w:after="0"/>
        <w:jc w:val="both"/>
        <w:rPr>
          <w:lang w:val="ru-RU"/>
        </w:rPr>
      </w:pPr>
      <w:bookmarkStart w:id="20" w:name="z25"/>
      <w:bookmarkEnd w:id="19"/>
      <w:r w:rsidRPr="00824F25">
        <w:rPr>
          <w:color w:val="000000"/>
          <w:sz w:val="28"/>
          <w:lang w:val="ru-RU"/>
        </w:rPr>
        <w:t xml:space="preserve"> </w:t>
      </w:r>
      <w:r>
        <w:rPr>
          <w:color w:val="000000"/>
          <w:sz w:val="28"/>
        </w:rPr>
        <w:t>     </w:t>
      </w:r>
      <w:r w:rsidRPr="00824F25">
        <w:rPr>
          <w:color w:val="000000"/>
          <w:sz w:val="28"/>
          <w:lang w:val="ru-RU"/>
        </w:rPr>
        <w:t xml:space="preserve"> ҚК-нің 347-бабының ескертуіне сәйкес жәбірленушіге көмек көрсетуге байланысты жол-көлік оқиғасы болған жерден кеткен адам осы бап бойынша қылмыстық жауапкершіліктен босатылады.</w:t>
      </w:r>
    </w:p>
    <w:p w14:paraId="7418BAE9" w14:textId="77777777" w:rsidR="00C04CDB" w:rsidRPr="00824F25" w:rsidRDefault="00824F25">
      <w:pPr>
        <w:spacing w:after="0"/>
        <w:jc w:val="both"/>
        <w:rPr>
          <w:lang w:val="ru-RU"/>
        </w:rPr>
      </w:pPr>
      <w:bookmarkStart w:id="21" w:name="z26"/>
      <w:bookmarkEnd w:id="20"/>
      <w:r w:rsidRPr="00824F25">
        <w:rPr>
          <w:color w:val="000000"/>
          <w:sz w:val="28"/>
          <w:lang w:val="ru-RU"/>
        </w:rPr>
        <w:t xml:space="preserve"> </w:t>
      </w:r>
      <w:r>
        <w:rPr>
          <w:color w:val="000000"/>
          <w:sz w:val="28"/>
        </w:rPr>
        <w:t>     </w:t>
      </w:r>
      <w:r w:rsidRPr="00824F25">
        <w:rPr>
          <w:color w:val="000000"/>
          <w:sz w:val="28"/>
          <w:lang w:val="ru-RU"/>
        </w:rPr>
        <w:t xml:space="preserve"> Адам жол-көлік оқиғасы болған жерде өз күшімен жәбірленушіге көмек көрсете алмайтын кезде полиция органдарына болған оқиға туралы хабарлау мақсатында жол-көлік оқиғасы болған жерден кеткенде де ҚК-нің 347-бабы бойынша жауапкершілік көтере алмайды.</w:t>
      </w:r>
    </w:p>
    <w:bookmarkEnd w:id="21"/>
    <w:p w14:paraId="7418BAEA"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11-тармаққа өзгеріс енгізілді - ҚР Жоғарғы Сотының 20.04.2018 </w:t>
      </w:r>
      <w:r w:rsidRPr="00824F25">
        <w:rPr>
          <w:color w:val="000000"/>
          <w:sz w:val="28"/>
          <w:lang w:val="ru-RU"/>
        </w:rPr>
        <w:t>№ 8</w:t>
      </w:r>
      <w:r w:rsidRPr="00824F25">
        <w:rPr>
          <w:color w:val="FF0000"/>
          <w:sz w:val="28"/>
          <w:lang w:val="ru-RU"/>
        </w:rPr>
        <w:t xml:space="preserve"> нормативтік қаулысымен (алғашқы ресми жарияланған күнінен бастап қолданысқа енгізіледі).</w:t>
      </w:r>
      <w:r w:rsidRPr="00824F25">
        <w:rPr>
          <w:lang w:val="ru-RU"/>
        </w:rPr>
        <w:br/>
      </w:r>
    </w:p>
    <w:p w14:paraId="7418BAEB" w14:textId="77777777" w:rsidR="00C04CDB" w:rsidRPr="00824F25" w:rsidRDefault="00824F25">
      <w:pPr>
        <w:spacing w:after="0"/>
        <w:jc w:val="both"/>
        <w:rPr>
          <w:lang w:val="ru-RU"/>
        </w:rPr>
      </w:pPr>
      <w:bookmarkStart w:id="22" w:name="z27"/>
      <w:r w:rsidRPr="00824F25">
        <w:rPr>
          <w:color w:val="000000"/>
          <w:sz w:val="28"/>
          <w:lang w:val="ru-RU"/>
        </w:rPr>
        <w:t xml:space="preserve"> </w:t>
      </w:r>
      <w:r>
        <w:rPr>
          <w:color w:val="000000"/>
          <w:sz w:val="28"/>
        </w:rPr>
        <w:t>     </w:t>
      </w:r>
      <w:r w:rsidRPr="00824F25">
        <w:rPr>
          <w:color w:val="000000"/>
          <w:sz w:val="28"/>
          <w:lang w:val="ru-RU"/>
        </w:rPr>
        <w:t xml:space="preserve"> 12. Егер автокөлік құралын ұрлаған не айдап әкеткен адам оны жүргізу кезінде ҚК-нің 345, 346-баптарында көрсетілген зардаптарға әкеп соқтырған жол жүрісі немесе көлік құралдарын пайдалану ережелерін бұзуға жол берсе, онда оның әрекеті тиісінше  ҚК-нің 188  немесе 200-баптарында көрсетілген жағдайларда жасалған қылмыстардың жиынтығы бойынша, сондай-ақ істің нақты мән-жайларына байланысты – ҚК-нің 345, 346, 347-баптары бойынша саралануға жатады.</w:t>
      </w:r>
    </w:p>
    <w:bookmarkEnd w:id="22"/>
    <w:p w14:paraId="7418BAEC"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12-тармаққа өзгеріс енгізілді - ҚР Жоғарғы Сотының 20.04.2018 </w:t>
      </w:r>
      <w:r w:rsidRPr="00824F25">
        <w:rPr>
          <w:color w:val="000000"/>
          <w:sz w:val="28"/>
          <w:lang w:val="ru-RU"/>
        </w:rPr>
        <w:t>№ 8</w:t>
      </w:r>
      <w:r w:rsidRPr="00824F25">
        <w:rPr>
          <w:color w:val="FF0000"/>
          <w:sz w:val="28"/>
          <w:lang w:val="ru-RU"/>
        </w:rPr>
        <w:t xml:space="preserve"> нормативтік қаулысымен (алғашқы ресми жарияланған күнінен бастап қолданысқа енгізіледі).</w:t>
      </w:r>
      <w:r w:rsidRPr="00824F25">
        <w:rPr>
          <w:lang w:val="ru-RU"/>
        </w:rPr>
        <w:br/>
      </w:r>
    </w:p>
    <w:p w14:paraId="7418BAED" w14:textId="77777777" w:rsidR="00C04CDB" w:rsidRPr="00824F25" w:rsidRDefault="00824F25">
      <w:pPr>
        <w:spacing w:after="0"/>
        <w:jc w:val="both"/>
        <w:rPr>
          <w:lang w:val="ru-RU"/>
        </w:rPr>
      </w:pPr>
      <w:bookmarkStart w:id="23" w:name="z28"/>
      <w:r w:rsidRPr="00824F25">
        <w:rPr>
          <w:color w:val="000000"/>
          <w:sz w:val="28"/>
          <w:lang w:val="ru-RU"/>
        </w:rPr>
        <w:lastRenderedPageBreak/>
        <w:t xml:space="preserve"> </w:t>
      </w:r>
      <w:r>
        <w:rPr>
          <w:color w:val="000000"/>
          <w:sz w:val="28"/>
        </w:rPr>
        <w:t>     </w:t>
      </w:r>
      <w:r w:rsidRPr="00824F25">
        <w:rPr>
          <w:color w:val="000000"/>
          <w:sz w:val="28"/>
          <w:lang w:val="ru-RU"/>
        </w:rPr>
        <w:t xml:space="preserve"> 13. ҚК-нің 348-бабының бірінші бөлігі бойынша қылмыстық жауапкершілік, егер көлік құралдарын сапасыз жөндеу, сол сияқты көлік құралдарын көрінеу техникалық ақауларымен пайдалануға шығару осы бапта көзделген, кінәлі адам алдын ала зардабы орын алуы мүмкін екендігін білген, бірақ оны жоюға болады деп ұшқары ойлаған, не алдын алуға тиіс болса да, алдын ала білмеген зардаптармен себептік байланыста болған жағдайда ғана туындайды.</w:t>
      </w:r>
    </w:p>
    <w:p w14:paraId="7418BAEE" w14:textId="77777777" w:rsidR="00C04CDB" w:rsidRPr="00824F25" w:rsidRDefault="00824F25">
      <w:pPr>
        <w:spacing w:after="0"/>
        <w:jc w:val="both"/>
        <w:rPr>
          <w:lang w:val="ru-RU"/>
        </w:rPr>
      </w:pPr>
      <w:bookmarkStart w:id="24" w:name="z29"/>
      <w:bookmarkEnd w:id="23"/>
      <w:r>
        <w:rPr>
          <w:color w:val="000000"/>
          <w:sz w:val="28"/>
        </w:rPr>
        <w:t>     </w:t>
      </w:r>
      <w:r w:rsidRPr="00824F25">
        <w:rPr>
          <w:color w:val="000000"/>
          <w:sz w:val="28"/>
          <w:lang w:val="ru-RU"/>
        </w:rPr>
        <w:t xml:space="preserve"> Зақымдалған көлік құралдарының және жабдықтардың пайдалануға жарамдылығын қалпына келтіру жұмыстарын белгіленген технологиялық ережелер мен сапа нормативтерінен ауытқу арқылы орындау сапасыз жөндеуді білдіреді.</w:t>
      </w:r>
    </w:p>
    <w:p w14:paraId="7418BAEF" w14:textId="77777777" w:rsidR="00C04CDB" w:rsidRPr="00824F25" w:rsidRDefault="00824F25">
      <w:pPr>
        <w:spacing w:after="0"/>
        <w:jc w:val="both"/>
        <w:rPr>
          <w:lang w:val="ru-RU"/>
        </w:rPr>
      </w:pPr>
      <w:bookmarkStart w:id="25" w:name="z30"/>
      <w:bookmarkEnd w:id="24"/>
      <w:r>
        <w:rPr>
          <w:color w:val="000000"/>
          <w:sz w:val="28"/>
        </w:rPr>
        <w:t>     </w:t>
      </w:r>
      <w:r w:rsidRPr="00824F25">
        <w:rPr>
          <w:color w:val="000000"/>
          <w:sz w:val="28"/>
          <w:lang w:val="ru-RU"/>
        </w:rPr>
        <w:t xml:space="preserve"> Көлік құралдарын техникалық ақауларымен пайдалануға шығару деп уәкілетті тұлғаның техникалық ақауы бар, жол қозғалысына немесе көлік құралын пайдалануға қауіп төндіретін (мысалы, тежегіш жүйесінің, рульмен басқарудың, дөңгелектерді бекіткіштің, бақылау аспаптарының, автоматиканың және тағы басқалардың ақаулары) көлік құралын нысанасы бойынша пайдалануға рұқсат беруін түсіну керек.</w:t>
      </w:r>
    </w:p>
    <w:p w14:paraId="7418BAF0" w14:textId="77777777" w:rsidR="00C04CDB" w:rsidRPr="00824F25" w:rsidRDefault="00824F25">
      <w:pPr>
        <w:spacing w:after="0"/>
        <w:jc w:val="both"/>
        <w:rPr>
          <w:lang w:val="ru-RU"/>
        </w:rPr>
      </w:pPr>
      <w:bookmarkStart w:id="26" w:name="z31"/>
      <w:bookmarkEnd w:id="25"/>
      <w:r>
        <w:rPr>
          <w:color w:val="000000"/>
          <w:sz w:val="28"/>
        </w:rPr>
        <w:t>     </w:t>
      </w:r>
      <w:r w:rsidRPr="00824F25">
        <w:rPr>
          <w:color w:val="000000"/>
          <w:sz w:val="28"/>
          <w:lang w:val="ru-RU"/>
        </w:rPr>
        <w:t xml:space="preserve"> Көлік құралын жөндеуге және оларды техникалық жарамды күйінде пайдалануға шығаруға байланысты мәселелер арнайы білімді талап ететіндігін ескере отырып, істі дұрыс шешу үшін сараптамалар, соның ішінде автотехникалық сараптамаларды жүргізу қажет.</w:t>
      </w:r>
    </w:p>
    <w:p w14:paraId="7418BAF1" w14:textId="77777777" w:rsidR="00C04CDB" w:rsidRPr="00824F25" w:rsidRDefault="00824F25">
      <w:pPr>
        <w:spacing w:after="0"/>
        <w:jc w:val="both"/>
        <w:rPr>
          <w:lang w:val="ru-RU"/>
        </w:rPr>
      </w:pPr>
      <w:bookmarkStart w:id="27" w:name="z32"/>
      <w:bookmarkEnd w:id="26"/>
      <w:r w:rsidRPr="00824F25">
        <w:rPr>
          <w:color w:val="000000"/>
          <w:sz w:val="28"/>
          <w:lang w:val="ru-RU"/>
        </w:rPr>
        <w:t xml:space="preserve"> </w:t>
      </w:r>
      <w:r>
        <w:rPr>
          <w:color w:val="000000"/>
          <w:sz w:val="28"/>
        </w:rPr>
        <w:t>     </w:t>
      </w:r>
      <w:r w:rsidRPr="00824F25">
        <w:rPr>
          <w:color w:val="000000"/>
          <w:sz w:val="28"/>
          <w:lang w:val="ru-RU"/>
        </w:rPr>
        <w:t xml:space="preserve"> 14. ҚК-нің 348-бабының бірінші бөлігінде көзделген қылмыстық құқық бұзушылық субъектілері ретінде ұйымдық-құқықтық және меншік нысандарына қарамастан, автомобиль және қалалық электр көлігімен жолаушыларды және жүктерді тасымалдауды жүзеге асыратын автокөлік ұйымдарының қызметкерлерімен қатар, қолданыстағы нұсқаулықтармен, ережелермен немесе тиісті өкімдермен, не олардың айналысатын қызметтік жағдайына байланысты көлік құралдарының жөнделуі, техникалық жай-күйі мен пайдаланылуы үшін жауапкершілік жүктелген, абайсызда денсаулыққа ауыр зиян келтіруге, не өлімге әкеп соқтырған сапасыз жөндеу жүргізген басқа да ұйымдардың қызметкерлері танылуы мүмкін.</w:t>
      </w:r>
    </w:p>
    <w:bookmarkEnd w:id="27"/>
    <w:p w14:paraId="7418BAF2"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14-тармаққа өзгеріс енгізілді - ҚР Жоғарғы Сотының 20.04.2018 </w:t>
      </w:r>
      <w:r w:rsidRPr="00824F25">
        <w:rPr>
          <w:color w:val="000000"/>
          <w:sz w:val="28"/>
          <w:lang w:val="ru-RU"/>
        </w:rPr>
        <w:t>№ 8</w:t>
      </w:r>
      <w:r w:rsidRPr="00824F25">
        <w:rPr>
          <w:color w:val="FF0000"/>
          <w:sz w:val="28"/>
          <w:lang w:val="ru-RU"/>
        </w:rPr>
        <w:t xml:space="preserve"> нормативтік қаулысымен (алғашқы ресми жарияланған күнінен бастап қолданысқа енгізіледі).</w:t>
      </w:r>
      <w:r w:rsidRPr="00824F25">
        <w:rPr>
          <w:lang w:val="ru-RU"/>
        </w:rPr>
        <w:br/>
      </w:r>
    </w:p>
    <w:p w14:paraId="7418BAF3" w14:textId="77777777" w:rsidR="00C04CDB" w:rsidRPr="00824F25" w:rsidRDefault="00824F25">
      <w:pPr>
        <w:spacing w:after="0"/>
        <w:jc w:val="both"/>
        <w:rPr>
          <w:lang w:val="ru-RU"/>
        </w:rPr>
      </w:pPr>
      <w:bookmarkStart w:id="28" w:name="z33"/>
      <w:r>
        <w:rPr>
          <w:color w:val="000000"/>
          <w:sz w:val="28"/>
        </w:rPr>
        <w:t>     </w:t>
      </w:r>
      <w:r w:rsidRPr="00824F25">
        <w:rPr>
          <w:color w:val="000000"/>
          <w:sz w:val="28"/>
          <w:lang w:val="ru-RU"/>
        </w:rPr>
        <w:t xml:space="preserve"> 15. Лауазымды адамның, көлік құралы меншік иесінің немесе иеленушісінің көлік құралын басқару құқығынан айырылған және алкогольдік, есірткілік және (немесе) уытқұмарлық масаң күйдегі адамды көлік құралын басқаруға жіберуі ҚК-нің 346-бабы бойынша жауаптылыққа әкеп соғады.</w:t>
      </w:r>
    </w:p>
    <w:bookmarkEnd w:id="28"/>
    <w:p w14:paraId="7418BAF4" w14:textId="77777777" w:rsidR="00C04CDB" w:rsidRPr="00824F25" w:rsidRDefault="00824F25">
      <w:pPr>
        <w:spacing w:after="0"/>
        <w:jc w:val="both"/>
        <w:rPr>
          <w:lang w:val="ru-RU"/>
        </w:rPr>
      </w:pPr>
      <w:r>
        <w:rPr>
          <w:color w:val="000000"/>
          <w:sz w:val="28"/>
        </w:rPr>
        <w:lastRenderedPageBreak/>
        <w:t>     </w:t>
      </w:r>
      <w:r w:rsidRPr="00824F25">
        <w:rPr>
          <w:color w:val="000000"/>
          <w:sz w:val="28"/>
          <w:lang w:val="ru-RU"/>
        </w:rPr>
        <w:t xml:space="preserve"> Лауазымды адамның, көлік құралы меншік иесінің немесе иеленушісінің көлік құралдарын басқаруға құқығы немесе тиісті санаттағы көлік құралдарын басқаруға құқығы жоқ жүргізушінің көлік құралын басқаруына жол беру бойынша әрекеттері, егер бұл іс-әрекет абайсызда денсаулыққа ауырлығы орташа немесе ауыр зиян келтіруге не бір немесе бірнеше адамның өліміне әкеп соқса, ҚК-нің 349-бабының тиісті бөлігі бойынша саралануға жатады.</w:t>
      </w:r>
    </w:p>
    <w:p w14:paraId="7418BAF5"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15-тармақ жаңа редакцияда - ҚР Жоғарғы Сотының 11.12.2020 </w:t>
      </w:r>
      <w:r w:rsidRPr="00824F25">
        <w:rPr>
          <w:color w:val="000000"/>
          <w:sz w:val="28"/>
          <w:lang w:val="ru-RU"/>
        </w:rPr>
        <w:t>№ 6</w:t>
      </w:r>
      <w:r w:rsidRPr="00824F25">
        <w:rPr>
          <w:color w:val="FF0000"/>
          <w:sz w:val="28"/>
          <w:lang w:val="ru-RU"/>
        </w:rPr>
        <w:t xml:space="preserve"> (алғашқы ресми жарияланған күнінен бастап қолданысқа енгізіледі) нормативтік қаулысымен.</w:t>
      </w:r>
      <w:r w:rsidRPr="00824F25">
        <w:rPr>
          <w:lang w:val="ru-RU"/>
        </w:rPr>
        <w:br/>
      </w:r>
    </w:p>
    <w:p w14:paraId="7418BAF6" w14:textId="77777777" w:rsidR="00C04CDB" w:rsidRPr="00824F25" w:rsidRDefault="00824F25">
      <w:pPr>
        <w:spacing w:after="0"/>
        <w:jc w:val="both"/>
        <w:rPr>
          <w:lang w:val="ru-RU"/>
        </w:rPr>
      </w:pPr>
      <w:bookmarkStart w:id="29" w:name="z34"/>
      <w:r w:rsidRPr="00824F25">
        <w:rPr>
          <w:color w:val="000000"/>
          <w:sz w:val="28"/>
          <w:lang w:val="ru-RU"/>
        </w:rPr>
        <w:t xml:space="preserve"> </w:t>
      </w:r>
      <w:r>
        <w:rPr>
          <w:color w:val="000000"/>
          <w:sz w:val="28"/>
        </w:rPr>
        <w:t>     </w:t>
      </w:r>
      <w:r w:rsidRPr="00824F25">
        <w:rPr>
          <w:color w:val="000000"/>
          <w:sz w:val="28"/>
          <w:lang w:val="ru-RU"/>
        </w:rPr>
        <w:t xml:space="preserve"> 16. Сот ҚК-нің 50-бабының үшінші бөлігіне сәйкес, ҚК-нің 348-бабының бірінші бөлігінде, 349-бабының бірінші бөлігінде, 351-бабында көзделген қылмыстық құқық бұзушылықты жасағаны үшін, егер жасалған әрекеттің қоғамдық қаупінің сипаты мен дәрежесін және кінәлі адамның жеке басын ескере отырып, олардың белгілі бір лауазымды иелену немесе белгілі бір қызметпен айналысу құқығын сақтау мүмкін емес деп таныса, белгілі бір лауазымды иелену немесе белгілі бір қызметпен айналысу құқығынан айыру түрінде қосымша жаза тағайындауға құқылы.</w:t>
      </w:r>
    </w:p>
    <w:bookmarkEnd w:id="29"/>
    <w:p w14:paraId="7418BAF7" w14:textId="77777777" w:rsidR="00C04CDB" w:rsidRPr="00824F25" w:rsidRDefault="00824F25">
      <w:pPr>
        <w:spacing w:after="0"/>
        <w:jc w:val="both"/>
        <w:rPr>
          <w:lang w:val="ru-RU"/>
        </w:rPr>
      </w:pPr>
      <w:r w:rsidRPr="00824F25">
        <w:rPr>
          <w:color w:val="000000"/>
          <w:sz w:val="28"/>
          <w:lang w:val="ru-RU"/>
        </w:rPr>
        <w:t xml:space="preserve"> </w:t>
      </w:r>
      <w:r>
        <w:rPr>
          <w:color w:val="000000"/>
          <w:sz w:val="28"/>
        </w:rPr>
        <w:t>     </w:t>
      </w:r>
      <w:r w:rsidRPr="00824F25">
        <w:rPr>
          <w:color w:val="000000"/>
          <w:sz w:val="28"/>
          <w:lang w:val="ru-RU"/>
        </w:rPr>
        <w:t xml:space="preserve"> Егер рақымшылық жасау актісі тек негізгі жазадан босатуды көздесе және қосымша жазаны қолдануды жоймаса, онда сот адамды ҚК-нің 345, 346-баптарында, 348-бабының екінші, үшінші және төртінші бөліктерінде, 349-бабының екінші, үшінші және төртінші бөліктерінде көзделген қылмыстық құқық бұзушылықты жасағаны үшін кінәлі деп тану кезінде кінәлі адамды негізгі жазадан босатып және оған белгілі бір лауазымды иелену немесе белгілі бір қызметпен айналысу түрінде қосымша жаза тағайындап, айыптау үкімін шығарады.</w:t>
      </w:r>
    </w:p>
    <w:p w14:paraId="7418BAF8"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16-тармақ жаңа редакцияда - ҚР Жоғарғы Сотының 20.04.2018 </w:t>
      </w:r>
      <w:r w:rsidRPr="00824F25">
        <w:rPr>
          <w:color w:val="000000"/>
          <w:sz w:val="28"/>
          <w:lang w:val="ru-RU"/>
        </w:rPr>
        <w:t>№ 8</w:t>
      </w:r>
      <w:r w:rsidRPr="00824F25">
        <w:rPr>
          <w:color w:val="FF0000"/>
          <w:sz w:val="28"/>
          <w:lang w:val="ru-RU"/>
        </w:rPr>
        <w:t xml:space="preserve"> нормативтік қаулысымен (алғашқы ресми жарияланған күнінен бастап қолданысқа енгізіледі).</w:t>
      </w:r>
      <w:r w:rsidRPr="00824F25">
        <w:rPr>
          <w:lang w:val="ru-RU"/>
        </w:rPr>
        <w:br/>
      </w:r>
    </w:p>
    <w:p w14:paraId="7418BAF9" w14:textId="77777777" w:rsidR="00C04CDB" w:rsidRPr="00824F25" w:rsidRDefault="00824F25">
      <w:pPr>
        <w:spacing w:after="0"/>
        <w:jc w:val="both"/>
        <w:rPr>
          <w:lang w:val="ru-RU"/>
        </w:rPr>
      </w:pPr>
      <w:bookmarkStart w:id="30" w:name="z50"/>
      <w:r>
        <w:rPr>
          <w:color w:val="000000"/>
          <w:sz w:val="28"/>
        </w:rPr>
        <w:t>     </w:t>
      </w:r>
      <w:r w:rsidRPr="00824F25">
        <w:rPr>
          <w:color w:val="000000"/>
          <w:sz w:val="28"/>
          <w:lang w:val="ru-RU"/>
        </w:rPr>
        <w:t xml:space="preserve"> 16-1. Көліктік қылмыстық құқық бұзушылықтар туралы істер бойынша жол көлік оқиғасы объектісі болып табылатын автокөлік құралы қылмыстық құқық бұзушылық жасау қаруына немесе құралына жатқызылуы тиіс емес екенін және осы негіз бойынша мемлекет кірісіне тәркіленуге жатпайтынын соттардың ескергені жөн.</w:t>
      </w:r>
    </w:p>
    <w:bookmarkEnd w:id="30"/>
    <w:p w14:paraId="7418BAFA"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Нормативтік қаулысымен 16-1-тармақпен толықтырылды - ҚР Жоғарғы Сотының 11.12.2020 </w:t>
      </w:r>
      <w:r w:rsidRPr="00824F25">
        <w:rPr>
          <w:color w:val="000000"/>
          <w:sz w:val="28"/>
          <w:lang w:val="ru-RU"/>
        </w:rPr>
        <w:t>№ 6</w:t>
      </w:r>
      <w:r w:rsidRPr="00824F25">
        <w:rPr>
          <w:color w:val="FF0000"/>
          <w:sz w:val="28"/>
          <w:lang w:val="ru-RU"/>
        </w:rPr>
        <w:t xml:space="preserve"> (алғашқы ресми жарияланған күнінен бастап </w:t>
      </w:r>
      <w:r w:rsidRPr="00824F25">
        <w:rPr>
          <w:color w:val="FF0000"/>
          <w:sz w:val="28"/>
          <w:lang w:val="ru-RU"/>
        </w:rPr>
        <w:lastRenderedPageBreak/>
        <w:t>қолданысқа енгізіледі) нормативтік қаулысымен.</w:t>
      </w:r>
      <w:r w:rsidRPr="00824F25">
        <w:rPr>
          <w:lang w:val="ru-RU"/>
        </w:rPr>
        <w:br/>
      </w:r>
    </w:p>
    <w:p w14:paraId="7418BAFB" w14:textId="77777777" w:rsidR="00C04CDB" w:rsidRPr="00824F25" w:rsidRDefault="00824F25">
      <w:pPr>
        <w:spacing w:after="0"/>
        <w:jc w:val="both"/>
        <w:rPr>
          <w:lang w:val="ru-RU"/>
        </w:rPr>
      </w:pPr>
      <w:bookmarkStart w:id="31" w:name="z35"/>
      <w:r w:rsidRPr="00824F25">
        <w:rPr>
          <w:color w:val="000000"/>
          <w:sz w:val="28"/>
          <w:lang w:val="ru-RU"/>
        </w:rPr>
        <w:t xml:space="preserve"> </w:t>
      </w:r>
      <w:r>
        <w:rPr>
          <w:color w:val="000000"/>
          <w:sz w:val="28"/>
        </w:rPr>
        <w:t>     </w:t>
      </w:r>
      <w:r w:rsidRPr="00824F25">
        <w:rPr>
          <w:color w:val="000000"/>
          <w:sz w:val="28"/>
          <w:lang w:val="ru-RU"/>
        </w:rPr>
        <w:t xml:space="preserve"> 17. ҚК-нің 46-бабы бесінші бөлігінің 1) тармағына сәйкес, ҚК-нің 345, 345-1-баптарында көзделген абайсызда жасалған қылмыстық құқық бұзушылықтар үшін сотталған адамдарға мерзіміне қарамастан, бас бостандығынан айыру түріндегі жазаны қылмыстық-атқару жүйесінің қауіпсіздігі барынша төмен мекемелерінде өтеуді тағайындайды.</w:t>
      </w:r>
    </w:p>
    <w:bookmarkEnd w:id="31"/>
    <w:p w14:paraId="7418BAFC" w14:textId="77777777" w:rsidR="00C04CDB" w:rsidRPr="00824F25" w:rsidRDefault="00824F25">
      <w:pPr>
        <w:spacing w:after="0"/>
        <w:jc w:val="both"/>
        <w:rPr>
          <w:lang w:val="ru-RU"/>
        </w:rPr>
      </w:pPr>
      <w:r w:rsidRPr="00824F25">
        <w:rPr>
          <w:color w:val="000000"/>
          <w:sz w:val="28"/>
          <w:lang w:val="ru-RU"/>
        </w:rPr>
        <w:t xml:space="preserve"> </w:t>
      </w:r>
      <w:r>
        <w:rPr>
          <w:color w:val="000000"/>
          <w:sz w:val="28"/>
        </w:rPr>
        <w:t>     </w:t>
      </w:r>
      <w:r w:rsidRPr="00824F25">
        <w:rPr>
          <w:color w:val="000000"/>
          <w:sz w:val="28"/>
          <w:lang w:val="ru-RU"/>
        </w:rPr>
        <w:t xml:space="preserve"> Соттар жазаны тағайындаған кезде ҚК-нің 346-бабының екінші, үшінші, төртінші және бесінші, алтыншы бөліктерінде көзделген әрекеттер кінәнің екі нысанымен жасалған қылмыстық құқық бұзушылықтарға жататындығын және ҚК-нің 22-бабының талаптарына сәйкес тұтастай алғанда қасақана жасалған деп танылатындығын ескергендері жөн.</w:t>
      </w:r>
    </w:p>
    <w:p w14:paraId="7418BAFD" w14:textId="77777777" w:rsidR="00C04CDB" w:rsidRPr="00824F25" w:rsidRDefault="00824F25">
      <w:pPr>
        <w:spacing w:after="0"/>
        <w:jc w:val="both"/>
        <w:rPr>
          <w:lang w:val="ru-RU"/>
        </w:rPr>
      </w:pPr>
      <w:r>
        <w:rPr>
          <w:color w:val="000000"/>
          <w:sz w:val="28"/>
        </w:rPr>
        <w:t>     </w:t>
      </w:r>
      <w:r w:rsidRPr="00824F25">
        <w:rPr>
          <w:color w:val="000000"/>
          <w:sz w:val="28"/>
          <w:lang w:val="ru-RU"/>
        </w:rPr>
        <w:t xml:space="preserve"> Осыған байланысты, абайсызда адамның денсаулығына орташа немесе ауыр зиян келтірген не қасақана қылмыстық құқық бұзушылық жасау нәтижесінде бір немесе одан да көп адамның өліміне әкеп соқтырған жағдайда (көлік құралын басқару құқығынан айырылған адамның алкогольдік масаң күйде көлік құралын басқаруы немесе мұндай адамға көлік құралын басқаруды беру немесе басқаруға жіберу) кінәлі адамға екі жылдан астам мерзімге бас бостандығынан айыру түріндегі жазаны қылмыстық-атқару жүйесінің қауіпсіздігі орташа мекемелерінде өтеу тағайындалуға тиіс.</w:t>
      </w:r>
    </w:p>
    <w:p w14:paraId="7418BAFE" w14:textId="77777777" w:rsidR="00C04CDB" w:rsidRPr="00824F25" w:rsidRDefault="00824F25">
      <w:pPr>
        <w:spacing w:after="0"/>
        <w:jc w:val="both"/>
        <w:rPr>
          <w:lang w:val="ru-RU"/>
        </w:rPr>
      </w:pPr>
      <w:r>
        <w:rPr>
          <w:color w:val="000000"/>
          <w:sz w:val="28"/>
        </w:rPr>
        <w:t>     </w:t>
      </w:r>
      <w:r w:rsidRPr="00824F25">
        <w:rPr>
          <w:color w:val="000000"/>
          <w:sz w:val="28"/>
          <w:lang w:val="ru-RU"/>
        </w:rPr>
        <w:t xml:space="preserve"> Сот біреулері қасақана, ал екіншілерін абайсызда жасалған қылмыстық құқық бұзушылықтардың жиынтығы бойынша сотталғандарға, егер қасақана қылмыстық құқық бұзушылық үшін бас бостандығынан екі жылға дейінгі мерзімге айыру түріндегі жаза тағайындалған жағдайда ғана бас бостандығынан айыруды қылмыстық-атқару жүйесінің қауіпсіздігі барынша төмен мекемелерінде өтеуді тағайындауға құқылы.</w:t>
      </w:r>
    </w:p>
    <w:p w14:paraId="7418BAFF" w14:textId="77777777" w:rsidR="00C04CDB" w:rsidRPr="00824F25" w:rsidRDefault="00824F25">
      <w:pPr>
        <w:spacing w:after="0"/>
        <w:jc w:val="both"/>
        <w:rPr>
          <w:lang w:val="ru-RU"/>
        </w:rPr>
      </w:pPr>
      <w:r>
        <w:rPr>
          <w:color w:val="000000"/>
          <w:sz w:val="28"/>
        </w:rPr>
        <w:t>     </w:t>
      </w:r>
      <w:r w:rsidRPr="00824F25">
        <w:rPr>
          <w:color w:val="000000"/>
          <w:sz w:val="28"/>
          <w:lang w:val="ru-RU"/>
        </w:rPr>
        <w:t xml:space="preserve"> Осы ретте, егер қасақана қылмыс үшін бас бостандығынан айырумен байланысты емес жаза тағайындалған жағдайда, сот қылмыстық құқық бұзушылықтардың жиынтығы бойынша бас бостандығынан айыруды қылмыстық-атқару жүйесінің қауіпсіздігі барынша төмен мекемелерінде өтеуді тағайындауға құқылы.</w:t>
      </w:r>
    </w:p>
    <w:p w14:paraId="7418BB00"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17-тармақ жаңа редакцияда - ҚР Жоғарғы Сотының 20.04.2018 </w:t>
      </w:r>
      <w:r w:rsidRPr="00824F25">
        <w:rPr>
          <w:color w:val="000000"/>
          <w:sz w:val="28"/>
          <w:lang w:val="ru-RU"/>
        </w:rPr>
        <w:t>№ 8</w:t>
      </w:r>
      <w:r w:rsidRPr="00824F25">
        <w:rPr>
          <w:color w:val="FF0000"/>
          <w:sz w:val="28"/>
          <w:lang w:val="ru-RU"/>
        </w:rPr>
        <w:t xml:space="preserve"> нормативтік қаулысымен (алғашқы ресми жарияланған күнінен бастап қолданысқа енгізіледі); өзгеріс енгізілді - ҚР Жоғарғы Сотының 11.12.2020 </w:t>
      </w:r>
      <w:r w:rsidRPr="00824F25">
        <w:rPr>
          <w:color w:val="000000"/>
          <w:sz w:val="28"/>
          <w:lang w:val="ru-RU"/>
        </w:rPr>
        <w:t>№ 6</w:t>
      </w:r>
      <w:r w:rsidRPr="00824F25">
        <w:rPr>
          <w:color w:val="FF0000"/>
          <w:sz w:val="28"/>
          <w:lang w:val="ru-RU"/>
        </w:rPr>
        <w:t xml:space="preserve"> (алғашқы ресми жарияланған күнінен бастап қолданысқа енгізіледі) нормативтік қаулысымен.</w:t>
      </w:r>
      <w:r w:rsidRPr="00824F25">
        <w:rPr>
          <w:lang w:val="ru-RU"/>
        </w:rPr>
        <w:br/>
      </w:r>
    </w:p>
    <w:p w14:paraId="7418BB01" w14:textId="77777777" w:rsidR="00C04CDB" w:rsidRPr="00824F25" w:rsidRDefault="00824F25">
      <w:pPr>
        <w:spacing w:after="0"/>
        <w:jc w:val="both"/>
        <w:rPr>
          <w:lang w:val="ru-RU"/>
        </w:rPr>
      </w:pPr>
      <w:bookmarkStart w:id="32" w:name="z51"/>
      <w:r>
        <w:rPr>
          <w:color w:val="000000"/>
          <w:sz w:val="28"/>
        </w:rPr>
        <w:lastRenderedPageBreak/>
        <w:t>     </w:t>
      </w:r>
      <w:r w:rsidRPr="00824F25">
        <w:rPr>
          <w:color w:val="000000"/>
          <w:sz w:val="28"/>
          <w:lang w:val="ru-RU"/>
        </w:rPr>
        <w:t xml:space="preserve"> 17-1. ҚК-нің 6-бабы үшінші бөлігінің талаптарына орай ҚК-нің 345-1-бабының төртінші бөлігі және 346-бабының тиісті бөліктері негізінде көлік құралын басқару құқығынан өмір бойына айыру түріндегі қосымша жаза 2020 жылғы 10 қаңтардан кейін жасалған қылмыстық құқық бұзушылықтар үшін ғана тағайындалады. Көрсетілген уақытқа дейін жасалған қылмыстық құқық бұзушылықтар үшін көлік құралын жүргізу құқығынан айыру түріндегі қосымша жаза осы баптардың бұрынғы редакциядағы санкцияларында көрсетілген мерзімге тағайындалады.</w:t>
      </w:r>
    </w:p>
    <w:bookmarkEnd w:id="32"/>
    <w:p w14:paraId="7418BB02" w14:textId="77777777" w:rsidR="00C04CDB" w:rsidRPr="00824F25" w:rsidRDefault="00824F25">
      <w:pPr>
        <w:spacing w:after="0"/>
        <w:jc w:val="both"/>
        <w:rPr>
          <w:lang w:val="ru-RU"/>
        </w:rPr>
      </w:pPr>
      <w:r>
        <w:rPr>
          <w:color w:val="000000"/>
          <w:sz w:val="28"/>
        </w:rPr>
        <w:t>     </w:t>
      </w:r>
      <w:r w:rsidRPr="00824F25">
        <w:rPr>
          <w:color w:val="000000"/>
          <w:sz w:val="28"/>
          <w:lang w:val="ru-RU"/>
        </w:rPr>
        <w:t xml:space="preserve"> Көлік құралын басқару құқығынан айыру түріндегі қосымша жаза сотталушының үкім шығару кезінде осындай құқығы болғанына немесе болмағанына қарамастан тағайындалады.</w:t>
      </w:r>
    </w:p>
    <w:p w14:paraId="7418BB03"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Нормативтік қаулысымен 17-1-тармақпен толықтырылды - ҚР Жоғарғы Сотының 11.12.2020 </w:t>
      </w:r>
      <w:r w:rsidRPr="00824F25">
        <w:rPr>
          <w:color w:val="000000"/>
          <w:sz w:val="28"/>
          <w:lang w:val="ru-RU"/>
        </w:rPr>
        <w:t>№ 6</w:t>
      </w:r>
      <w:r w:rsidRPr="00824F25">
        <w:rPr>
          <w:color w:val="FF0000"/>
          <w:sz w:val="28"/>
          <w:lang w:val="ru-RU"/>
        </w:rPr>
        <w:t xml:space="preserve"> (алғашқы ресми жарияланған күнінен бастап қолданысқа енгізіледі) нормативтік қаулысымен.</w:t>
      </w:r>
      <w:r w:rsidRPr="00824F25">
        <w:rPr>
          <w:lang w:val="ru-RU"/>
        </w:rPr>
        <w:br/>
      </w:r>
    </w:p>
    <w:p w14:paraId="7418BB04" w14:textId="77777777" w:rsidR="00C04CDB" w:rsidRPr="00824F25" w:rsidRDefault="00824F25">
      <w:pPr>
        <w:spacing w:after="0"/>
        <w:jc w:val="both"/>
        <w:rPr>
          <w:lang w:val="ru-RU"/>
        </w:rPr>
      </w:pPr>
      <w:bookmarkStart w:id="33" w:name="z37"/>
      <w:r w:rsidRPr="00824F25">
        <w:rPr>
          <w:color w:val="000000"/>
          <w:sz w:val="28"/>
          <w:lang w:val="ru-RU"/>
        </w:rPr>
        <w:t xml:space="preserve"> </w:t>
      </w:r>
      <w:r>
        <w:rPr>
          <w:color w:val="000000"/>
          <w:sz w:val="28"/>
        </w:rPr>
        <w:t>     </w:t>
      </w:r>
      <w:r w:rsidRPr="00824F25">
        <w:rPr>
          <w:color w:val="000000"/>
          <w:sz w:val="28"/>
          <w:lang w:val="ru-RU"/>
        </w:rPr>
        <w:t xml:space="preserve"> 18. Жол жүрісі қағидаларын және көлік құралдарын пайдалану ережелерін бұзуға байланысты қылмыстық құқық бұзушылықтар туралы істерді қараған кезде, соттар материалдық және іс жүргізу заңдарының талаптарын, сондай-ақ "Азаматтық талапты қылмыстық процесте қарау туралы" Қазақстан Республикасы Жоғарғы Сотының 2005 жылғы 20 маусымдағы № 1 нормативтік қаулысында берілген түсіндірулерді сақтай отырып, азаматтық талап арыздардың дұрыс шешілуін қамтамасыз етуі тиіс.</w:t>
      </w:r>
    </w:p>
    <w:p w14:paraId="7418BB05" w14:textId="77777777" w:rsidR="00C04CDB" w:rsidRPr="00824F25" w:rsidRDefault="00824F25">
      <w:pPr>
        <w:spacing w:after="0"/>
        <w:jc w:val="both"/>
        <w:rPr>
          <w:lang w:val="ru-RU"/>
        </w:rPr>
      </w:pPr>
      <w:bookmarkStart w:id="34" w:name="z38"/>
      <w:bookmarkEnd w:id="33"/>
      <w:r w:rsidRPr="00824F25">
        <w:rPr>
          <w:color w:val="000000"/>
          <w:sz w:val="28"/>
          <w:lang w:val="ru-RU"/>
        </w:rPr>
        <w:t xml:space="preserve"> </w:t>
      </w:r>
      <w:r>
        <w:rPr>
          <w:color w:val="000000"/>
          <w:sz w:val="28"/>
        </w:rPr>
        <w:t>     </w:t>
      </w:r>
      <w:r w:rsidRPr="00824F25">
        <w:rPr>
          <w:color w:val="000000"/>
          <w:sz w:val="28"/>
          <w:lang w:val="ru-RU"/>
        </w:rPr>
        <w:t xml:space="preserve"> Қазақстан Республикасы Азаматтық кодексінің (бұдан әрі - АК) 931-бабының 1-тармағына сәйкес жоғары қауіптілік көздерінен келген зиянды өтеу міндеті жүктелетін көлік құралдарының иелері осы санаттағы істер бойынша азаматтық жауапкерлер ретінде тартылуы тиіс.</w:t>
      </w:r>
    </w:p>
    <w:p w14:paraId="7418BB06" w14:textId="77777777" w:rsidR="00C04CDB" w:rsidRPr="00824F25" w:rsidRDefault="00824F25">
      <w:pPr>
        <w:spacing w:after="0"/>
        <w:jc w:val="both"/>
        <w:rPr>
          <w:lang w:val="ru-RU"/>
        </w:rPr>
      </w:pPr>
      <w:bookmarkStart w:id="35" w:name="z39"/>
      <w:bookmarkEnd w:id="34"/>
      <w:r w:rsidRPr="00824F25">
        <w:rPr>
          <w:color w:val="000000"/>
          <w:sz w:val="28"/>
          <w:lang w:val="ru-RU"/>
        </w:rPr>
        <w:t xml:space="preserve"> </w:t>
      </w:r>
      <w:r>
        <w:rPr>
          <w:color w:val="000000"/>
          <w:sz w:val="28"/>
        </w:rPr>
        <w:t>     </w:t>
      </w:r>
      <w:r w:rsidRPr="00824F25">
        <w:rPr>
          <w:color w:val="000000"/>
          <w:sz w:val="28"/>
          <w:lang w:val="ru-RU"/>
        </w:rPr>
        <w:t xml:space="preserve"> Бұл ретте соттар жол-көлік оқиғасының нәтижесінде өміріне, денсаулығына немесе мүлкіне зиян келтірілгенде жәбірленушінің көлік құралдары иелерінің азаматтық жауапкершілігінің міндетті сақтандыруға байланысты сақтандыру өтеміне құқығы бар екенін ескеруі тиіс. Сондықтан АК-нің 924-бабына сәйкес жәбірленушінің сақтандыру өтемі мен зиянның нақты мөлшері арасындағы айырмашылықты өндіру туралы сотталушыға қойған талаптары шешілуі мүмкін.</w:t>
      </w:r>
    </w:p>
    <w:p w14:paraId="7418BB07" w14:textId="77777777" w:rsidR="00C04CDB" w:rsidRPr="00824F25" w:rsidRDefault="00824F25">
      <w:pPr>
        <w:spacing w:after="0"/>
        <w:jc w:val="both"/>
        <w:rPr>
          <w:lang w:val="ru-RU"/>
        </w:rPr>
      </w:pPr>
      <w:bookmarkStart w:id="36" w:name="z40"/>
      <w:bookmarkEnd w:id="35"/>
      <w:r>
        <w:rPr>
          <w:color w:val="000000"/>
          <w:sz w:val="28"/>
        </w:rPr>
        <w:t>     </w:t>
      </w:r>
      <w:r w:rsidRPr="00824F25">
        <w:rPr>
          <w:color w:val="000000"/>
          <w:sz w:val="28"/>
          <w:lang w:val="ru-RU"/>
        </w:rPr>
        <w:t xml:space="preserve"> Егер жол-көлік оқиғасы салдарынан келтірілген зиян сақтандыру жағдайы болып табылмаса не иесінің азаматтық жауапкершілігі міндетті сақтандыруға жатпайтын механикалық емес көлік құралын жүргізушінің кінәсінен (мысалы, мал көлігі құралы немесе велосипедпен басып кету салдарынан) келтірілсе, оны кінәлі адам азаматтық заңнамада көзделген жалпы ережелер бойынша өтейді.</w:t>
      </w:r>
    </w:p>
    <w:bookmarkEnd w:id="36"/>
    <w:p w14:paraId="7418BB08" w14:textId="77777777" w:rsidR="00C04CDB" w:rsidRPr="00824F25" w:rsidRDefault="00824F25">
      <w:pPr>
        <w:spacing w:after="0"/>
        <w:rPr>
          <w:lang w:val="ru-RU"/>
        </w:rPr>
      </w:pPr>
      <w:r>
        <w:rPr>
          <w:color w:val="FF0000"/>
          <w:sz w:val="28"/>
        </w:rPr>
        <w:lastRenderedPageBreak/>
        <w:t>     </w:t>
      </w:r>
      <w:r w:rsidRPr="00824F25">
        <w:rPr>
          <w:color w:val="FF0000"/>
          <w:sz w:val="28"/>
          <w:lang w:val="ru-RU"/>
        </w:rPr>
        <w:t xml:space="preserve"> Ескерту. 18-тармаққа өзгеріс енгізілді - ҚР Жоғарғы Сотының 20.04.2018 </w:t>
      </w:r>
      <w:r w:rsidRPr="00824F25">
        <w:rPr>
          <w:color w:val="000000"/>
          <w:sz w:val="28"/>
          <w:lang w:val="ru-RU"/>
        </w:rPr>
        <w:t>№ 8</w:t>
      </w:r>
      <w:r w:rsidRPr="00824F25">
        <w:rPr>
          <w:color w:val="FF0000"/>
          <w:sz w:val="28"/>
          <w:lang w:val="ru-RU"/>
        </w:rPr>
        <w:t xml:space="preserve"> нормативтік қаулысымен (алғашқы ресми жарияланған күнінен бастап қолданысқа енгізіледі).</w:t>
      </w:r>
      <w:r w:rsidRPr="00824F25">
        <w:rPr>
          <w:lang w:val="ru-RU"/>
        </w:rPr>
        <w:br/>
      </w:r>
    </w:p>
    <w:p w14:paraId="7418BB09" w14:textId="77777777" w:rsidR="00C04CDB" w:rsidRPr="00824F25" w:rsidRDefault="00824F25">
      <w:pPr>
        <w:spacing w:after="0"/>
        <w:jc w:val="both"/>
        <w:rPr>
          <w:lang w:val="ru-RU"/>
        </w:rPr>
      </w:pPr>
      <w:bookmarkStart w:id="37" w:name="z41"/>
      <w:r w:rsidRPr="00824F25">
        <w:rPr>
          <w:color w:val="000000"/>
          <w:sz w:val="28"/>
          <w:lang w:val="ru-RU"/>
        </w:rPr>
        <w:t xml:space="preserve"> </w:t>
      </w:r>
      <w:r>
        <w:rPr>
          <w:color w:val="000000"/>
          <w:sz w:val="28"/>
        </w:rPr>
        <w:t>     </w:t>
      </w:r>
      <w:r w:rsidRPr="00824F25">
        <w:rPr>
          <w:color w:val="000000"/>
          <w:sz w:val="28"/>
          <w:lang w:val="ru-RU"/>
        </w:rPr>
        <w:t xml:space="preserve"> 19. Моральдық зиянды өтеу туралы талап арыздарды қарау кезінде, соттар АК-нің 951, 952-баптарының ережелерін және "Соттардың моральдық зиянды өтеу туралы заңнаманы қолдануы туралы" Қазақстан Республикасы Жоғарғы Сотының 2005 жылғы 27 қарашадағы № 7 нормативтңк қаулысында берілген түсіндірулерді басшылыққа алуы керек. Соттар моральдық зиянды өтеу мөлшерін айқындау кезінде белгіленген өтемақы мөлшері талапкердің мәлімдеген талаптарын орынды қанағаттандыратындығы туралы қорытындыға келуге мүмкіндік беруі үшін әділдік пен жеткіліктілік қағидаттарын негізге алған жөн.</w:t>
      </w:r>
    </w:p>
    <w:p w14:paraId="7418BB0A" w14:textId="77777777" w:rsidR="00C04CDB" w:rsidRPr="00824F25" w:rsidRDefault="00824F25">
      <w:pPr>
        <w:spacing w:after="0"/>
        <w:jc w:val="both"/>
        <w:rPr>
          <w:lang w:val="ru-RU"/>
        </w:rPr>
      </w:pPr>
      <w:bookmarkStart w:id="38" w:name="z42"/>
      <w:bookmarkEnd w:id="37"/>
      <w:r>
        <w:rPr>
          <w:color w:val="000000"/>
          <w:sz w:val="28"/>
        </w:rPr>
        <w:t>     </w:t>
      </w:r>
      <w:r w:rsidRPr="00824F25">
        <w:rPr>
          <w:color w:val="000000"/>
          <w:sz w:val="28"/>
          <w:lang w:val="ru-RU"/>
        </w:rPr>
        <w:t xml:space="preserve"> Жәбірленуші жол қозғалысына қатысушы ретінде айрықша абайсыздық танытқан кезде (мас күйде болуы, жол қозғалысы ережелерін бұзуы және т.б.), зиянды өтеу мөлшері азайтылуға немесе оны өндіруден бас тартылуға әкеп соқтыруы мүмкін.</w:t>
      </w:r>
    </w:p>
    <w:p w14:paraId="7418BB0B" w14:textId="77777777" w:rsidR="00C04CDB" w:rsidRPr="00824F25" w:rsidRDefault="00824F25">
      <w:pPr>
        <w:spacing w:after="0"/>
        <w:jc w:val="both"/>
        <w:rPr>
          <w:lang w:val="ru-RU"/>
        </w:rPr>
      </w:pPr>
      <w:bookmarkStart w:id="39" w:name="z43"/>
      <w:bookmarkEnd w:id="38"/>
      <w:r>
        <w:rPr>
          <w:color w:val="000000"/>
          <w:sz w:val="28"/>
        </w:rPr>
        <w:t>     </w:t>
      </w:r>
      <w:r w:rsidRPr="00824F25">
        <w:rPr>
          <w:color w:val="000000"/>
          <w:sz w:val="28"/>
          <w:lang w:val="ru-RU"/>
        </w:rPr>
        <w:t xml:space="preserve"> Сақтандыру оқиғаларының туындауына байланысты моральдық зиянды үшінші тұлғаларға өтеп беру сақтандыру ұйымдарына жүктелмейді. Сақтандыру оқиғасы туындаған кезде моральдық зиянды өтеу автокөлік құралының иесіне немесе тасымалдаушыға жүктелуге тиіс.</w:t>
      </w:r>
    </w:p>
    <w:bookmarkEnd w:id="39"/>
    <w:p w14:paraId="7418BB0C"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19-тармаққа өзгеріс енгізілді - ҚР Жоғарғы Сотының 20.04.2018 </w:t>
      </w:r>
      <w:r w:rsidRPr="00824F25">
        <w:rPr>
          <w:color w:val="000000"/>
          <w:sz w:val="28"/>
          <w:lang w:val="ru-RU"/>
        </w:rPr>
        <w:t>№ 8</w:t>
      </w:r>
      <w:r w:rsidRPr="00824F25">
        <w:rPr>
          <w:color w:val="FF0000"/>
          <w:sz w:val="28"/>
          <w:lang w:val="ru-RU"/>
        </w:rPr>
        <w:t xml:space="preserve"> нормативтік қаулысымен (алғашқы ресми жарияланған күнінен бастап қолданысқа енгізіледі).</w:t>
      </w:r>
      <w:r w:rsidRPr="00824F25">
        <w:rPr>
          <w:lang w:val="ru-RU"/>
        </w:rPr>
        <w:br/>
      </w:r>
    </w:p>
    <w:p w14:paraId="7418BB0D" w14:textId="77777777" w:rsidR="00C04CDB" w:rsidRPr="00824F25" w:rsidRDefault="00824F25">
      <w:pPr>
        <w:spacing w:after="0"/>
        <w:jc w:val="both"/>
        <w:rPr>
          <w:lang w:val="ru-RU"/>
        </w:rPr>
      </w:pPr>
      <w:bookmarkStart w:id="40" w:name="z44"/>
      <w:r w:rsidRPr="00824F25">
        <w:rPr>
          <w:color w:val="000000"/>
          <w:sz w:val="28"/>
          <w:lang w:val="ru-RU"/>
        </w:rPr>
        <w:t xml:space="preserve"> </w:t>
      </w:r>
      <w:r>
        <w:rPr>
          <w:color w:val="000000"/>
          <w:sz w:val="28"/>
        </w:rPr>
        <w:t>     </w:t>
      </w:r>
      <w:r w:rsidRPr="00824F25">
        <w:rPr>
          <w:color w:val="000000"/>
          <w:sz w:val="28"/>
          <w:lang w:val="ru-RU"/>
        </w:rPr>
        <w:t xml:space="preserve"> 20. Жәбірленушімен татуласуға байланысты істерді қысқарту туралы өтініш болғанда, соттар ҚК-нің 68-бабының талаптарын қатаң сақтауы және "Қазақстан Республикасы Қылмыстық кодексінің 67-бабын қолдану жөніндегі сот практикасы туралы"  Қазақстан Республикасы Жоғарғы Сотының 2001 жылғы 21 маусымдағы № 4 нормативтік қаулысында берілген түсіндірулерді басшылыққа алуы тиіс.</w:t>
      </w:r>
    </w:p>
    <w:p w14:paraId="7418BB0E" w14:textId="77777777" w:rsidR="00C04CDB" w:rsidRPr="00824F25" w:rsidRDefault="00824F25">
      <w:pPr>
        <w:spacing w:after="0"/>
        <w:jc w:val="both"/>
        <w:rPr>
          <w:lang w:val="ru-RU"/>
        </w:rPr>
      </w:pPr>
      <w:bookmarkStart w:id="41" w:name="z45"/>
      <w:bookmarkEnd w:id="40"/>
      <w:r w:rsidRPr="00824F25">
        <w:rPr>
          <w:color w:val="000000"/>
          <w:sz w:val="28"/>
          <w:lang w:val="ru-RU"/>
        </w:rPr>
        <w:t xml:space="preserve"> </w:t>
      </w:r>
      <w:r>
        <w:rPr>
          <w:color w:val="000000"/>
          <w:sz w:val="28"/>
        </w:rPr>
        <w:t>     </w:t>
      </w:r>
      <w:r w:rsidRPr="00824F25">
        <w:rPr>
          <w:color w:val="000000"/>
          <w:sz w:val="28"/>
          <w:lang w:val="ru-RU"/>
        </w:rPr>
        <w:t xml:space="preserve"> Егер адамның әрекеттері ҚК-нің 345-бабының бірінші, екінші бөліктерінде және 346-бабының бірінші, екінші, үшінші бөліктерінде және 347-бабында көзделген қылмыстық құқық бұзушылықтардың жиынтығын құрайтын болса, онда ҚК-нің 68-бабын қолдану туралы мәселе әрбір әрекетке қатысты жеке шешіледі.</w:t>
      </w:r>
    </w:p>
    <w:bookmarkEnd w:id="41"/>
    <w:p w14:paraId="7418BB0F" w14:textId="77777777" w:rsidR="00C04CDB" w:rsidRPr="00824F25" w:rsidRDefault="00824F25">
      <w:pPr>
        <w:spacing w:after="0"/>
        <w:jc w:val="both"/>
        <w:rPr>
          <w:lang w:val="ru-RU"/>
        </w:rPr>
      </w:pPr>
      <w:r w:rsidRPr="00824F25">
        <w:rPr>
          <w:color w:val="000000"/>
          <w:sz w:val="28"/>
          <w:lang w:val="ru-RU"/>
        </w:rPr>
        <w:t xml:space="preserve"> </w:t>
      </w:r>
      <w:r>
        <w:rPr>
          <w:color w:val="000000"/>
          <w:sz w:val="28"/>
        </w:rPr>
        <w:t>     </w:t>
      </w:r>
      <w:r w:rsidRPr="00824F25">
        <w:rPr>
          <w:color w:val="000000"/>
          <w:sz w:val="28"/>
          <w:lang w:val="ru-RU"/>
        </w:rPr>
        <w:t xml:space="preserve"> Бұл ретте соттар ҚК-нің 68-бабының ережелері абайсызда бір немесе бірнеше адамның өліміне әкеп соққан ҚК-нің 345, 346, 348, 349, 351-баптарында </w:t>
      </w:r>
      <w:r w:rsidRPr="00824F25">
        <w:rPr>
          <w:color w:val="000000"/>
          <w:sz w:val="28"/>
          <w:lang w:val="ru-RU"/>
        </w:rPr>
        <w:lastRenderedPageBreak/>
        <w:t>көзделген қылмыстық құқық бұзушылықтарды жасаған адамдарға қолданылмайтындығын ескергендері жөн.</w:t>
      </w:r>
    </w:p>
    <w:p w14:paraId="7418BB10"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20-тармаққа өзгеріс енгізілді - ҚР Жоғарғы Сотының 20.04.2018 </w:t>
      </w:r>
      <w:r w:rsidRPr="00824F25">
        <w:rPr>
          <w:color w:val="000000"/>
          <w:sz w:val="28"/>
          <w:lang w:val="ru-RU"/>
        </w:rPr>
        <w:t>№ 8</w:t>
      </w:r>
      <w:r w:rsidRPr="00824F25">
        <w:rPr>
          <w:color w:val="FF0000"/>
          <w:sz w:val="28"/>
          <w:lang w:val="ru-RU"/>
        </w:rPr>
        <w:t xml:space="preserve"> нормативтік қаулысымен (алғашқы ресми жарияланған күнінен бастап қолданысқа енгізіледі).</w:t>
      </w:r>
      <w:r w:rsidRPr="00824F25">
        <w:rPr>
          <w:lang w:val="ru-RU"/>
        </w:rPr>
        <w:br/>
      </w:r>
    </w:p>
    <w:p w14:paraId="7418BB11" w14:textId="77777777" w:rsidR="00C04CDB" w:rsidRPr="00824F25" w:rsidRDefault="00824F25">
      <w:pPr>
        <w:spacing w:after="0"/>
        <w:jc w:val="both"/>
        <w:rPr>
          <w:lang w:val="ru-RU"/>
        </w:rPr>
      </w:pPr>
      <w:bookmarkStart w:id="42" w:name="z46"/>
      <w:r w:rsidRPr="00824F25">
        <w:rPr>
          <w:color w:val="000000"/>
          <w:sz w:val="28"/>
          <w:lang w:val="ru-RU"/>
        </w:rPr>
        <w:t xml:space="preserve"> </w:t>
      </w:r>
      <w:r>
        <w:rPr>
          <w:color w:val="000000"/>
          <w:sz w:val="28"/>
        </w:rPr>
        <w:t>     </w:t>
      </w:r>
      <w:r w:rsidRPr="00824F25">
        <w:rPr>
          <w:color w:val="000000"/>
          <w:sz w:val="28"/>
          <w:lang w:val="ru-RU"/>
        </w:rPr>
        <w:t xml:space="preserve"> 21. ҚК-нің 345, 346, 348, 349, 351-баптарында көзделген қылмыстық құқық бұзушылықтарды жасауға айыпталған адамға қатысты қылмыстық іс қылмыстық және қылмыстық іс жүргізу заңдарында көзделген негіздермен тоқтатылғаннан кейін, адам "Әкімшілік құқық бұзушылық туралы" Қазақстан Республикасы кодексінің 62-бабының алтыншы бөлігіне сәйкес, оның әрекеттерінде әкімшілік құқық бұзушылық белгілері болған жағдайларда ғана қылмыстық істі тоқтату туралы шешім қабылданған күннен бастап үш айдан кешіктірілмей әкімшілік жауапкершілікке тартылуы мүмкін.</w:t>
      </w:r>
    </w:p>
    <w:p w14:paraId="7418BB12" w14:textId="77777777" w:rsidR="00C04CDB" w:rsidRPr="00824F25" w:rsidRDefault="00824F25">
      <w:pPr>
        <w:spacing w:after="0"/>
        <w:jc w:val="both"/>
        <w:rPr>
          <w:lang w:val="ru-RU"/>
        </w:rPr>
      </w:pPr>
      <w:bookmarkStart w:id="43" w:name="z47"/>
      <w:bookmarkEnd w:id="42"/>
      <w:r>
        <w:rPr>
          <w:color w:val="000000"/>
          <w:sz w:val="28"/>
        </w:rPr>
        <w:t>     </w:t>
      </w:r>
      <w:r w:rsidRPr="00824F25">
        <w:rPr>
          <w:color w:val="000000"/>
          <w:sz w:val="28"/>
          <w:lang w:val="ru-RU"/>
        </w:rPr>
        <w:t xml:space="preserve"> Материалдық және моральдық залалды өндіру мәселесі азаматтық сот ісін жүргізу тәртібімен шешілуі мүмкін.</w:t>
      </w:r>
    </w:p>
    <w:bookmarkEnd w:id="43"/>
    <w:p w14:paraId="7418BB13" w14:textId="77777777" w:rsidR="00C04CDB" w:rsidRPr="00824F25" w:rsidRDefault="00824F25">
      <w:pPr>
        <w:spacing w:after="0"/>
        <w:rPr>
          <w:lang w:val="ru-RU"/>
        </w:rPr>
      </w:pPr>
      <w:r>
        <w:rPr>
          <w:color w:val="FF0000"/>
          <w:sz w:val="28"/>
        </w:rPr>
        <w:t>     </w:t>
      </w:r>
      <w:r w:rsidRPr="00824F25">
        <w:rPr>
          <w:color w:val="FF0000"/>
          <w:sz w:val="28"/>
          <w:lang w:val="ru-RU"/>
        </w:rPr>
        <w:t xml:space="preserve"> Ескерту. 21-тармаққа өзгеріс енгізілді - ҚР Жоғарғы Сотының 20.04.2018 </w:t>
      </w:r>
      <w:r w:rsidRPr="00824F25">
        <w:rPr>
          <w:color w:val="000000"/>
          <w:sz w:val="28"/>
          <w:lang w:val="ru-RU"/>
        </w:rPr>
        <w:t>№ 8</w:t>
      </w:r>
      <w:r w:rsidRPr="00824F25">
        <w:rPr>
          <w:color w:val="FF0000"/>
          <w:sz w:val="28"/>
          <w:lang w:val="ru-RU"/>
        </w:rPr>
        <w:t xml:space="preserve"> нормативтік қаулысымен (алғашқы ресми жарияланған күнінен бастап қолданысқа енгізіледі).</w:t>
      </w:r>
      <w:r w:rsidRPr="00824F25">
        <w:rPr>
          <w:lang w:val="ru-RU"/>
        </w:rPr>
        <w:br/>
      </w:r>
    </w:p>
    <w:p w14:paraId="7418BB14" w14:textId="77777777" w:rsidR="00C04CDB" w:rsidRPr="00824F25" w:rsidRDefault="00824F25">
      <w:pPr>
        <w:spacing w:after="0"/>
        <w:jc w:val="both"/>
        <w:rPr>
          <w:lang w:val="ru-RU"/>
        </w:rPr>
      </w:pPr>
      <w:bookmarkStart w:id="44" w:name="z48"/>
      <w:r w:rsidRPr="00824F25">
        <w:rPr>
          <w:color w:val="000000"/>
          <w:sz w:val="28"/>
          <w:lang w:val="ru-RU"/>
        </w:rPr>
        <w:t xml:space="preserve"> </w:t>
      </w:r>
      <w:r>
        <w:rPr>
          <w:color w:val="000000"/>
          <w:sz w:val="28"/>
        </w:rPr>
        <w:t>     </w:t>
      </w:r>
      <w:r w:rsidRPr="00824F25">
        <w:rPr>
          <w:color w:val="000000"/>
          <w:sz w:val="28"/>
          <w:lang w:val="ru-RU"/>
        </w:rPr>
        <w:t xml:space="preserve"> 22. Қазақстан Республикасы Конституциясының 4-бабына сәйкес, осы нормативтік қаулы қолданыстағы құқық құрамына қосылады, сондай-ақ жалпыға бірдей міндетті болып табылады әрі ресми жарияланған күнінен бастап қолданысқа енгізіледі.</w:t>
      </w:r>
    </w:p>
    <w:tbl>
      <w:tblPr>
        <w:tblW w:w="0" w:type="auto"/>
        <w:tblCellSpacing w:w="0" w:type="auto"/>
        <w:tblLook w:val="04A0" w:firstRow="1" w:lastRow="0" w:firstColumn="1" w:lastColumn="0" w:noHBand="0" w:noVBand="1"/>
      </w:tblPr>
      <w:tblGrid>
        <w:gridCol w:w="5510"/>
        <w:gridCol w:w="4267"/>
      </w:tblGrid>
      <w:tr w:rsidR="00C04CDB" w14:paraId="7418BB17" w14:textId="77777777">
        <w:trPr>
          <w:trHeight w:val="30"/>
          <w:tblCellSpacing w:w="0" w:type="auto"/>
        </w:trPr>
        <w:tc>
          <w:tcPr>
            <w:tcW w:w="6937" w:type="dxa"/>
            <w:tcMar>
              <w:top w:w="15" w:type="dxa"/>
              <w:left w:w="15" w:type="dxa"/>
              <w:bottom w:w="15" w:type="dxa"/>
              <w:right w:w="15" w:type="dxa"/>
            </w:tcMar>
            <w:vAlign w:val="center"/>
          </w:tcPr>
          <w:bookmarkEnd w:id="44"/>
          <w:p w14:paraId="7418BB15" w14:textId="77777777" w:rsidR="00C04CDB" w:rsidRDefault="00824F25">
            <w:pPr>
              <w:spacing w:after="20"/>
              <w:ind w:left="20"/>
              <w:jc w:val="both"/>
            </w:pPr>
            <w:r w:rsidRPr="00824F25">
              <w:rPr>
                <w:color w:val="000000"/>
                <w:sz w:val="20"/>
                <w:lang w:val="ru-RU"/>
              </w:rPr>
              <w:t xml:space="preserve"> </w:t>
            </w:r>
            <w:proofErr w:type="spellStart"/>
            <w:r>
              <w:rPr>
                <w:color w:val="000000"/>
                <w:sz w:val="20"/>
              </w:rPr>
              <w:t>Қазақстан</w:t>
            </w:r>
            <w:proofErr w:type="spellEnd"/>
            <w:r>
              <w:rPr>
                <w:color w:val="000000"/>
                <w:sz w:val="20"/>
              </w:rPr>
              <w:t xml:space="preserve"> Республикасы </w:t>
            </w:r>
          </w:p>
        </w:tc>
        <w:tc>
          <w:tcPr>
            <w:tcW w:w="5363" w:type="dxa"/>
            <w:tcMar>
              <w:top w:w="15" w:type="dxa"/>
              <w:left w:w="15" w:type="dxa"/>
              <w:bottom w:w="15" w:type="dxa"/>
              <w:right w:w="15" w:type="dxa"/>
            </w:tcMar>
            <w:vAlign w:val="center"/>
          </w:tcPr>
          <w:p w14:paraId="7418BB16" w14:textId="77777777" w:rsidR="00C04CDB" w:rsidRDefault="00824F25">
            <w:pPr>
              <w:spacing w:after="0"/>
              <w:jc w:val="both"/>
            </w:pPr>
            <w:r>
              <w:br/>
            </w:r>
          </w:p>
        </w:tc>
      </w:tr>
      <w:tr w:rsidR="00C04CDB" w14:paraId="7418BB1A" w14:textId="77777777">
        <w:trPr>
          <w:trHeight w:val="30"/>
          <w:tblCellSpacing w:w="0" w:type="auto"/>
        </w:trPr>
        <w:tc>
          <w:tcPr>
            <w:tcW w:w="6937" w:type="dxa"/>
            <w:tcMar>
              <w:top w:w="15" w:type="dxa"/>
              <w:left w:w="15" w:type="dxa"/>
              <w:bottom w:w="15" w:type="dxa"/>
              <w:right w:w="15" w:type="dxa"/>
            </w:tcMar>
            <w:vAlign w:val="center"/>
          </w:tcPr>
          <w:p w14:paraId="7418BB18" w14:textId="77777777" w:rsidR="00C04CDB" w:rsidRDefault="00824F25">
            <w:pPr>
              <w:spacing w:after="20"/>
              <w:ind w:left="20"/>
              <w:jc w:val="both"/>
            </w:pPr>
            <w:proofErr w:type="spellStart"/>
            <w:r>
              <w:rPr>
                <w:color w:val="000000"/>
                <w:sz w:val="20"/>
              </w:rPr>
              <w:t>Жоғарғы</w:t>
            </w:r>
            <w:proofErr w:type="spellEnd"/>
            <w:r>
              <w:rPr>
                <w:color w:val="000000"/>
                <w:sz w:val="20"/>
              </w:rPr>
              <w:t xml:space="preserve"> </w:t>
            </w:r>
            <w:proofErr w:type="spellStart"/>
            <w:r>
              <w:rPr>
                <w:color w:val="000000"/>
                <w:sz w:val="20"/>
              </w:rPr>
              <w:t>Сотының</w:t>
            </w:r>
            <w:proofErr w:type="spellEnd"/>
            <w:r>
              <w:rPr>
                <w:color w:val="000000"/>
                <w:sz w:val="20"/>
              </w:rPr>
              <w:t xml:space="preserve"> </w:t>
            </w:r>
            <w:proofErr w:type="spellStart"/>
            <w:r>
              <w:rPr>
                <w:color w:val="000000"/>
                <w:sz w:val="20"/>
              </w:rPr>
              <w:t>Төрағасы</w:t>
            </w:r>
            <w:proofErr w:type="spellEnd"/>
          </w:p>
        </w:tc>
        <w:tc>
          <w:tcPr>
            <w:tcW w:w="5363" w:type="dxa"/>
            <w:tcMar>
              <w:top w:w="15" w:type="dxa"/>
              <w:left w:w="15" w:type="dxa"/>
              <w:bottom w:w="15" w:type="dxa"/>
              <w:right w:w="15" w:type="dxa"/>
            </w:tcMar>
            <w:vAlign w:val="center"/>
          </w:tcPr>
          <w:p w14:paraId="7418BB19" w14:textId="77777777" w:rsidR="00C04CDB" w:rsidRDefault="00824F25">
            <w:pPr>
              <w:spacing w:after="20"/>
              <w:ind w:left="20"/>
              <w:jc w:val="both"/>
            </w:pPr>
            <w:r>
              <w:rPr>
                <w:color w:val="000000"/>
                <w:sz w:val="20"/>
              </w:rPr>
              <w:t xml:space="preserve">Б. </w:t>
            </w:r>
            <w:proofErr w:type="spellStart"/>
            <w:r>
              <w:rPr>
                <w:color w:val="000000"/>
                <w:sz w:val="20"/>
              </w:rPr>
              <w:t>Бекназаров</w:t>
            </w:r>
            <w:proofErr w:type="spellEnd"/>
          </w:p>
        </w:tc>
      </w:tr>
      <w:tr w:rsidR="00C04CDB" w14:paraId="7418BB1D" w14:textId="77777777">
        <w:trPr>
          <w:trHeight w:val="30"/>
          <w:tblCellSpacing w:w="0" w:type="auto"/>
        </w:trPr>
        <w:tc>
          <w:tcPr>
            <w:tcW w:w="6937" w:type="dxa"/>
            <w:tcMar>
              <w:top w:w="15" w:type="dxa"/>
              <w:left w:w="15" w:type="dxa"/>
              <w:bottom w:w="15" w:type="dxa"/>
              <w:right w:w="15" w:type="dxa"/>
            </w:tcMar>
            <w:vAlign w:val="center"/>
          </w:tcPr>
          <w:p w14:paraId="7418BB1B" w14:textId="77777777" w:rsidR="00C04CDB" w:rsidRDefault="00824F25">
            <w:pPr>
              <w:spacing w:after="20"/>
              <w:ind w:left="20"/>
              <w:jc w:val="both"/>
            </w:pPr>
            <w:r>
              <w:rPr>
                <w:color w:val="000000"/>
                <w:sz w:val="20"/>
              </w:rPr>
              <w:t xml:space="preserve"> </w:t>
            </w:r>
            <w:proofErr w:type="spellStart"/>
            <w:r>
              <w:rPr>
                <w:color w:val="000000"/>
                <w:sz w:val="20"/>
              </w:rPr>
              <w:t>Қазақстан</w:t>
            </w:r>
            <w:proofErr w:type="spellEnd"/>
            <w:r>
              <w:rPr>
                <w:color w:val="000000"/>
                <w:sz w:val="20"/>
              </w:rPr>
              <w:t xml:space="preserve"> Республикасы </w:t>
            </w:r>
          </w:p>
        </w:tc>
        <w:tc>
          <w:tcPr>
            <w:tcW w:w="5363" w:type="dxa"/>
            <w:tcMar>
              <w:top w:w="15" w:type="dxa"/>
              <w:left w:w="15" w:type="dxa"/>
              <w:bottom w:w="15" w:type="dxa"/>
              <w:right w:w="15" w:type="dxa"/>
            </w:tcMar>
            <w:vAlign w:val="center"/>
          </w:tcPr>
          <w:p w14:paraId="7418BB1C" w14:textId="77777777" w:rsidR="00C04CDB" w:rsidRDefault="00824F25">
            <w:pPr>
              <w:spacing w:after="0"/>
              <w:jc w:val="both"/>
            </w:pPr>
            <w:r>
              <w:br/>
            </w:r>
          </w:p>
        </w:tc>
      </w:tr>
      <w:tr w:rsidR="00C04CDB" w14:paraId="7418BB20" w14:textId="77777777">
        <w:trPr>
          <w:trHeight w:val="30"/>
          <w:tblCellSpacing w:w="0" w:type="auto"/>
        </w:trPr>
        <w:tc>
          <w:tcPr>
            <w:tcW w:w="6937" w:type="dxa"/>
            <w:tcMar>
              <w:top w:w="15" w:type="dxa"/>
              <w:left w:w="15" w:type="dxa"/>
              <w:bottom w:w="15" w:type="dxa"/>
              <w:right w:w="15" w:type="dxa"/>
            </w:tcMar>
            <w:vAlign w:val="center"/>
          </w:tcPr>
          <w:p w14:paraId="7418BB1E" w14:textId="77777777" w:rsidR="00C04CDB" w:rsidRDefault="00824F25">
            <w:pPr>
              <w:spacing w:after="20"/>
              <w:ind w:left="20"/>
              <w:jc w:val="both"/>
            </w:pPr>
            <w:r>
              <w:rPr>
                <w:color w:val="000000"/>
                <w:sz w:val="20"/>
              </w:rPr>
              <w:t xml:space="preserve"> </w:t>
            </w:r>
            <w:proofErr w:type="spellStart"/>
            <w:r>
              <w:rPr>
                <w:color w:val="000000"/>
                <w:sz w:val="20"/>
              </w:rPr>
              <w:t>Жоғарғы</w:t>
            </w:r>
            <w:proofErr w:type="spellEnd"/>
            <w:r>
              <w:rPr>
                <w:color w:val="000000"/>
                <w:sz w:val="20"/>
              </w:rPr>
              <w:t xml:space="preserve"> </w:t>
            </w:r>
            <w:proofErr w:type="spellStart"/>
            <w:r>
              <w:rPr>
                <w:color w:val="000000"/>
                <w:sz w:val="20"/>
              </w:rPr>
              <w:t>Сотының</w:t>
            </w:r>
            <w:proofErr w:type="spellEnd"/>
            <w:r>
              <w:rPr>
                <w:color w:val="000000"/>
                <w:sz w:val="20"/>
              </w:rPr>
              <w:t xml:space="preserve"> </w:t>
            </w:r>
            <w:proofErr w:type="spellStart"/>
            <w:r>
              <w:rPr>
                <w:color w:val="000000"/>
                <w:sz w:val="20"/>
              </w:rPr>
              <w:t>судьясы</w:t>
            </w:r>
            <w:proofErr w:type="spellEnd"/>
            <w:r>
              <w:rPr>
                <w:color w:val="000000"/>
                <w:sz w:val="20"/>
              </w:rPr>
              <w:t xml:space="preserve">, </w:t>
            </w:r>
          </w:p>
        </w:tc>
        <w:tc>
          <w:tcPr>
            <w:tcW w:w="5363" w:type="dxa"/>
            <w:tcMar>
              <w:top w:w="15" w:type="dxa"/>
              <w:left w:w="15" w:type="dxa"/>
              <w:bottom w:w="15" w:type="dxa"/>
              <w:right w:w="15" w:type="dxa"/>
            </w:tcMar>
            <w:vAlign w:val="center"/>
          </w:tcPr>
          <w:p w14:paraId="7418BB1F" w14:textId="77777777" w:rsidR="00C04CDB" w:rsidRDefault="00824F25">
            <w:pPr>
              <w:spacing w:after="0"/>
              <w:jc w:val="both"/>
            </w:pPr>
            <w:r>
              <w:br/>
            </w:r>
          </w:p>
        </w:tc>
      </w:tr>
      <w:tr w:rsidR="00C04CDB" w14:paraId="7418BB23" w14:textId="77777777">
        <w:trPr>
          <w:trHeight w:val="30"/>
          <w:tblCellSpacing w:w="0" w:type="auto"/>
        </w:trPr>
        <w:tc>
          <w:tcPr>
            <w:tcW w:w="6937" w:type="dxa"/>
            <w:tcMar>
              <w:top w:w="15" w:type="dxa"/>
              <w:left w:w="15" w:type="dxa"/>
              <w:bottom w:w="15" w:type="dxa"/>
              <w:right w:w="15" w:type="dxa"/>
            </w:tcMar>
            <w:vAlign w:val="center"/>
          </w:tcPr>
          <w:p w14:paraId="7418BB21" w14:textId="77777777" w:rsidR="00C04CDB" w:rsidRDefault="00824F25">
            <w:pPr>
              <w:spacing w:after="20"/>
              <w:ind w:left="20"/>
              <w:jc w:val="both"/>
            </w:pPr>
            <w:proofErr w:type="spellStart"/>
            <w:r>
              <w:rPr>
                <w:color w:val="000000"/>
                <w:sz w:val="20"/>
              </w:rPr>
              <w:t>жалпы</w:t>
            </w:r>
            <w:proofErr w:type="spellEnd"/>
            <w:r>
              <w:rPr>
                <w:color w:val="000000"/>
                <w:sz w:val="20"/>
              </w:rPr>
              <w:t xml:space="preserve"> </w:t>
            </w:r>
            <w:proofErr w:type="spellStart"/>
            <w:r>
              <w:rPr>
                <w:color w:val="000000"/>
                <w:sz w:val="20"/>
              </w:rPr>
              <w:t>отырыс</w:t>
            </w:r>
            <w:proofErr w:type="spellEnd"/>
            <w:r>
              <w:rPr>
                <w:color w:val="000000"/>
                <w:sz w:val="20"/>
              </w:rPr>
              <w:t xml:space="preserve"> </w:t>
            </w:r>
            <w:proofErr w:type="spellStart"/>
            <w:r>
              <w:rPr>
                <w:color w:val="000000"/>
                <w:sz w:val="20"/>
              </w:rPr>
              <w:t>хатшысы</w:t>
            </w:r>
            <w:proofErr w:type="spellEnd"/>
          </w:p>
        </w:tc>
        <w:tc>
          <w:tcPr>
            <w:tcW w:w="5363" w:type="dxa"/>
            <w:tcMar>
              <w:top w:w="15" w:type="dxa"/>
              <w:left w:w="15" w:type="dxa"/>
              <w:bottom w:w="15" w:type="dxa"/>
              <w:right w:w="15" w:type="dxa"/>
            </w:tcMar>
            <w:vAlign w:val="center"/>
          </w:tcPr>
          <w:p w14:paraId="7418BB22" w14:textId="77777777" w:rsidR="00C04CDB" w:rsidRDefault="00824F25">
            <w:pPr>
              <w:spacing w:after="20"/>
              <w:ind w:left="20"/>
              <w:jc w:val="both"/>
            </w:pPr>
            <w:r>
              <w:rPr>
                <w:color w:val="000000"/>
                <w:sz w:val="20"/>
              </w:rPr>
              <w:t xml:space="preserve">Ж. </w:t>
            </w:r>
            <w:proofErr w:type="spellStart"/>
            <w:r>
              <w:rPr>
                <w:color w:val="000000"/>
                <w:sz w:val="20"/>
              </w:rPr>
              <w:t>Бәйішев</w:t>
            </w:r>
            <w:proofErr w:type="spellEnd"/>
          </w:p>
        </w:tc>
      </w:tr>
    </w:tbl>
    <w:p w14:paraId="7418BB24" w14:textId="77777777" w:rsidR="00C04CDB" w:rsidRDefault="00824F25">
      <w:pPr>
        <w:spacing w:after="0"/>
      </w:pPr>
      <w:r>
        <w:br/>
      </w:r>
    </w:p>
    <w:p w14:paraId="7418BB25" w14:textId="77777777" w:rsidR="00C04CDB" w:rsidRDefault="00824F25">
      <w:pPr>
        <w:spacing w:after="0"/>
      </w:pPr>
      <w:r>
        <w:br/>
      </w:r>
      <w:r>
        <w:br/>
      </w:r>
    </w:p>
    <w:p w14:paraId="7418BB26" w14:textId="77777777" w:rsidR="00C04CDB" w:rsidRDefault="00824F25">
      <w:pPr>
        <w:pStyle w:val="disclaimer"/>
      </w:pPr>
      <w:r>
        <w:rPr>
          <w:color w:val="000000"/>
        </w:rPr>
        <w:t xml:space="preserve">© 2012. </w:t>
      </w:r>
      <w:proofErr w:type="spellStart"/>
      <w:r>
        <w:rPr>
          <w:color w:val="000000"/>
        </w:rPr>
        <w:t>Қазақстан</w:t>
      </w:r>
      <w:proofErr w:type="spellEnd"/>
      <w:r>
        <w:rPr>
          <w:color w:val="000000"/>
        </w:rPr>
        <w:t xml:space="preserve"> Республикасы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C04CD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04CDB"/>
    <w:rsid w:val="006F4476"/>
    <w:rsid w:val="00824F25"/>
    <w:rsid w:val="00C04CD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8BABE"/>
  <w15:docId w15:val="{167835CC-F586-4EED-B5BF-6FFC0CF9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3985</Words>
  <Characters>22718</Characters>
  <Application>Microsoft Office Word</Application>
  <DocSecurity>0</DocSecurity>
  <Lines>189</Lines>
  <Paragraphs>53</Paragraphs>
  <ScaleCrop>false</ScaleCrop>
  <Company/>
  <LinksUpToDate>false</LinksUpToDate>
  <CharactersWithSpaces>26650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2023-07-29T17:31:00Z</dcterms:created>
  <dcterms:modified xsi:type="dcterms:W3CDTF">2023-08-05T13:29:00Z</dcterms:modified>
</cp:coreProperties>
</file>