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86F0" w14:textId="77777777" w:rsidR="004F3877" w:rsidRDefault="00EB169D">
      <w:pPr>
        <w:spacing w:after="0"/>
      </w:pPr>
      <w:r>
        <w:rPr>
          <w:noProof/>
        </w:rPr>
        <w:drawing>
          <wp:inline distT="0" distB="0" distL="0" distR="0" wp14:anchorId="09878746" wp14:editId="09878747">
            <wp:extent cx="2057400" cy="571500"/>
            <wp:effectExtent l="0" t="0" r="0" b="0"/>
            <wp:docPr id="776105432" name="Рисунок 77610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98786F1" w14:textId="77777777" w:rsidR="004F3877" w:rsidRPr="00EB169D" w:rsidRDefault="00EB169D">
      <w:pPr>
        <w:spacing w:after="0"/>
        <w:rPr>
          <w:lang w:val="ru-RU"/>
        </w:rPr>
      </w:pPr>
      <w:r w:rsidRPr="00EB169D">
        <w:rPr>
          <w:b/>
          <w:color w:val="000000"/>
          <w:sz w:val="28"/>
          <w:lang w:val="ru-RU"/>
        </w:rPr>
        <w:t>О практике применения законодательства об уголовной ответственности за контрабанду</w:t>
      </w:r>
    </w:p>
    <w:p w14:paraId="098786F2" w14:textId="77777777" w:rsidR="004F3877" w:rsidRPr="00EB169D" w:rsidRDefault="00EB169D">
      <w:pPr>
        <w:spacing w:after="0"/>
        <w:jc w:val="both"/>
        <w:rPr>
          <w:lang w:val="ru-RU"/>
        </w:rPr>
      </w:pPr>
      <w:r w:rsidRPr="00EB169D">
        <w:rPr>
          <w:color w:val="000000"/>
          <w:sz w:val="28"/>
          <w:lang w:val="ru-RU"/>
        </w:rPr>
        <w:t xml:space="preserve">Нормативное постановление Верховного Суда Республики Казахстан от 18 июля 1997 года </w:t>
      </w:r>
      <w:r>
        <w:rPr>
          <w:color w:val="000000"/>
          <w:sz w:val="28"/>
        </w:rPr>
        <w:t>N</w:t>
      </w:r>
      <w:r w:rsidRPr="00EB169D">
        <w:rPr>
          <w:color w:val="000000"/>
          <w:sz w:val="28"/>
          <w:lang w:val="ru-RU"/>
        </w:rPr>
        <w:t xml:space="preserve"> 10.</w:t>
      </w:r>
    </w:p>
    <w:p w14:paraId="098786F3" w14:textId="77777777" w:rsidR="004F3877" w:rsidRPr="00EB169D" w:rsidRDefault="00EB169D">
      <w:pPr>
        <w:spacing w:after="0"/>
        <w:jc w:val="both"/>
        <w:rPr>
          <w:lang w:val="ru-RU"/>
        </w:rPr>
      </w:pPr>
      <w:r w:rsidRPr="00EB169D">
        <w:rPr>
          <w:color w:val="FF0000"/>
          <w:sz w:val="28"/>
          <w:lang w:val="ru-RU"/>
        </w:rPr>
        <w:t xml:space="preserve"> </w:t>
      </w:r>
      <w:r>
        <w:rPr>
          <w:color w:val="FF0000"/>
          <w:sz w:val="28"/>
        </w:rPr>
        <w:t>     </w:t>
      </w:r>
      <w:r w:rsidRPr="00EB169D">
        <w:rPr>
          <w:color w:val="FF0000"/>
          <w:sz w:val="28"/>
          <w:lang w:val="ru-RU"/>
        </w:rPr>
        <w:t xml:space="preserve"> Сноска. Заголовок с изменениями, внесенными нормативным постановлением Верховного Суда РК от 22.12.2008 № 7 (порядок введения в действие см. п. 2).</w:t>
      </w:r>
    </w:p>
    <w:p w14:paraId="098786F4"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Сноска. По всему тексту:</w:t>
      </w:r>
    </w:p>
    <w:p w14:paraId="098786F5"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цифры "209", "250" заменены соответственно цифрами "234" и "286";</w:t>
      </w:r>
    </w:p>
    <w:p w14:paraId="098786F6"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слова "границу таможенного" заменены словами "границу Евразийского экономического";</w:t>
      </w:r>
    </w:p>
    <w:p w14:paraId="098786F7"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слова "таможенного оформления" заменены словами "таможенного декларирования";</w:t>
      </w:r>
    </w:p>
    <w:p w14:paraId="098786F8"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слово "преступления" заменены словами "уголовного правонарушения";</w:t>
      </w:r>
    </w:p>
    <w:p w14:paraId="098786F9"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сл</w:t>
      </w:r>
      <w:r w:rsidRPr="00EB169D">
        <w:rPr>
          <w:color w:val="000000"/>
          <w:sz w:val="28"/>
          <w:lang w:val="ru-RU"/>
        </w:rPr>
        <w:t>ово "преступлениях" заменены словами "уголовных правонарушениях";</w:t>
      </w:r>
    </w:p>
    <w:p w14:paraId="098786FA"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слово "преступлений" заменены словами "уголовных правонарушений" в соответствии с нормативным постановлением Верховного Суда РК от 20.04.2018 № 8 (вводится в действие со дня первого о</w:t>
      </w:r>
      <w:r w:rsidRPr="00EB169D">
        <w:rPr>
          <w:color w:val="000000"/>
          <w:sz w:val="28"/>
          <w:lang w:val="ru-RU"/>
        </w:rPr>
        <w:t>фициального опубликования).</w:t>
      </w:r>
    </w:p>
    <w:p w14:paraId="098786FB" w14:textId="77777777" w:rsidR="004F3877" w:rsidRPr="00EB169D" w:rsidRDefault="00EB169D">
      <w:pPr>
        <w:spacing w:after="0"/>
        <w:jc w:val="both"/>
        <w:rPr>
          <w:lang w:val="ru-RU"/>
        </w:rPr>
      </w:pPr>
      <w:bookmarkStart w:id="0" w:name="z1"/>
      <w:r w:rsidRPr="00EB169D">
        <w:rPr>
          <w:color w:val="000000"/>
          <w:sz w:val="28"/>
          <w:lang w:val="ru-RU"/>
        </w:rPr>
        <w:t xml:space="preserve"> </w:t>
      </w:r>
      <w:r>
        <w:rPr>
          <w:color w:val="000000"/>
          <w:sz w:val="28"/>
        </w:rPr>
        <w:t>     </w:t>
      </w:r>
      <w:r w:rsidRPr="00EB169D">
        <w:rPr>
          <w:color w:val="000000"/>
          <w:sz w:val="28"/>
          <w:lang w:val="ru-RU"/>
        </w:rPr>
        <w:t xml:space="preserve"> </w:t>
      </w:r>
      <w:proofErr w:type="gramStart"/>
      <w:r w:rsidRPr="00EB169D">
        <w:rPr>
          <w:color w:val="000000"/>
          <w:sz w:val="28"/>
          <w:lang w:val="ru-RU"/>
        </w:rPr>
        <w:t>В целях правильного и единообразного применения законодательства об уголовно наказуемой контрабанде,</w:t>
      </w:r>
      <w:proofErr w:type="gramEnd"/>
      <w:r w:rsidRPr="00EB169D">
        <w:rPr>
          <w:color w:val="000000"/>
          <w:sz w:val="28"/>
          <w:lang w:val="ru-RU"/>
        </w:rPr>
        <w:t xml:space="preserve"> пленарное заседание Верховного Суда постановляет: </w:t>
      </w:r>
    </w:p>
    <w:bookmarkEnd w:id="0"/>
    <w:p w14:paraId="098786FC"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Преамбула с изменениями, внесенными нормативным постано</w:t>
      </w:r>
      <w:r w:rsidRPr="00EB169D">
        <w:rPr>
          <w:color w:val="FF0000"/>
          <w:sz w:val="28"/>
          <w:lang w:val="ru-RU"/>
        </w:rPr>
        <w:t xml:space="preserve">влением Верховного Суда РК от 22.12.2008 </w:t>
      </w:r>
      <w:r w:rsidRPr="00EB169D">
        <w:rPr>
          <w:color w:val="000000"/>
          <w:sz w:val="28"/>
          <w:lang w:val="ru-RU"/>
        </w:rPr>
        <w:t>№ 7</w:t>
      </w:r>
      <w:r w:rsidRPr="00EB169D">
        <w:rPr>
          <w:color w:val="FF0000"/>
          <w:sz w:val="28"/>
          <w:lang w:val="ru-RU"/>
        </w:rPr>
        <w:t xml:space="preserve"> (порядок введения в действие см. </w:t>
      </w:r>
      <w:r w:rsidRPr="00EB169D">
        <w:rPr>
          <w:color w:val="000000"/>
          <w:sz w:val="28"/>
          <w:lang w:val="ru-RU"/>
        </w:rPr>
        <w:t>п. 2</w:t>
      </w:r>
      <w:r w:rsidRPr="00EB169D">
        <w:rPr>
          <w:color w:val="FF0000"/>
          <w:sz w:val="28"/>
          <w:lang w:val="ru-RU"/>
        </w:rPr>
        <w:t>).</w:t>
      </w:r>
      <w:r w:rsidRPr="00EB169D">
        <w:rPr>
          <w:lang w:val="ru-RU"/>
        </w:rPr>
        <w:br/>
      </w:r>
    </w:p>
    <w:p w14:paraId="098786FD" w14:textId="77777777" w:rsidR="004F3877" w:rsidRPr="00EB169D" w:rsidRDefault="00EB169D">
      <w:pPr>
        <w:spacing w:after="0"/>
        <w:jc w:val="both"/>
        <w:rPr>
          <w:lang w:val="ru-RU"/>
        </w:rPr>
      </w:pPr>
      <w:bookmarkStart w:id="1" w:name="z2"/>
      <w:r w:rsidRPr="00EB169D">
        <w:rPr>
          <w:color w:val="000000"/>
          <w:sz w:val="28"/>
          <w:lang w:val="ru-RU"/>
        </w:rPr>
        <w:t xml:space="preserve"> </w:t>
      </w:r>
      <w:r>
        <w:rPr>
          <w:color w:val="000000"/>
          <w:sz w:val="28"/>
        </w:rPr>
        <w:t>     </w:t>
      </w:r>
      <w:r w:rsidRPr="00EB169D">
        <w:rPr>
          <w:color w:val="000000"/>
          <w:sz w:val="28"/>
          <w:lang w:val="ru-RU"/>
        </w:rPr>
        <w:t xml:space="preserve"> 1. Под экономической контрабандой, ответственность, за совершение которой предусмотрена статьей 234 Уголовного кодекса Республики Казахстан (далее - УК), понимаетс</w:t>
      </w:r>
      <w:r w:rsidRPr="00EB169D">
        <w:rPr>
          <w:color w:val="000000"/>
          <w:sz w:val="28"/>
          <w:lang w:val="ru-RU"/>
        </w:rPr>
        <w:t>я незаконное перемещение товаров или иных ценностей и предметов через таможенную границу Евразийского экономического союза. Под контрабандой изъятых из обращения предметов или предметов, обращение которых ограничено, ответственность за совершение которой п</w:t>
      </w:r>
      <w:r w:rsidRPr="00EB169D">
        <w:rPr>
          <w:color w:val="000000"/>
          <w:sz w:val="28"/>
          <w:lang w:val="ru-RU"/>
        </w:rPr>
        <w:t>редусмотрена статьей 286 УК, понимается незаконное перемещение таких товаров через таможенную границу Евразийского экономического союза и (или) Государственную границу Республики Казахстан.</w:t>
      </w:r>
    </w:p>
    <w:bookmarkEnd w:id="1"/>
    <w:p w14:paraId="098786FE" w14:textId="77777777" w:rsidR="004F3877" w:rsidRPr="00EB169D" w:rsidRDefault="00EB169D">
      <w:pPr>
        <w:spacing w:after="0"/>
        <w:jc w:val="both"/>
        <w:rPr>
          <w:lang w:val="ru-RU"/>
        </w:rPr>
      </w:pPr>
      <w:r w:rsidRPr="00EB169D">
        <w:rPr>
          <w:color w:val="000000"/>
          <w:sz w:val="28"/>
          <w:lang w:val="ru-RU"/>
        </w:rPr>
        <w:lastRenderedPageBreak/>
        <w:t xml:space="preserve"> </w:t>
      </w:r>
      <w:r>
        <w:rPr>
          <w:color w:val="000000"/>
          <w:sz w:val="28"/>
        </w:rPr>
        <w:t>     </w:t>
      </w:r>
      <w:r w:rsidRPr="00EB169D">
        <w:rPr>
          <w:color w:val="000000"/>
          <w:sz w:val="28"/>
          <w:lang w:val="ru-RU"/>
        </w:rPr>
        <w:t xml:space="preserve"> Обстоятельствами, отграничивающими уголовно наказуемую конт</w:t>
      </w:r>
      <w:r w:rsidRPr="00EB169D">
        <w:rPr>
          <w:color w:val="000000"/>
          <w:sz w:val="28"/>
          <w:lang w:val="ru-RU"/>
        </w:rPr>
        <w:t xml:space="preserve">рабанду от контрабанды, предусмотренной Кодексом Республики Казахстан об административных правонарушениях, а также от нарушений таможенных правил, сопряженных с перемещением товаров и предметов через таможенную границу, являются крупный размер контрабанды </w:t>
      </w:r>
      <w:r w:rsidRPr="00EB169D">
        <w:rPr>
          <w:color w:val="000000"/>
          <w:sz w:val="28"/>
          <w:lang w:val="ru-RU"/>
        </w:rPr>
        <w:t xml:space="preserve">либо перемещение предметов, в отношении которых установлены специальные правила. </w:t>
      </w:r>
    </w:p>
    <w:p w14:paraId="098786FF"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Понятия таможенной и государственной границ определены в Кодексе Республики Казахстан "О таможенном регулировании в Республике Казахстан" и Законом Республики Казахста</w:t>
      </w:r>
      <w:r w:rsidRPr="00EB169D">
        <w:rPr>
          <w:color w:val="000000"/>
          <w:sz w:val="28"/>
          <w:lang w:val="ru-RU"/>
        </w:rPr>
        <w:t>н от 16 января 2013 года № 70-</w:t>
      </w:r>
      <w:r>
        <w:rPr>
          <w:color w:val="000000"/>
          <w:sz w:val="28"/>
        </w:rPr>
        <w:t>V</w:t>
      </w:r>
      <w:r w:rsidRPr="00EB169D">
        <w:rPr>
          <w:color w:val="000000"/>
          <w:sz w:val="28"/>
          <w:lang w:val="ru-RU"/>
        </w:rPr>
        <w:t xml:space="preserve"> "О Государственной границе Республики Казахстан".</w:t>
      </w:r>
    </w:p>
    <w:p w14:paraId="09878700"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Указание в процессуальных следственных и судебных документах крупного, особо крупного размера и других квалифицирующих признаков контрабанды, в том числе специальных пр</w:t>
      </w:r>
      <w:r w:rsidRPr="00EB169D">
        <w:rPr>
          <w:color w:val="000000"/>
          <w:sz w:val="28"/>
          <w:lang w:val="ru-RU"/>
        </w:rPr>
        <w:t>авил перемещения в отношении определенных предметов, является обязательным.</w:t>
      </w:r>
    </w:p>
    <w:p w14:paraId="09878701"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1 с изменениями, внесенными постановлением Верховного Суда РК от 30.04.1999 </w:t>
      </w:r>
      <w:r w:rsidRPr="00EB169D">
        <w:rPr>
          <w:color w:val="000000"/>
          <w:sz w:val="28"/>
          <w:lang w:val="ru-RU"/>
        </w:rPr>
        <w:t>№ 3</w:t>
      </w:r>
      <w:r w:rsidRPr="00EB169D">
        <w:rPr>
          <w:color w:val="FF0000"/>
          <w:sz w:val="28"/>
          <w:lang w:val="ru-RU"/>
        </w:rPr>
        <w:t xml:space="preserve">; нормативными постановлениями Верховного Суда РК от 18.06.2004 </w:t>
      </w:r>
      <w:r w:rsidRPr="00EB169D">
        <w:rPr>
          <w:color w:val="000000"/>
          <w:sz w:val="28"/>
          <w:lang w:val="ru-RU"/>
        </w:rPr>
        <w:t>№ 3</w:t>
      </w:r>
      <w:r w:rsidRPr="00EB169D">
        <w:rPr>
          <w:color w:val="FF0000"/>
          <w:sz w:val="28"/>
          <w:lang w:val="ru-RU"/>
        </w:rPr>
        <w:t>; от 22.12.200</w:t>
      </w:r>
      <w:r w:rsidRPr="00EB169D">
        <w:rPr>
          <w:color w:val="FF0000"/>
          <w:sz w:val="28"/>
          <w:lang w:val="ru-RU"/>
        </w:rPr>
        <w:t xml:space="preserve">8 </w:t>
      </w:r>
      <w:r w:rsidRPr="00EB169D">
        <w:rPr>
          <w:color w:val="000000"/>
          <w:sz w:val="28"/>
          <w:lang w:val="ru-RU"/>
        </w:rPr>
        <w:t>№ 7</w:t>
      </w:r>
      <w:r w:rsidRPr="00EB169D">
        <w:rPr>
          <w:color w:val="FF0000"/>
          <w:sz w:val="28"/>
          <w:lang w:val="ru-RU"/>
        </w:rPr>
        <w:t xml:space="preserve"> (порядок введения в действие см. </w:t>
      </w:r>
      <w:r w:rsidRPr="00EB169D">
        <w:rPr>
          <w:color w:val="000000"/>
          <w:sz w:val="28"/>
          <w:lang w:val="ru-RU"/>
        </w:rPr>
        <w:t>п. 2</w:t>
      </w:r>
      <w:r w:rsidRPr="00EB169D">
        <w:rPr>
          <w:color w:val="FF0000"/>
          <w:sz w:val="28"/>
          <w:lang w:val="ru-RU"/>
        </w:rPr>
        <w:t xml:space="preserve">); от 21.04.2011 </w:t>
      </w:r>
      <w:r>
        <w:rPr>
          <w:color w:val="000000"/>
          <w:sz w:val="28"/>
        </w:rPr>
        <w:t>N</w:t>
      </w:r>
      <w:r w:rsidRPr="00EB169D">
        <w:rPr>
          <w:color w:val="000000"/>
          <w:sz w:val="28"/>
          <w:lang w:val="ru-RU"/>
        </w:rPr>
        <w:t xml:space="preserve"> 1</w:t>
      </w:r>
      <w:r w:rsidRPr="00EB169D">
        <w:rPr>
          <w:color w:val="FF0000"/>
          <w:sz w:val="28"/>
          <w:lang w:val="ru-RU"/>
        </w:rPr>
        <w:t xml:space="preserve"> (вводится в действие со дня официального опубликования);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02" w14:textId="77777777" w:rsidR="004F3877" w:rsidRPr="00EB169D" w:rsidRDefault="00EB169D">
      <w:pPr>
        <w:spacing w:after="0"/>
        <w:jc w:val="both"/>
        <w:rPr>
          <w:lang w:val="ru-RU"/>
        </w:rPr>
      </w:pPr>
      <w:bookmarkStart w:id="2" w:name="z3"/>
      <w:r w:rsidRPr="00EB169D">
        <w:rPr>
          <w:color w:val="000000"/>
          <w:sz w:val="28"/>
          <w:lang w:val="ru-RU"/>
        </w:rPr>
        <w:t xml:space="preserve"> </w:t>
      </w:r>
      <w:r>
        <w:rPr>
          <w:color w:val="000000"/>
          <w:sz w:val="28"/>
        </w:rPr>
        <w:t>     </w:t>
      </w:r>
      <w:r w:rsidRPr="00EB169D">
        <w:rPr>
          <w:color w:val="000000"/>
          <w:sz w:val="28"/>
          <w:lang w:val="ru-RU"/>
        </w:rPr>
        <w:t xml:space="preserve"> 2. Незаконное перемещение товаров или иных ц</w:t>
      </w:r>
      <w:r w:rsidRPr="00EB169D">
        <w:rPr>
          <w:color w:val="000000"/>
          <w:sz w:val="28"/>
          <w:lang w:val="ru-RU"/>
        </w:rPr>
        <w:t xml:space="preserve">енностей и предметов может совершаться как путем ввоза их на таможенную территорию, так и вывоза их с этой территории. </w:t>
      </w:r>
    </w:p>
    <w:bookmarkEnd w:id="2"/>
    <w:p w14:paraId="09878703"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Под ввозом и вывозом следует понимать перемещение предметов контрабанды любым способом (провоз или пересылка при помощи любого ви</w:t>
      </w:r>
      <w:r w:rsidRPr="00EB169D">
        <w:rPr>
          <w:color w:val="000000"/>
          <w:sz w:val="28"/>
          <w:lang w:val="ru-RU"/>
        </w:rPr>
        <w:t xml:space="preserve">да транспорта, в том числе по воздуху, пересылка по почте, перенос в руках, в карманах одежды, в виде ручной клади и др.). </w:t>
      </w:r>
    </w:p>
    <w:p w14:paraId="09878704" w14:textId="77777777" w:rsidR="004F3877" w:rsidRPr="00EB169D" w:rsidRDefault="00EB169D">
      <w:pPr>
        <w:spacing w:after="0"/>
        <w:jc w:val="both"/>
        <w:rPr>
          <w:lang w:val="ru-RU"/>
        </w:rPr>
      </w:pPr>
      <w:bookmarkStart w:id="3" w:name="z4"/>
      <w:r w:rsidRPr="00EB169D">
        <w:rPr>
          <w:color w:val="000000"/>
          <w:sz w:val="28"/>
          <w:lang w:val="ru-RU"/>
        </w:rPr>
        <w:t xml:space="preserve"> </w:t>
      </w:r>
      <w:r>
        <w:rPr>
          <w:color w:val="000000"/>
          <w:sz w:val="28"/>
        </w:rPr>
        <w:t>     </w:t>
      </w:r>
      <w:r w:rsidRPr="00EB169D">
        <w:rPr>
          <w:color w:val="000000"/>
          <w:sz w:val="28"/>
          <w:lang w:val="ru-RU"/>
        </w:rPr>
        <w:t xml:space="preserve"> 3. Незаконное перемещение осуществляется как в пунктах пропуска и других местах, определенных законодательством для пересечен</w:t>
      </w:r>
      <w:r w:rsidRPr="00EB169D">
        <w:rPr>
          <w:color w:val="000000"/>
          <w:sz w:val="28"/>
          <w:lang w:val="ru-RU"/>
        </w:rPr>
        <w:t xml:space="preserve">ия границы (под видом легального перемещения), так и вне этих мест (нелегальным путем). </w:t>
      </w:r>
    </w:p>
    <w:bookmarkEnd w:id="3"/>
    <w:p w14:paraId="09878705"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Уголовное правонарушение считается оконченным: </w:t>
      </w:r>
    </w:p>
    <w:p w14:paraId="09878706"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 при ввозе и вывозе, осуществляемом нелегально, - с момента непосредственного пересечения границы; </w:t>
      </w:r>
    </w:p>
    <w:p w14:paraId="09878707"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Pr>
          <w:color w:val="000000"/>
          <w:sz w:val="28"/>
        </w:rPr>
        <w:t>  </w:t>
      </w:r>
      <w:r w:rsidRPr="00EB169D">
        <w:rPr>
          <w:color w:val="000000"/>
          <w:sz w:val="28"/>
          <w:lang w:val="ru-RU"/>
        </w:rPr>
        <w:t xml:space="preserve"> - при ввозе, осуществляемом под видом легального перемещения, - с момента регистрации таможенной декларации, а в отношении предметов, для которых установлены специальные правила, - с момента окончания процедуры пограничного контроля; </w:t>
      </w:r>
    </w:p>
    <w:p w14:paraId="09878708" w14:textId="77777777" w:rsidR="004F3877" w:rsidRPr="00EB169D" w:rsidRDefault="00EB169D">
      <w:pPr>
        <w:spacing w:after="0"/>
        <w:jc w:val="both"/>
        <w:rPr>
          <w:lang w:val="ru-RU"/>
        </w:rPr>
      </w:pPr>
      <w:r>
        <w:rPr>
          <w:color w:val="000000"/>
          <w:sz w:val="28"/>
        </w:rPr>
        <w:lastRenderedPageBreak/>
        <w:t>     </w:t>
      </w:r>
      <w:r w:rsidRPr="00EB169D">
        <w:rPr>
          <w:color w:val="000000"/>
          <w:sz w:val="28"/>
          <w:lang w:val="ru-RU"/>
        </w:rPr>
        <w:t xml:space="preserve"> - при вывозе</w:t>
      </w:r>
      <w:r w:rsidRPr="00EB169D">
        <w:rPr>
          <w:color w:val="000000"/>
          <w:sz w:val="28"/>
          <w:lang w:val="ru-RU"/>
        </w:rPr>
        <w:t>, осуществляемом под видом легального перемещения, - с момента регистрации таможенной декларации.</w:t>
      </w:r>
    </w:p>
    <w:p w14:paraId="09878709"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В случаях перемещения товаров в пунктах пропуска и других местах, определенных законодательством, но в неустановленное время работы таможенных органов у</w:t>
      </w:r>
      <w:r w:rsidRPr="00EB169D">
        <w:rPr>
          <w:color w:val="000000"/>
          <w:sz w:val="28"/>
          <w:lang w:val="ru-RU"/>
        </w:rPr>
        <w:t>головное правонарушение считается оконченным с момента пересечения границы.</w:t>
      </w:r>
    </w:p>
    <w:p w14:paraId="0987870A"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3 с изменениями, внесенными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0B" w14:textId="77777777" w:rsidR="004F3877" w:rsidRPr="00EB169D" w:rsidRDefault="00EB169D">
      <w:pPr>
        <w:spacing w:after="0"/>
        <w:jc w:val="both"/>
        <w:rPr>
          <w:lang w:val="ru-RU"/>
        </w:rPr>
      </w:pPr>
      <w:bookmarkStart w:id="4" w:name="z5"/>
      <w:r w:rsidRPr="00EB169D">
        <w:rPr>
          <w:color w:val="000000"/>
          <w:sz w:val="28"/>
          <w:lang w:val="ru-RU"/>
        </w:rPr>
        <w:t xml:space="preserve"> </w:t>
      </w:r>
      <w:r>
        <w:rPr>
          <w:color w:val="000000"/>
          <w:sz w:val="28"/>
        </w:rPr>
        <w:t> </w:t>
      </w:r>
      <w:r>
        <w:rPr>
          <w:color w:val="000000"/>
          <w:sz w:val="28"/>
        </w:rPr>
        <w:t>    </w:t>
      </w:r>
      <w:r w:rsidRPr="00EB169D">
        <w:rPr>
          <w:color w:val="000000"/>
          <w:sz w:val="28"/>
          <w:lang w:val="ru-RU"/>
        </w:rPr>
        <w:t xml:space="preserve"> 4. С объективной стороны контрабанда характеризуется: </w:t>
      </w:r>
    </w:p>
    <w:bookmarkEnd w:id="4"/>
    <w:p w14:paraId="0987870C"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сокрытием от таможенного контроля товаров или иных ценностей и предметов; </w:t>
      </w:r>
    </w:p>
    <w:p w14:paraId="0987870D"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их перемещением помимо таможенного контроля; </w:t>
      </w:r>
    </w:p>
    <w:p w14:paraId="0987870E"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их недекларированием или недостоверным декларированием; </w:t>
      </w:r>
    </w:p>
    <w:p w14:paraId="0987870F"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обманным использованием таможенных и иных документов или средств таможенной идентификации.</w:t>
      </w:r>
    </w:p>
    <w:p w14:paraId="09878710"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Указанием заведомо недостоверных сведений в заявлении о выпуске товаров до подачи декларац</w:t>
      </w:r>
      <w:r w:rsidRPr="00EB169D">
        <w:rPr>
          <w:color w:val="000000"/>
          <w:sz w:val="28"/>
          <w:lang w:val="ru-RU"/>
        </w:rPr>
        <w:t>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процедуру временного ввоза (допуска), в том числе с представлением недействительных докуме</w:t>
      </w:r>
      <w:r w:rsidRPr="00EB169D">
        <w:rPr>
          <w:color w:val="000000"/>
          <w:sz w:val="28"/>
          <w:lang w:val="ru-RU"/>
        </w:rPr>
        <w:t>нтов, поддельных или содержащих заведомо недостоверные (ложные) сведения.</w:t>
      </w:r>
    </w:p>
    <w:p w14:paraId="09878711"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Для признания таких действий преступными наступление каких-либо вредных последствий не требуется. В этой связи при незаконном перемещении товаров или иных предметов в крупном </w:t>
      </w:r>
      <w:r w:rsidRPr="00EB169D">
        <w:rPr>
          <w:color w:val="000000"/>
          <w:sz w:val="28"/>
          <w:lang w:val="ru-RU"/>
        </w:rPr>
        <w:t>размере через таможенную границу Евразийского экономического союза по таможенной процедуре "таможенного транзита" содеянное следует квалифицировать по статье 234 УК вне зависимости от назначения товаров или предметов для использования их на территории госу</w:t>
      </w:r>
      <w:r w:rsidRPr="00EB169D">
        <w:rPr>
          <w:color w:val="000000"/>
          <w:sz w:val="28"/>
          <w:lang w:val="ru-RU"/>
        </w:rPr>
        <w:t>дарств - членов указанного союза (внутренний транзит), либо третьих стран (внешний транзит).</w:t>
      </w:r>
    </w:p>
    <w:p w14:paraId="09878712"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4 с изменениями, внесенными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w:t>
      </w:r>
      <w:r w:rsidRPr="00EB169D">
        <w:rPr>
          <w:color w:val="FF0000"/>
          <w:sz w:val="28"/>
          <w:lang w:val="ru-RU"/>
        </w:rPr>
        <w:t>убликования).</w:t>
      </w:r>
      <w:r w:rsidRPr="00EB169D">
        <w:rPr>
          <w:lang w:val="ru-RU"/>
        </w:rPr>
        <w:br/>
      </w:r>
    </w:p>
    <w:p w14:paraId="09878713" w14:textId="77777777" w:rsidR="004F3877" w:rsidRPr="00EB169D" w:rsidRDefault="00EB169D">
      <w:pPr>
        <w:spacing w:after="0"/>
        <w:jc w:val="both"/>
        <w:rPr>
          <w:lang w:val="ru-RU"/>
        </w:rPr>
      </w:pPr>
      <w:bookmarkStart w:id="5" w:name="z6"/>
      <w:r w:rsidRPr="00EB169D">
        <w:rPr>
          <w:color w:val="000000"/>
          <w:sz w:val="28"/>
          <w:lang w:val="ru-RU"/>
        </w:rPr>
        <w:t xml:space="preserve"> </w:t>
      </w:r>
      <w:r>
        <w:rPr>
          <w:color w:val="000000"/>
          <w:sz w:val="28"/>
        </w:rPr>
        <w:t>     </w:t>
      </w:r>
      <w:r w:rsidRPr="00EB169D">
        <w:rPr>
          <w:color w:val="000000"/>
          <w:sz w:val="28"/>
          <w:lang w:val="ru-RU"/>
        </w:rPr>
        <w:t xml:space="preserve"> 5. Сокрытие от таможенного контроля заключается в утаивании товаров или иных ценностей и предметов, использовании при их перевозке тайников либо </w:t>
      </w:r>
      <w:r w:rsidRPr="00EB169D">
        <w:rPr>
          <w:color w:val="000000"/>
          <w:sz w:val="28"/>
          <w:lang w:val="ru-RU"/>
        </w:rPr>
        <w:lastRenderedPageBreak/>
        <w:t>других способов, затрудняющих их обнаружение, или в придании одним предметам вида других.</w:t>
      </w:r>
      <w:r w:rsidRPr="00EB169D">
        <w:rPr>
          <w:color w:val="000000"/>
          <w:sz w:val="28"/>
          <w:lang w:val="ru-RU"/>
        </w:rPr>
        <w:t xml:space="preserve"> </w:t>
      </w:r>
    </w:p>
    <w:bookmarkEnd w:id="5"/>
    <w:p w14:paraId="09878714"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Перемещение предметов контрабанды помимо таможенного контроля заключается в их пересылке и провозе вне таможенных постов, пунктов пропуска и иных мест, определенных законодательством и таможенными органами Республики Казахстан для проведения тамож</w:t>
      </w:r>
      <w:r w:rsidRPr="00EB169D">
        <w:rPr>
          <w:color w:val="000000"/>
          <w:sz w:val="28"/>
          <w:lang w:val="ru-RU"/>
        </w:rPr>
        <w:t xml:space="preserve">енного декларирования, или вне установленного для его производства времени. </w:t>
      </w:r>
    </w:p>
    <w:p w14:paraId="09878715"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Обманное использование таможенных и иных документов или средств таможенной идентификации предполагает предъявление таможенным органам, а также лицам, осуществляющим пограни</w:t>
      </w:r>
      <w:r w:rsidRPr="00EB169D">
        <w:rPr>
          <w:color w:val="000000"/>
          <w:sz w:val="28"/>
          <w:lang w:val="ru-RU"/>
        </w:rPr>
        <w:t>чный контроль, недействительных, полученных незаконным путем, поддельных, а также содержащих ложные сведения документов, использование поддельных печатей, пломб, штампов и иных подобных средств таможенной идентификации либо предъявление подлинного средства</w:t>
      </w:r>
      <w:r w:rsidRPr="00EB169D">
        <w:rPr>
          <w:color w:val="000000"/>
          <w:sz w:val="28"/>
          <w:lang w:val="ru-RU"/>
        </w:rPr>
        <w:t xml:space="preserve"> идентификации, относящегося к другим объектам. </w:t>
      </w:r>
    </w:p>
    <w:p w14:paraId="09878716"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Недекларирование или недостоверное декларирование </w:t>
      </w:r>
      <w:proofErr w:type="gramStart"/>
      <w:r w:rsidRPr="00EB169D">
        <w:rPr>
          <w:color w:val="000000"/>
          <w:sz w:val="28"/>
          <w:lang w:val="ru-RU"/>
        </w:rPr>
        <w:t>- это</w:t>
      </w:r>
      <w:proofErr w:type="gramEnd"/>
      <w:r w:rsidRPr="00EB169D">
        <w:rPr>
          <w:color w:val="000000"/>
          <w:sz w:val="28"/>
          <w:lang w:val="ru-RU"/>
        </w:rPr>
        <w:t xml:space="preserve"> заявление декларантом таможенному органу с использованием таможенной декларации недостоверных сведений о товарах (наименование, стоимость, количе</w:t>
      </w:r>
      <w:r w:rsidRPr="00EB169D">
        <w:rPr>
          <w:color w:val="000000"/>
          <w:sz w:val="28"/>
          <w:lang w:val="ru-RU"/>
        </w:rPr>
        <w:t>ство, вес и др.) об избранной таможенной процедуре и (или) иных сведений, необходимых для таможенных целей, либо невыполнение обязанности подачи такого заявления с указанными сведениями о товарах при производстве таможенного декларирования.</w:t>
      </w:r>
    </w:p>
    <w:p w14:paraId="09878717"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w:t>
      </w:r>
      <w:r w:rsidRPr="00EB169D">
        <w:rPr>
          <w:color w:val="FF0000"/>
          <w:sz w:val="28"/>
          <w:lang w:val="ru-RU"/>
        </w:rPr>
        <w:t xml:space="preserve">ункт 5 с изменением, внесенным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18" w14:textId="77777777" w:rsidR="004F3877" w:rsidRPr="00EB169D" w:rsidRDefault="00EB169D">
      <w:pPr>
        <w:spacing w:after="0"/>
        <w:jc w:val="both"/>
        <w:rPr>
          <w:lang w:val="ru-RU"/>
        </w:rPr>
      </w:pPr>
      <w:bookmarkStart w:id="6" w:name="z7"/>
      <w:r w:rsidRPr="00EB169D">
        <w:rPr>
          <w:color w:val="000000"/>
          <w:sz w:val="28"/>
          <w:lang w:val="ru-RU"/>
        </w:rPr>
        <w:t xml:space="preserve"> </w:t>
      </w:r>
      <w:r>
        <w:rPr>
          <w:color w:val="000000"/>
          <w:sz w:val="28"/>
        </w:rPr>
        <w:t>     </w:t>
      </w:r>
      <w:r w:rsidRPr="00EB169D">
        <w:rPr>
          <w:color w:val="000000"/>
          <w:sz w:val="28"/>
          <w:lang w:val="ru-RU"/>
        </w:rPr>
        <w:t xml:space="preserve"> 6. Под предметами контрабанды понимаются любые движимые предметы материального мира, в т</w:t>
      </w:r>
      <w:r w:rsidRPr="00EB169D">
        <w:rPr>
          <w:color w:val="000000"/>
          <w:sz w:val="28"/>
          <w:lang w:val="ru-RU"/>
        </w:rPr>
        <w:t xml:space="preserve">ом числе валюта, валютные ценности, электрическая, тепловая или иные виды энергии и транспортные средства. </w:t>
      </w:r>
    </w:p>
    <w:bookmarkEnd w:id="6"/>
    <w:p w14:paraId="09878719"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К ним относятся также культурные ценности, имеющие значение художественного, научного, исторического и археологического достояния народов - п</w:t>
      </w:r>
      <w:r w:rsidRPr="00EB169D">
        <w:rPr>
          <w:color w:val="000000"/>
          <w:sz w:val="28"/>
          <w:lang w:val="ru-RU"/>
        </w:rPr>
        <w:t>роизведения искусства, предметы старины и иные имеющие указанное значение предметы, объекты интеллектуальной собственности, виды животных и растений, находящихся под угрозой исчезновения, их части и дериваты (производные). Ответственность за незаконное пер</w:t>
      </w:r>
      <w:r w:rsidRPr="00EB169D">
        <w:rPr>
          <w:color w:val="000000"/>
          <w:sz w:val="28"/>
          <w:lang w:val="ru-RU"/>
        </w:rPr>
        <w:t>емещение через таможенную границу Евразийского экономического союза указанных, а также иных, не изъятых из обращения предметов или предметов, обращение которых не ограничено, (например, продукты питания, одежда, обувь, парфюмерные товары и др.), установлен</w:t>
      </w:r>
      <w:r w:rsidRPr="00EB169D">
        <w:rPr>
          <w:color w:val="000000"/>
          <w:sz w:val="28"/>
          <w:lang w:val="ru-RU"/>
        </w:rPr>
        <w:t>а статьей 234 УК.</w:t>
      </w:r>
    </w:p>
    <w:p w14:paraId="0987871A" w14:textId="77777777" w:rsidR="004F3877" w:rsidRPr="00EB169D" w:rsidRDefault="00EB169D">
      <w:pPr>
        <w:spacing w:after="0"/>
        <w:jc w:val="both"/>
        <w:rPr>
          <w:lang w:val="ru-RU"/>
        </w:rPr>
      </w:pPr>
      <w:r w:rsidRPr="00EB169D">
        <w:rPr>
          <w:color w:val="000000"/>
          <w:sz w:val="28"/>
          <w:lang w:val="ru-RU"/>
        </w:rPr>
        <w:lastRenderedPageBreak/>
        <w:t xml:space="preserve"> </w:t>
      </w:r>
      <w:r>
        <w:rPr>
          <w:color w:val="000000"/>
          <w:sz w:val="28"/>
        </w:rPr>
        <w:t>     </w:t>
      </w:r>
      <w:r w:rsidRPr="00EB169D">
        <w:rPr>
          <w:color w:val="000000"/>
          <w:sz w:val="28"/>
          <w:lang w:val="ru-RU"/>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государственную границу в другое государство Евразий</w:t>
      </w:r>
      <w:r w:rsidRPr="00EB169D">
        <w:rPr>
          <w:color w:val="000000"/>
          <w:sz w:val="28"/>
          <w:lang w:val="ru-RU"/>
        </w:rPr>
        <w:t xml:space="preserve">ского экономического союза квалифицируется по части </w:t>
      </w:r>
      <w:proofErr w:type="gramStart"/>
      <w:r w:rsidRPr="00EB169D">
        <w:rPr>
          <w:color w:val="000000"/>
          <w:sz w:val="28"/>
          <w:lang w:val="ru-RU"/>
        </w:rPr>
        <w:t>1-1</w:t>
      </w:r>
      <w:proofErr w:type="gramEnd"/>
      <w:r w:rsidRPr="00EB169D">
        <w:rPr>
          <w:color w:val="000000"/>
          <w:sz w:val="28"/>
          <w:lang w:val="ru-RU"/>
        </w:rPr>
        <w:t xml:space="preserve"> статьи 203 УК.</w:t>
      </w:r>
    </w:p>
    <w:p w14:paraId="0987871B"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w:t>
      </w:r>
      <w:r w:rsidRPr="00EB169D">
        <w:rPr>
          <w:color w:val="000000"/>
          <w:sz w:val="28"/>
          <w:lang w:val="ru-RU"/>
        </w:rPr>
        <w:t xml:space="preserve"> таможенную границу Евразийского экономического союза, при наличии в действиях лица также состава экономической контрабанды квалифицируется по совокупности части 1-1 статьи 203 УК и соответствующей части статьи 234 УК.</w:t>
      </w:r>
    </w:p>
    <w:p w14:paraId="0987871C"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6 с изменениями, </w:t>
      </w:r>
      <w:r w:rsidRPr="00EB169D">
        <w:rPr>
          <w:color w:val="FF0000"/>
          <w:sz w:val="28"/>
          <w:lang w:val="ru-RU"/>
        </w:rPr>
        <w:t xml:space="preserve">внесенными постановлениями Верховного Суда РК от 30.04.1999 </w:t>
      </w:r>
      <w:r w:rsidRPr="00EB169D">
        <w:rPr>
          <w:color w:val="000000"/>
          <w:sz w:val="28"/>
          <w:lang w:val="ru-RU"/>
        </w:rPr>
        <w:t>№ 3</w:t>
      </w:r>
      <w:r w:rsidRPr="00EB169D">
        <w:rPr>
          <w:color w:val="FF0000"/>
          <w:sz w:val="28"/>
          <w:lang w:val="ru-RU"/>
        </w:rPr>
        <w:t xml:space="preserve">; от 21.04.2011 </w:t>
      </w:r>
      <w:r>
        <w:rPr>
          <w:color w:val="000000"/>
          <w:sz w:val="28"/>
        </w:rPr>
        <w:t>N</w:t>
      </w:r>
      <w:r w:rsidRPr="00EB169D">
        <w:rPr>
          <w:color w:val="000000"/>
          <w:sz w:val="28"/>
          <w:lang w:val="ru-RU"/>
        </w:rPr>
        <w:t xml:space="preserve"> 1</w:t>
      </w:r>
      <w:r w:rsidRPr="00EB169D">
        <w:rPr>
          <w:color w:val="FF0000"/>
          <w:sz w:val="28"/>
          <w:lang w:val="ru-RU"/>
        </w:rPr>
        <w:t xml:space="preserve"> (вводится в действие со дня официального опубликования); от 11.12.2020 </w:t>
      </w:r>
      <w:r w:rsidRPr="00EB169D">
        <w:rPr>
          <w:color w:val="000000"/>
          <w:sz w:val="28"/>
          <w:lang w:val="ru-RU"/>
        </w:rPr>
        <w:t>№ 6</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1D" w14:textId="77777777" w:rsidR="004F3877" w:rsidRPr="00EB169D" w:rsidRDefault="00EB169D">
      <w:pPr>
        <w:spacing w:after="0"/>
        <w:jc w:val="both"/>
        <w:rPr>
          <w:lang w:val="ru-RU"/>
        </w:rPr>
      </w:pPr>
      <w:bookmarkStart w:id="7" w:name="z18"/>
      <w:r>
        <w:rPr>
          <w:color w:val="000000"/>
          <w:sz w:val="28"/>
        </w:rPr>
        <w:t>     </w:t>
      </w:r>
      <w:r w:rsidRPr="00EB169D">
        <w:rPr>
          <w:color w:val="000000"/>
          <w:sz w:val="28"/>
          <w:lang w:val="ru-RU"/>
        </w:rPr>
        <w:t xml:space="preserve"> </w:t>
      </w:r>
      <w:proofErr w:type="gramStart"/>
      <w:r w:rsidRPr="00EB169D">
        <w:rPr>
          <w:color w:val="000000"/>
          <w:sz w:val="28"/>
          <w:lang w:val="ru-RU"/>
        </w:rPr>
        <w:t>6-1</w:t>
      </w:r>
      <w:proofErr w:type="gramEnd"/>
      <w:r w:rsidRPr="00EB169D">
        <w:rPr>
          <w:color w:val="000000"/>
          <w:sz w:val="28"/>
          <w:lang w:val="ru-RU"/>
        </w:rPr>
        <w:t>. Судам следует иметь в</w:t>
      </w:r>
      <w:r w:rsidRPr="00EB169D">
        <w:rPr>
          <w:color w:val="000000"/>
          <w:sz w:val="28"/>
          <w:lang w:val="ru-RU"/>
        </w:rPr>
        <w:t xml:space="preserve"> виду, что в соответствии с действующим законодательством Республики Казахстан установлен следующий порядок ввоза и вывоза наличных денежных средств и (или) денежных инструментов для физических лиц:</w:t>
      </w:r>
    </w:p>
    <w:bookmarkEnd w:id="7"/>
    <w:p w14:paraId="0987871E"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Ввоз в Республику Казахстан или вывоз из Республики</w:t>
      </w:r>
      <w:r w:rsidRPr="00EB169D">
        <w:rPr>
          <w:color w:val="000000"/>
          <w:sz w:val="28"/>
          <w:lang w:val="ru-RU"/>
        </w:rPr>
        <w:t xml:space="preserve"> Казахстан наличной иностранной и (или) национальной валюты, векселей, чеков (в том числе дорожных), ценных бумаг в документарной форме с территории или на территорию, которая является частью таможенной территории Евразийского экономического союза, осущест</w:t>
      </w:r>
      <w:r w:rsidRPr="00EB169D">
        <w:rPr>
          <w:color w:val="000000"/>
          <w:sz w:val="28"/>
          <w:lang w:val="ru-RU"/>
        </w:rPr>
        <w:t>вляется без ограничений и таможенного декларирования.</w:t>
      </w:r>
    </w:p>
    <w:p w14:paraId="0987871F"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При единовременном ввозе в Республику Казахстан с территории стран, не являющихся участниками Евразийского экономического союза, или вывозе из Республики Казахстан на территорию таких стран наличн</w:t>
      </w:r>
      <w:r w:rsidRPr="00EB169D">
        <w:rPr>
          <w:color w:val="000000"/>
          <w:sz w:val="28"/>
          <w:lang w:val="ru-RU"/>
        </w:rPr>
        <w:t>ой иностранной и (или) национальной валюты (за исключением монет из драгоценных металлов) и (или) дорожных чеков на общую сумму, превышающую в эквиваленте 10 тысяч долларов США, указанные ценности подлежат таможенному декларированию в письменной форме путе</w:t>
      </w:r>
      <w:r w:rsidRPr="00EB169D">
        <w:rPr>
          <w:color w:val="000000"/>
          <w:sz w:val="28"/>
          <w:lang w:val="ru-RU"/>
        </w:rPr>
        <w:t>м подачи пассажирской таможенной декларации на всю сумму ввозимых или вывозимых ценностей.</w:t>
      </w:r>
    </w:p>
    <w:p w14:paraId="09878720"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Постановление дополнено пунктом </w:t>
      </w:r>
      <w:proofErr w:type="gramStart"/>
      <w:r w:rsidRPr="00EB169D">
        <w:rPr>
          <w:color w:val="FF0000"/>
          <w:sz w:val="28"/>
          <w:lang w:val="ru-RU"/>
        </w:rPr>
        <w:t>6-1</w:t>
      </w:r>
      <w:proofErr w:type="gramEnd"/>
      <w:r w:rsidRPr="00EB169D">
        <w:rPr>
          <w:color w:val="FF0000"/>
          <w:sz w:val="28"/>
          <w:lang w:val="ru-RU"/>
        </w:rPr>
        <w:t xml:space="preserve"> в соответствии с нормативным постановлением Верховного суда РК от 21.04.2011 </w:t>
      </w:r>
      <w:r>
        <w:rPr>
          <w:color w:val="000000"/>
          <w:sz w:val="28"/>
        </w:rPr>
        <w:t>N</w:t>
      </w:r>
      <w:r w:rsidRPr="00EB169D">
        <w:rPr>
          <w:color w:val="000000"/>
          <w:sz w:val="28"/>
          <w:lang w:val="ru-RU"/>
        </w:rPr>
        <w:t xml:space="preserve"> 1</w:t>
      </w:r>
      <w:r w:rsidRPr="00EB169D">
        <w:rPr>
          <w:color w:val="FF0000"/>
          <w:sz w:val="28"/>
          <w:lang w:val="ru-RU"/>
        </w:rPr>
        <w:t xml:space="preserve"> (вводится в действие со дня официа</w:t>
      </w:r>
      <w:r w:rsidRPr="00EB169D">
        <w:rPr>
          <w:color w:val="FF0000"/>
          <w:sz w:val="28"/>
          <w:lang w:val="ru-RU"/>
        </w:rPr>
        <w:t xml:space="preserve">льного опубликования); с изменениями, внесенными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w:t>
      </w:r>
      <w:r w:rsidRPr="00EB169D">
        <w:rPr>
          <w:color w:val="FF0000"/>
          <w:sz w:val="28"/>
          <w:lang w:val="ru-RU"/>
        </w:rPr>
        <w:lastRenderedPageBreak/>
        <w:t>в действие со дня первого официального опубликования).</w:t>
      </w:r>
      <w:r w:rsidRPr="00EB169D">
        <w:rPr>
          <w:lang w:val="ru-RU"/>
        </w:rPr>
        <w:br/>
      </w:r>
    </w:p>
    <w:p w14:paraId="09878721" w14:textId="77777777" w:rsidR="004F3877" w:rsidRPr="00EB169D" w:rsidRDefault="00EB169D">
      <w:pPr>
        <w:spacing w:after="0"/>
        <w:jc w:val="both"/>
        <w:rPr>
          <w:lang w:val="ru-RU"/>
        </w:rPr>
      </w:pPr>
      <w:bookmarkStart w:id="8" w:name="z19"/>
      <w:r>
        <w:rPr>
          <w:color w:val="000000"/>
          <w:sz w:val="28"/>
        </w:rPr>
        <w:t>     </w:t>
      </w:r>
      <w:r w:rsidRPr="00EB169D">
        <w:rPr>
          <w:color w:val="000000"/>
          <w:sz w:val="28"/>
          <w:lang w:val="ru-RU"/>
        </w:rPr>
        <w:t xml:space="preserve"> </w:t>
      </w:r>
      <w:proofErr w:type="gramStart"/>
      <w:r w:rsidRPr="00EB169D">
        <w:rPr>
          <w:color w:val="000000"/>
          <w:sz w:val="28"/>
          <w:lang w:val="ru-RU"/>
        </w:rPr>
        <w:t>6-2</w:t>
      </w:r>
      <w:proofErr w:type="gramEnd"/>
      <w:r w:rsidRPr="00EB169D">
        <w:rPr>
          <w:color w:val="000000"/>
          <w:sz w:val="28"/>
          <w:lang w:val="ru-RU"/>
        </w:rPr>
        <w:t>. В случае совершения лицом контрабанды наличной иностранной и (или)</w:t>
      </w:r>
      <w:r w:rsidRPr="00EB169D">
        <w:rPr>
          <w:color w:val="000000"/>
          <w:sz w:val="28"/>
          <w:lang w:val="ru-RU"/>
        </w:rPr>
        <w:t xml:space="preserve"> национальной валюты и (или) дорожных чеков, их часть в размере, не подлежащем в соответствии с законодательством Республики Казахстан обязательному письменному декларированию, то есть не превышающем в эквиваленте 10 тысяч долларов США, не может признавать</w:t>
      </w:r>
      <w:r w:rsidRPr="00EB169D">
        <w:rPr>
          <w:color w:val="000000"/>
          <w:sz w:val="28"/>
          <w:lang w:val="ru-RU"/>
        </w:rPr>
        <w:t>ся предметом контрабанды и включаться в объем предъявленного лицу обвинения. Данная сумма подлежит возврату владельцу.</w:t>
      </w:r>
    </w:p>
    <w:bookmarkEnd w:id="8"/>
    <w:p w14:paraId="09878722"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Постановление дополнено пунктом </w:t>
      </w:r>
      <w:proofErr w:type="gramStart"/>
      <w:r w:rsidRPr="00EB169D">
        <w:rPr>
          <w:color w:val="FF0000"/>
          <w:sz w:val="28"/>
          <w:lang w:val="ru-RU"/>
        </w:rPr>
        <w:t>6-2</w:t>
      </w:r>
      <w:proofErr w:type="gramEnd"/>
      <w:r w:rsidRPr="00EB169D">
        <w:rPr>
          <w:color w:val="FF0000"/>
          <w:sz w:val="28"/>
          <w:lang w:val="ru-RU"/>
        </w:rPr>
        <w:t xml:space="preserve"> в соответствии с нормативным постановлением Верховного суда РК от 21.04.2011 </w:t>
      </w:r>
      <w:r>
        <w:rPr>
          <w:color w:val="000000"/>
          <w:sz w:val="28"/>
        </w:rPr>
        <w:t>N</w:t>
      </w:r>
      <w:r w:rsidRPr="00EB169D">
        <w:rPr>
          <w:color w:val="000000"/>
          <w:sz w:val="28"/>
          <w:lang w:val="ru-RU"/>
        </w:rPr>
        <w:t xml:space="preserve"> 1</w:t>
      </w:r>
      <w:r w:rsidRPr="00EB169D">
        <w:rPr>
          <w:color w:val="FF0000"/>
          <w:sz w:val="28"/>
          <w:lang w:val="ru-RU"/>
        </w:rPr>
        <w:t xml:space="preserve"> (вводи</w:t>
      </w:r>
      <w:r w:rsidRPr="00EB169D">
        <w:rPr>
          <w:color w:val="FF0000"/>
          <w:sz w:val="28"/>
          <w:lang w:val="ru-RU"/>
        </w:rPr>
        <w:t>тся в действие со дня официального опубликования).</w:t>
      </w:r>
      <w:r w:rsidRPr="00EB169D">
        <w:rPr>
          <w:lang w:val="ru-RU"/>
        </w:rPr>
        <w:br/>
      </w:r>
    </w:p>
    <w:p w14:paraId="09878723" w14:textId="77777777" w:rsidR="004F3877" w:rsidRPr="00EB169D" w:rsidRDefault="00EB169D">
      <w:pPr>
        <w:spacing w:after="0"/>
        <w:jc w:val="both"/>
        <w:rPr>
          <w:lang w:val="ru-RU"/>
        </w:rPr>
      </w:pPr>
      <w:bookmarkStart w:id="9" w:name="z8"/>
      <w:r w:rsidRPr="00EB169D">
        <w:rPr>
          <w:color w:val="000000"/>
          <w:sz w:val="28"/>
          <w:lang w:val="ru-RU"/>
        </w:rPr>
        <w:t xml:space="preserve"> </w:t>
      </w:r>
      <w:r>
        <w:rPr>
          <w:color w:val="000000"/>
          <w:sz w:val="28"/>
        </w:rPr>
        <w:t>     </w:t>
      </w:r>
      <w:r w:rsidRPr="00EB169D">
        <w:rPr>
          <w:color w:val="000000"/>
          <w:sz w:val="28"/>
          <w:lang w:val="ru-RU"/>
        </w:rPr>
        <w:t xml:space="preserve"> 7. Перемещение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w:t>
      </w:r>
      <w:r w:rsidRPr="00EB169D">
        <w:rPr>
          <w:color w:val="000000"/>
          <w:sz w:val="28"/>
          <w:lang w:val="ru-RU"/>
        </w:rPr>
        <w:t>взрывчатых веществ, вооружения, военной техники, взрывных устройств, огнестрельного оружия, боеприпасов, ядерного, химического, биологического и других видов оружия массового поражения образует состав уголовного правонарушения, предусмотренного статьей 286</w:t>
      </w:r>
      <w:r w:rsidRPr="00EB169D">
        <w:rPr>
          <w:color w:val="000000"/>
          <w:sz w:val="28"/>
          <w:lang w:val="ru-RU"/>
        </w:rPr>
        <w:t xml:space="preserve"> УК, и материалов, оборудования или компонентов, которые могут быть использованы для создания оружия массового поражения, влечет ответственность независимо от размера и количества предметов контрабанды. </w:t>
      </w:r>
    </w:p>
    <w:bookmarkEnd w:id="9"/>
    <w:p w14:paraId="09878724"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7 с изменениями, внесенными пост</w:t>
      </w:r>
      <w:r w:rsidRPr="00EB169D">
        <w:rPr>
          <w:color w:val="FF0000"/>
          <w:sz w:val="28"/>
          <w:lang w:val="ru-RU"/>
        </w:rPr>
        <w:t xml:space="preserve">ановлением Пленума Верховного Суда РК от 30.04.1999 </w:t>
      </w:r>
      <w:r w:rsidRPr="00EB169D">
        <w:rPr>
          <w:color w:val="000000"/>
          <w:sz w:val="28"/>
          <w:lang w:val="ru-RU"/>
        </w:rPr>
        <w:t>№ 3</w:t>
      </w:r>
      <w:r w:rsidRPr="00EB169D">
        <w:rPr>
          <w:color w:val="FF0000"/>
          <w:sz w:val="28"/>
          <w:lang w:val="ru-RU"/>
        </w:rPr>
        <w:t xml:space="preserve">;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25" w14:textId="77777777" w:rsidR="004F3877" w:rsidRPr="00EB169D" w:rsidRDefault="00EB169D">
      <w:pPr>
        <w:spacing w:after="0"/>
        <w:jc w:val="both"/>
        <w:rPr>
          <w:lang w:val="ru-RU"/>
        </w:rPr>
      </w:pPr>
      <w:bookmarkStart w:id="10" w:name="z9"/>
      <w:r>
        <w:rPr>
          <w:color w:val="000000"/>
          <w:sz w:val="28"/>
        </w:rPr>
        <w:t>     </w:t>
      </w:r>
      <w:r w:rsidRPr="00EB169D">
        <w:rPr>
          <w:color w:val="000000"/>
          <w:sz w:val="28"/>
          <w:lang w:val="ru-RU"/>
        </w:rPr>
        <w:t xml:space="preserve"> 8. Стоимость предметов контрабанды определяется, исходя из тамо</w:t>
      </w:r>
      <w:r w:rsidRPr="00EB169D">
        <w:rPr>
          <w:color w:val="000000"/>
          <w:sz w:val="28"/>
          <w:lang w:val="ru-RU"/>
        </w:rPr>
        <w:t>женной стоимости товаров на момент совершения уголовного правонарушения на основании заключения специалиста (эксперта) в соответствии с правилами, установленными законодательством о таможенном деле и уголовно-процессуальным законодательством.</w:t>
      </w:r>
    </w:p>
    <w:bookmarkEnd w:id="10"/>
    <w:p w14:paraId="09878726"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w:t>
      </w:r>
      <w:proofErr w:type="gramStart"/>
      <w:r w:rsidRPr="00EB169D">
        <w:rPr>
          <w:color w:val="000000"/>
          <w:sz w:val="28"/>
          <w:lang w:val="ru-RU"/>
        </w:rPr>
        <w:t>В случа</w:t>
      </w:r>
      <w:r w:rsidRPr="00EB169D">
        <w:rPr>
          <w:color w:val="000000"/>
          <w:sz w:val="28"/>
          <w:lang w:val="ru-RU"/>
        </w:rPr>
        <w:t>е отсутствия сведений о таможенной стоимости предметов контрабанды,</w:t>
      </w:r>
      <w:proofErr w:type="gramEnd"/>
      <w:r w:rsidRPr="00EB169D">
        <w:rPr>
          <w:color w:val="000000"/>
          <w:sz w:val="28"/>
          <w:lang w:val="ru-RU"/>
        </w:rPr>
        <w:t xml:space="preserve"> их стоимость определяется исходя из государственных регулируемых цен (например, в случаях контрабанды сфальсифицированных спиртных напитков, других поддельных товаров). При отсутствии таки</w:t>
      </w:r>
      <w:r w:rsidRPr="00EB169D">
        <w:rPr>
          <w:color w:val="000000"/>
          <w:sz w:val="28"/>
          <w:lang w:val="ru-RU"/>
        </w:rPr>
        <w:t xml:space="preserve">х </w:t>
      </w:r>
      <w:r w:rsidRPr="00EB169D">
        <w:rPr>
          <w:color w:val="000000"/>
          <w:sz w:val="28"/>
          <w:lang w:val="ru-RU"/>
        </w:rPr>
        <w:lastRenderedPageBreak/>
        <w:t>сведений цена товара и его стоимость определяется на основании заключения эксперта (специалиста).</w:t>
      </w:r>
    </w:p>
    <w:p w14:paraId="09878727"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8 в редакции нормативного постановления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w:t>
      </w:r>
      <w:r w:rsidRPr="00EB169D">
        <w:rPr>
          <w:color w:val="FF0000"/>
          <w:sz w:val="28"/>
          <w:lang w:val="ru-RU"/>
        </w:rPr>
        <w:t>ния).</w:t>
      </w:r>
      <w:r w:rsidRPr="00EB169D">
        <w:rPr>
          <w:lang w:val="ru-RU"/>
        </w:rPr>
        <w:br/>
      </w:r>
    </w:p>
    <w:p w14:paraId="09878728" w14:textId="77777777" w:rsidR="004F3877" w:rsidRPr="00EB169D" w:rsidRDefault="00EB169D">
      <w:pPr>
        <w:spacing w:after="0"/>
        <w:jc w:val="both"/>
        <w:rPr>
          <w:lang w:val="ru-RU"/>
        </w:rPr>
      </w:pPr>
      <w:bookmarkStart w:id="11" w:name="z10"/>
      <w:r w:rsidRPr="00EB169D">
        <w:rPr>
          <w:color w:val="000000"/>
          <w:sz w:val="28"/>
          <w:lang w:val="ru-RU"/>
        </w:rPr>
        <w:t xml:space="preserve"> </w:t>
      </w:r>
      <w:r>
        <w:rPr>
          <w:color w:val="000000"/>
          <w:sz w:val="28"/>
        </w:rPr>
        <w:t>     </w:t>
      </w:r>
      <w:r w:rsidRPr="00EB169D">
        <w:rPr>
          <w:color w:val="000000"/>
          <w:sz w:val="28"/>
          <w:lang w:val="ru-RU"/>
        </w:rPr>
        <w:t xml:space="preserve"> 8-1. При признании деяний, предусмотренных статьей 234</w:t>
      </w:r>
      <w:r w:rsidRPr="00EB169D">
        <w:rPr>
          <w:color w:val="000000"/>
          <w:sz w:val="28"/>
          <w:lang w:val="ru-RU"/>
        </w:rPr>
        <w:t xml:space="preserve"> УК, совершенными в крупном и особо крупном размере, во внимание должна приниматься стоимость только той части товаров или иных предметов, которая перемещена через таможенную границу помимо или с сокрытием от таможенного контроля, либо с обманным использов</w:t>
      </w:r>
      <w:r w:rsidRPr="00EB169D">
        <w:rPr>
          <w:color w:val="000000"/>
          <w:sz w:val="28"/>
          <w:lang w:val="ru-RU"/>
        </w:rPr>
        <w:t>анием документов или средств таможенной идентификации, а также стоимость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w:t>
      </w:r>
      <w:r w:rsidRPr="00EB169D">
        <w:rPr>
          <w:color w:val="000000"/>
          <w:sz w:val="28"/>
          <w:lang w:val="ru-RU"/>
        </w:rPr>
        <w:t>у, не декларированных или недостоверно декларированных.</w:t>
      </w:r>
    </w:p>
    <w:bookmarkEnd w:id="11"/>
    <w:p w14:paraId="09878729"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Остальная часть товаров или иных предметов, которая перемещена через таможенную границу с соблюдением требований норм таможенного и иного законодательства (в случае если такие товары не изъяты и</w:t>
      </w:r>
      <w:r w:rsidRPr="00EB169D">
        <w:rPr>
          <w:color w:val="000000"/>
          <w:sz w:val="28"/>
          <w:lang w:val="ru-RU"/>
        </w:rPr>
        <w:t>ли на них не наложен арест в соответствии с законами Республики Казахстан) подлежит выпуску.</w:t>
      </w:r>
    </w:p>
    <w:p w14:paraId="0987872A"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Постановление дополнено пунктом </w:t>
      </w:r>
      <w:proofErr w:type="gramStart"/>
      <w:r w:rsidRPr="00EB169D">
        <w:rPr>
          <w:color w:val="FF0000"/>
          <w:sz w:val="28"/>
          <w:lang w:val="ru-RU"/>
        </w:rPr>
        <w:t>8-1</w:t>
      </w:r>
      <w:proofErr w:type="gramEnd"/>
      <w:r w:rsidRPr="00EB169D">
        <w:rPr>
          <w:color w:val="FF0000"/>
          <w:sz w:val="28"/>
          <w:lang w:val="ru-RU"/>
        </w:rPr>
        <w:t xml:space="preserve"> в соответствии с нормативным постановлением Верховного Суда РК от 18.06.2004 </w:t>
      </w:r>
      <w:r>
        <w:rPr>
          <w:color w:val="000000"/>
          <w:sz w:val="28"/>
        </w:rPr>
        <w:t>N</w:t>
      </w:r>
      <w:r w:rsidRPr="00EB169D">
        <w:rPr>
          <w:color w:val="000000"/>
          <w:sz w:val="28"/>
          <w:lang w:val="ru-RU"/>
        </w:rPr>
        <w:t xml:space="preserve"> 3</w:t>
      </w:r>
      <w:r w:rsidRPr="00EB169D">
        <w:rPr>
          <w:color w:val="FF0000"/>
          <w:sz w:val="28"/>
          <w:lang w:val="ru-RU"/>
        </w:rPr>
        <w:t>; с изменениями, внесенными норма</w:t>
      </w:r>
      <w:r w:rsidRPr="00EB169D">
        <w:rPr>
          <w:color w:val="FF0000"/>
          <w:sz w:val="28"/>
          <w:lang w:val="ru-RU"/>
        </w:rPr>
        <w:t xml:space="preserve">тивными постановлениями Верховного Суда РК от 21.04.2011 </w:t>
      </w:r>
      <w:r>
        <w:rPr>
          <w:color w:val="000000"/>
          <w:sz w:val="28"/>
        </w:rPr>
        <w:t>N</w:t>
      </w:r>
      <w:r w:rsidRPr="00EB169D">
        <w:rPr>
          <w:color w:val="000000"/>
          <w:sz w:val="28"/>
          <w:lang w:val="ru-RU"/>
        </w:rPr>
        <w:t xml:space="preserve"> 1</w:t>
      </w:r>
      <w:r w:rsidRPr="00EB169D">
        <w:rPr>
          <w:color w:val="FF0000"/>
          <w:sz w:val="28"/>
          <w:lang w:val="ru-RU"/>
        </w:rPr>
        <w:t xml:space="preserve"> (вводится в действие со дня официального опубликования);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2B" w14:textId="77777777" w:rsidR="004F3877" w:rsidRPr="00EB169D" w:rsidRDefault="00EB169D">
      <w:pPr>
        <w:spacing w:after="0"/>
        <w:jc w:val="both"/>
        <w:rPr>
          <w:lang w:val="ru-RU"/>
        </w:rPr>
      </w:pPr>
      <w:bookmarkStart w:id="12" w:name="z11"/>
      <w:r w:rsidRPr="00EB169D">
        <w:rPr>
          <w:color w:val="000000"/>
          <w:sz w:val="28"/>
          <w:lang w:val="ru-RU"/>
        </w:rPr>
        <w:t xml:space="preserve"> </w:t>
      </w:r>
      <w:r>
        <w:rPr>
          <w:color w:val="000000"/>
          <w:sz w:val="28"/>
        </w:rPr>
        <w:t>     </w:t>
      </w:r>
      <w:r w:rsidRPr="00EB169D">
        <w:rPr>
          <w:color w:val="000000"/>
          <w:sz w:val="28"/>
          <w:lang w:val="ru-RU"/>
        </w:rPr>
        <w:t xml:space="preserve"> 9. Должностным лицом, совершившим контрабанду с использованием своего служебного положения, следует считать лицо, которое по долгу службы обязано осуществлять таможенный или погранич</w:t>
      </w:r>
      <w:r w:rsidRPr="00EB169D">
        <w:rPr>
          <w:color w:val="000000"/>
          <w:sz w:val="28"/>
          <w:lang w:val="ru-RU"/>
        </w:rPr>
        <w:t>ный контроль, соответствующие действия по досмотру перемещаемых через таможенную границу Евразийского экономического союза и (или) Государственную границу Республики Казахстан товаров или иных ценностей и предметов и давать разрешение на пересечение границ</w:t>
      </w:r>
      <w:r w:rsidRPr="00EB169D">
        <w:rPr>
          <w:color w:val="000000"/>
          <w:sz w:val="28"/>
          <w:lang w:val="ru-RU"/>
        </w:rPr>
        <w:t xml:space="preserve">ы. </w:t>
      </w:r>
    </w:p>
    <w:bookmarkEnd w:id="12"/>
    <w:p w14:paraId="0987872C"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Контрабанда, совершенная такими лицами с использованием своего служебного положения, не требует дополнительной квалификации по статьям уголовного закона о коррупционных и иных уголовных правонарушениях против интересов государственной службы и г</w:t>
      </w:r>
      <w:r w:rsidRPr="00EB169D">
        <w:rPr>
          <w:color w:val="000000"/>
          <w:sz w:val="28"/>
          <w:lang w:val="ru-RU"/>
        </w:rPr>
        <w:t xml:space="preserve">осударственного управления. </w:t>
      </w:r>
    </w:p>
    <w:p w14:paraId="0987872D" w14:textId="77777777" w:rsidR="004F3877" w:rsidRPr="00EB169D" w:rsidRDefault="00EB169D">
      <w:pPr>
        <w:spacing w:after="0"/>
        <w:jc w:val="both"/>
        <w:rPr>
          <w:lang w:val="ru-RU"/>
        </w:rPr>
      </w:pPr>
      <w:r w:rsidRPr="00EB169D">
        <w:rPr>
          <w:color w:val="000000"/>
          <w:sz w:val="28"/>
          <w:lang w:val="ru-RU"/>
        </w:rPr>
        <w:lastRenderedPageBreak/>
        <w:t xml:space="preserve"> </w:t>
      </w:r>
      <w:r>
        <w:rPr>
          <w:color w:val="000000"/>
          <w:sz w:val="28"/>
        </w:rPr>
        <w:t>     </w:t>
      </w:r>
      <w:r w:rsidRPr="00EB169D">
        <w:rPr>
          <w:color w:val="000000"/>
          <w:sz w:val="28"/>
          <w:lang w:val="ru-RU"/>
        </w:rPr>
        <w:t xml:space="preserve"> Иные лица, уполномоченные на выполнение государственных функций, либо приравненные к ним, совершившие контрабанду с использованием своего служебного положения, несут ответственность на общих основаниях, то есть по совоку</w:t>
      </w:r>
      <w:r w:rsidRPr="00EB169D">
        <w:rPr>
          <w:color w:val="000000"/>
          <w:sz w:val="28"/>
          <w:lang w:val="ru-RU"/>
        </w:rPr>
        <w:t xml:space="preserve">пности уголовных правонарушений, предусмотренных подлежащей применению нормой уголовного закона о должностных уголовных правонарушениях и соответствующей частью статьи УК о контрабанде без ссылки на данный квалифицирующий признак. </w:t>
      </w:r>
    </w:p>
    <w:p w14:paraId="0987872E"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9 с </w:t>
      </w:r>
      <w:r w:rsidRPr="00EB169D">
        <w:rPr>
          <w:color w:val="FF0000"/>
          <w:sz w:val="28"/>
          <w:lang w:val="ru-RU"/>
        </w:rPr>
        <w:t xml:space="preserve">изменениями, внесенными нормативными постановлениями Верховного Суда РК от 30.04.1999 </w:t>
      </w:r>
      <w:r>
        <w:rPr>
          <w:color w:val="000000"/>
          <w:sz w:val="28"/>
        </w:rPr>
        <w:t>N</w:t>
      </w:r>
      <w:r w:rsidRPr="00EB169D">
        <w:rPr>
          <w:color w:val="000000"/>
          <w:sz w:val="28"/>
          <w:lang w:val="ru-RU"/>
        </w:rPr>
        <w:t xml:space="preserve"> 3</w:t>
      </w:r>
      <w:r w:rsidRPr="00EB169D">
        <w:rPr>
          <w:color w:val="FF0000"/>
          <w:sz w:val="28"/>
          <w:lang w:val="ru-RU"/>
        </w:rPr>
        <w:t xml:space="preserve">; от 22.12.2008 </w:t>
      </w:r>
      <w:r w:rsidRPr="00EB169D">
        <w:rPr>
          <w:color w:val="000000"/>
          <w:sz w:val="28"/>
          <w:lang w:val="ru-RU"/>
        </w:rPr>
        <w:t>№ 7</w:t>
      </w:r>
      <w:r w:rsidRPr="00EB169D">
        <w:rPr>
          <w:color w:val="FF0000"/>
          <w:sz w:val="28"/>
          <w:lang w:val="ru-RU"/>
        </w:rPr>
        <w:t xml:space="preserve"> (порядок введения в действие см. </w:t>
      </w:r>
      <w:r w:rsidRPr="00EB169D">
        <w:rPr>
          <w:color w:val="000000"/>
          <w:sz w:val="28"/>
          <w:lang w:val="ru-RU"/>
        </w:rPr>
        <w:t>п. 2</w:t>
      </w:r>
      <w:r w:rsidRPr="00EB169D">
        <w:rPr>
          <w:color w:val="FF0000"/>
          <w:sz w:val="28"/>
          <w:lang w:val="ru-RU"/>
        </w:rPr>
        <w:t xml:space="preserve">); от 21.04.2011 </w:t>
      </w:r>
      <w:r>
        <w:rPr>
          <w:color w:val="000000"/>
          <w:sz w:val="28"/>
        </w:rPr>
        <w:t>N</w:t>
      </w:r>
      <w:r w:rsidRPr="00EB169D">
        <w:rPr>
          <w:color w:val="000000"/>
          <w:sz w:val="28"/>
          <w:lang w:val="ru-RU"/>
        </w:rPr>
        <w:t xml:space="preserve"> 1</w:t>
      </w:r>
      <w:r w:rsidRPr="00EB169D">
        <w:rPr>
          <w:color w:val="FF0000"/>
          <w:sz w:val="28"/>
          <w:lang w:val="ru-RU"/>
        </w:rPr>
        <w:t xml:space="preserve"> (вводится в действие со дня официального опубликования).</w:t>
      </w:r>
      <w:r w:rsidRPr="00EB169D">
        <w:rPr>
          <w:lang w:val="ru-RU"/>
        </w:rPr>
        <w:br/>
      </w:r>
    </w:p>
    <w:p w14:paraId="0987872F" w14:textId="77777777" w:rsidR="004F3877" w:rsidRPr="00EB169D" w:rsidRDefault="00EB169D">
      <w:pPr>
        <w:spacing w:after="0"/>
        <w:jc w:val="both"/>
        <w:rPr>
          <w:lang w:val="ru-RU"/>
        </w:rPr>
      </w:pPr>
      <w:bookmarkStart w:id="13" w:name="z12"/>
      <w:r w:rsidRPr="00EB169D">
        <w:rPr>
          <w:color w:val="000000"/>
          <w:sz w:val="28"/>
          <w:lang w:val="ru-RU"/>
        </w:rPr>
        <w:t xml:space="preserve"> </w:t>
      </w:r>
      <w:r>
        <w:rPr>
          <w:color w:val="000000"/>
          <w:sz w:val="28"/>
        </w:rPr>
        <w:t>     </w:t>
      </w:r>
      <w:r w:rsidRPr="00EB169D">
        <w:rPr>
          <w:color w:val="000000"/>
          <w:sz w:val="28"/>
          <w:lang w:val="ru-RU"/>
        </w:rPr>
        <w:t xml:space="preserve"> 10. Лицо, умысел которог</w:t>
      </w:r>
      <w:r w:rsidRPr="00EB169D">
        <w:rPr>
          <w:color w:val="000000"/>
          <w:sz w:val="28"/>
          <w:lang w:val="ru-RU"/>
        </w:rPr>
        <w:t>о направлен на незаконное перемещение товаров или иных ценностей и предметов, принадлежащих разным лицам, в том числе и ему самому, должно нести ответственность за контрабанду всего вместе взятого (совместно перемещаемого) объема предметов контрабанды. Вла</w:t>
      </w:r>
      <w:r w:rsidRPr="00EB169D">
        <w:rPr>
          <w:color w:val="000000"/>
          <w:sz w:val="28"/>
          <w:lang w:val="ru-RU"/>
        </w:rPr>
        <w:t>делец же отдельной части такого заведомо для него незаконно перемещаемого товара или иных ценностей и предметов, умыслом которого не охватываются действия других лиц по незаконному перемещению остальной части предметов контрабанды, несет уголовную ответств</w:t>
      </w:r>
      <w:r w:rsidRPr="00EB169D">
        <w:rPr>
          <w:color w:val="000000"/>
          <w:sz w:val="28"/>
          <w:lang w:val="ru-RU"/>
        </w:rPr>
        <w:t>енность только за контрабанду ему принадлежащего имущества. Так же должны быть квалифицированы действия лиц, хоть и не являющихся владельцами предметов контрабанды, но виновных в заведомо незаконном перемещении таких предметов через таможенную границу за п</w:t>
      </w:r>
      <w:r w:rsidRPr="00EB169D">
        <w:rPr>
          <w:color w:val="000000"/>
          <w:sz w:val="28"/>
          <w:lang w:val="ru-RU"/>
        </w:rPr>
        <w:t xml:space="preserve">лату, в качестве курьера и </w:t>
      </w:r>
      <w:proofErr w:type="gramStart"/>
      <w:r w:rsidRPr="00EB169D">
        <w:rPr>
          <w:color w:val="000000"/>
          <w:sz w:val="28"/>
          <w:lang w:val="ru-RU"/>
        </w:rPr>
        <w:t>т.п.</w:t>
      </w:r>
      <w:proofErr w:type="gramEnd"/>
      <w:r w:rsidRPr="00EB169D">
        <w:rPr>
          <w:color w:val="000000"/>
          <w:sz w:val="28"/>
          <w:lang w:val="ru-RU"/>
        </w:rPr>
        <w:t xml:space="preserve"> </w:t>
      </w:r>
    </w:p>
    <w:bookmarkEnd w:id="13"/>
    <w:p w14:paraId="09878730"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Наличие квалифицирующего признака "преступная группа" определяется исходя из содержания пункта 24) статьи 3 УК.</w:t>
      </w:r>
    </w:p>
    <w:p w14:paraId="09878731"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10 с изменениями, внесенными нормативными постановлениями Верховного Суда РК от 18.0</w:t>
      </w:r>
      <w:r w:rsidRPr="00EB169D">
        <w:rPr>
          <w:color w:val="FF0000"/>
          <w:sz w:val="28"/>
          <w:lang w:val="ru-RU"/>
        </w:rPr>
        <w:t xml:space="preserve">6.2004 </w:t>
      </w:r>
      <w:r w:rsidRPr="00EB169D">
        <w:rPr>
          <w:color w:val="000000"/>
          <w:sz w:val="28"/>
          <w:lang w:val="ru-RU"/>
        </w:rPr>
        <w:t>№ 3</w:t>
      </w:r>
      <w:r w:rsidRPr="00EB169D">
        <w:rPr>
          <w:color w:val="FF0000"/>
          <w:sz w:val="28"/>
          <w:lang w:val="ru-RU"/>
        </w:rPr>
        <w:t xml:space="preserve">;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32" w14:textId="77777777" w:rsidR="004F3877" w:rsidRPr="00EB169D" w:rsidRDefault="00EB169D">
      <w:pPr>
        <w:spacing w:after="0"/>
        <w:jc w:val="both"/>
        <w:rPr>
          <w:lang w:val="ru-RU"/>
        </w:rPr>
      </w:pPr>
      <w:bookmarkStart w:id="14" w:name="z13"/>
      <w:r w:rsidRPr="00EB169D">
        <w:rPr>
          <w:color w:val="000000"/>
          <w:sz w:val="28"/>
          <w:lang w:val="ru-RU"/>
        </w:rPr>
        <w:t xml:space="preserve"> </w:t>
      </w:r>
      <w:r>
        <w:rPr>
          <w:color w:val="000000"/>
          <w:sz w:val="28"/>
        </w:rPr>
        <w:t>     </w:t>
      </w:r>
      <w:r w:rsidRPr="00EB169D">
        <w:rPr>
          <w:color w:val="000000"/>
          <w:sz w:val="28"/>
          <w:lang w:val="ru-RU"/>
        </w:rPr>
        <w:t xml:space="preserve"> 11. Совершение контрабанды объективно сопряжено с уклонением от уплаты обязательных платежей и налогов, взимаемых таможенными органами, которое охватывае</w:t>
      </w:r>
      <w:r w:rsidRPr="00EB169D">
        <w:rPr>
          <w:color w:val="000000"/>
          <w:sz w:val="28"/>
          <w:lang w:val="ru-RU"/>
        </w:rPr>
        <w:t>тся прямым умыслом виновного одновременно с незаконным перемещением товаров или иных ценностей и является, как правило, целью этого перемещения, поэтому эти действия не подлежат дополнительной квалификации за уклонение от уплаты налогов и других обязательн</w:t>
      </w:r>
      <w:r w:rsidRPr="00EB169D">
        <w:rPr>
          <w:color w:val="000000"/>
          <w:sz w:val="28"/>
          <w:lang w:val="ru-RU"/>
        </w:rPr>
        <w:t xml:space="preserve">ых платежей в бюджет. </w:t>
      </w:r>
    </w:p>
    <w:bookmarkEnd w:id="14"/>
    <w:p w14:paraId="09878733" w14:textId="77777777" w:rsidR="004F3877" w:rsidRPr="00EB169D" w:rsidRDefault="00EB169D">
      <w:pPr>
        <w:spacing w:after="0"/>
        <w:jc w:val="both"/>
        <w:rPr>
          <w:lang w:val="ru-RU"/>
        </w:rPr>
      </w:pPr>
      <w:r w:rsidRPr="00EB169D">
        <w:rPr>
          <w:color w:val="000000"/>
          <w:sz w:val="28"/>
          <w:lang w:val="ru-RU"/>
        </w:rPr>
        <w:lastRenderedPageBreak/>
        <w:t xml:space="preserve"> </w:t>
      </w:r>
      <w:r>
        <w:rPr>
          <w:color w:val="000000"/>
          <w:sz w:val="28"/>
        </w:rPr>
        <w:t>     </w:t>
      </w:r>
      <w:r w:rsidRPr="00EB169D">
        <w:rPr>
          <w:color w:val="000000"/>
          <w:sz w:val="28"/>
          <w:lang w:val="ru-RU"/>
        </w:rPr>
        <w:t xml:space="preserve"> Такая квалификация может иметь место лишь в тех случаях, когда действия, образующие составы контрабанды и преступного уклонения от уплаты обязательных платежей, совершаются в разное время. </w:t>
      </w:r>
    </w:p>
    <w:p w14:paraId="09878734"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Не требуют дополнительной ква</w:t>
      </w:r>
      <w:r w:rsidRPr="00EB169D">
        <w:rPr>
          <w:color w:val="000000"/>
          <w:sz w:val="28"/>
          <w:lang w:val="ru-RU"/>
        </w:rPr>
        <w:t xml:space="preserve">лификации также действия, которые представляют собой элементы обманного использования таможенных и иных документов (служебный подлог, подделка знаков оплаты, подделка документов). </w:t>
      </w:r>
    </w:p>
    <w:p w14:paraId="09878735"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В случаях совершения, наряду с контрабандой, иных уголовных правонару</w:t>
      </w:r>
      <w:r w:rsidRPr="00EB169D">
        <w:rPr>
          <w:color w:val="000000"/>
          <w:sz w:val="28"/>
          <w:lang w:val="ru-RU"/>
        </w:rPr>
        <w:t>шений, в частности, связанных с валютой, наркотическими средствами, психотропными веществами, их аналогами, огнестрельным оружием и боеприпасами и т. п., либо с нарушением государственной границы, которые являются объектом иного контроля, нежели таможенног</w:t>
      </w:r>
      <w:r w:rsidRPr="00EB169D">
        <w:rPr>
          <w:color w:val="000000"/>
          <w:sz w:val="28"/>
          <w:lang w:val="ru-RU"/>
        </w:rPr>
        <w:t>о (соответственно пограничного, валютного, над наркотиками и т. д.), содеянное должно квалифицироваться по совокупности совершенных уголовных правонарушений, предусмотренных соответствующими нормами уголовного закона.</w:t>
      </w:r>
    </w:p>
    <w:p w14:paraId="09878736"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11 с изменением, в</w:t>
      </w:r>
      <w:r w:rsidRPr="00EB169D">
        <w:rPr>
          <w:color w:val="FF0000"/>
          <w:sz w:val="28"/>
          <w:lang w:val="ru-RU"/>
        </w:rPr>
        <w:t xml:space="preserve">несенным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lang w:val="ru-RU"/>
        </w:rPr>
        <w:br/>
      </w:r>
    </w:p>
    <w:p w14:paraId="09878737" w14:textId="77777777" w:rsidR="004F3877" w:rsidRPr="00EB169D" w:rsidRDefault="00EB169D">
      <w:pPr>
        <w:spacing w:after="0"/>
        <w:jc w:val="both"/>
        <w:rPr>
          <w:lang w:val="ru-RU"/>
        </w:rPr>
      </w:pPr>
      <w:bookmarkStart w:id="15" w:name="z14"/>
      <w:r w:rsidRPr="00EB169D">
        <w:rPr>
          <w:color w:val="000000"/>
          <w:sz w:val="28"/>
          <w:lang w:val="ru-RU"/>
        </w:rPr>
        <w:t xml:space="preserve"> </w:t>
      </w:r>
      <w:r>
        <w:rPr>
          <w:color w:val="000000"/>
          <w:sz w:val="28"/>
        </w:rPr>
        <w:t>     </w:t>
      </w:r>
      <w:r w:rsidRPr="00EB169D">
        <w:rPr>
          <w:color w:val="000000"/>
          <w:sz w:val="28"/>
          <w:lang w:val="ru-RU"/>
        </w:rPr>
        <w:t xml:space="preserve"> 12. Отмена или упрощение таможенного и пограничного контроля, в том числе на основании международных соглашени</w:t>
      </w:r>
      <w:r w:rsidRPr="00EB169D">
        <w:rPr>
          <w:color w:val="000000"/>
          <w:sz w:val="28"/>
          <w:lang w:val="ru-RU"/>
        </w:rPr>
        <w:t xml:space="preserve">й, участником которых является Республика Казахстан, не затрагивающие необходимости таможенного декларирования товаров или иных ценностей и предметов и обеспечения разрешительного порядка и условий их перемещения через границу, других мер, направленных на </w:t>
      </w:r>
      <w:r w:rsidRPr="00EB169D">
        <w:rPr>
          <w:color w:val="000000"/>
          <w:sz w:val="28"/>
          <w:lang w:val="ru-RU"/>
        </w:rPr>
        <w:t xml:space="preserve">защиту казахстанского рынка и пресечение незаконного оборота предметов уголовно наказуемой контрабанды, не сужают пределов действия уголовного закона. </w:t>
      </w:r>
    </w:p>
    <w:bookmarkEnd w:id="15"/>
    <w:p w14:paraId="09878738"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В таких случаях уголовно наказуемое перемещение через таможенную границу товаров или иных ценност</w:t>
      </w:r>
      <w:r w:rsidRPr="00EB169D">
        <w:rPr>
          <w:color w:val="000000"/>
          <w:sz w:val="28"/>
          <w:lang w:val="ru-RU"/>
        </w:rPr>
        <w:t xml:space="preserve">ей и предметов должно расцениваться как контрабанда, сопряженная с их недекларированием и совершенная помимо таможенного контроля. </w:t>
      </w:r>
    </w:p>
    <w:p w14:paraId="09878739"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12 с изменениями, внесенными постановлением Пленума Верховного Суда РК от 30.04.1999 </w:t>
      </w:r>
      <w:r w:rsidRPr="00EB169D">
        <w:rPr>
          <w:color w:val="000000"/>
          <w:sz w:val="28"/>
          <w:lang w:val="ru-RU"/>
        </w:rPr>
        <w:t>№ 3</w:t>
      </w:r>
      <w:r w:rsidRPr="00EB169D">
        <w:rPr>
          <w:color w:val="FF0000"/>
          <w:sz w:val="28"/>
          <w:lang w:val="ru-RU"/>
        </w:rPr>
        <w:t>.</w:t>
      </w:r>
      <w:r w:rsidRPr="00EB169D">
        <w:rPr>
          <w:lang w:val="ru-RU"/>
        </w:rPr>
        <w:br/>
      </w:r>
    </w:p>
    <w:p w14:paraId="0987873A" w14:textId="77777777" w:rsidR="004F3877" w:rsidRPr="00EB169D" w:rsidRDefault="00EB169D">
      <w:pPr>
        <w:spacing w:after="0"/>
        <w:jc w:val="both"/>
        <w:rPr>
          <w:lang w:val="ru-RU"/>
        </w:rPr>
      </w:pPr>
      <w:bookmarkStart w:id="16" w:name="z15"/>
      <w:r w:rsidRPr="00EB169D">
        <w:rPr>
          <w:color w:val="000000"/>
          <w:sz w:val="28"/>
          <w:lang w:val="ru-RU"/>
        </w:rPr>
        <w:t xml:space="preserve"> </w:t>
      </w:r>
      <w:r>
        <w:rPr>
          <w:color w:val="000000"/>
          <w:sz w:val="28"/>
        </w:rPr>
        <w:t>     </w:t>
      </w:r>
      <w:r w:rsidRPr="00EB169D">
        <w:rPr>
          <w:color w:val="000000"/>
          <w:sz w:val="28"/>
          <w:lang w:val="ru-RU"/>
        </w:rPr>
        <w:t xml:space="preserve"> 13. Вы</w:t>
      </w:r>
      <w:r w:rsidRPr="00EB169D">
        <w:rPr>
          <w:color w:val="000000"/>
          <w:sz w:val="28"/>
          <w:lang w:val="ru-RU"/>
        </w:rPr>
        <w:t xml:space="preserve">полнение требований закона о наложении ареста на имущество обвиняемого, находящееся вне территории Республики Казахстан, для обеспечения возможной его конфискации производится лишь на основании и в </w:t>
      </w:r>
      <w:r w:rsidRPr="00EB169D">
        <w:rPr>
          <w:color w:val="000000"/>
          <w:sz w:val="28"/>
          <w:lang w:val="ru-RU"/>
        </w:rPr>
        <w:lastRenderedPageBreak/>
        <w:t>соответствии с международными соглашениями, участниками ко</w:t>
      </w:r>
      <w:r w:rsidRPr="00EB169D">
        <w:rPr>
          <w:color w:val="000000"/>
          <w:sz w:val="28"/>
          <w:lang w:val="ru-RU"/>
        </w:rPr>
        <w:t xml:space="preserve">торой является Республика Казахстан. </w:t>
      </w:r>
    </w:p>
    <w:p w14:paraId="0987873B" w14:textId="77777777" w:rsidR="004F3877" w:rsidRPr="00EB169D" w:rsidRDefault="00EB169D">
      <w:pPr>
        <w:spacing w:after="0"/>
        <w:jc w:val="both"/>
        <w:rPr>
          <w:lang w:val="ru-RU"/>
        </w:rPr>
      </w:pPr>
      <w:bookmarkStart w:id="17" w:name="z16"/>
      <w:bookmarkEnd w:id="16"/>
      <w:r w:rsidRPr="00EB169D">
        <w:rPr>
          <w:color w:val="000000"/>
          <w:sz w:val="28"/>
          <w:lang w:val="ru-RU"/>
        </w:rPr>
        <w:t xml:space="preserve"> </w:t>
      </w:r>
      <w:r>
        <w:rPr>
          <w:color w:val="000000"/>
          <w:sz w:val="28"/>
        </w:rPr>
        <w:t>     </w:t>
      </w:r>
      <w:r w:rsidRPr="00EB169D">
        <w:rPr>
          <w:color w:val="000000"/>
          <w:sz w:val="28"/>
          <w:lang w:val="ru-RU"/>
        </w:rPr>
        <w:t xml:space="preserve"> 14. При назначении наказания по делам данной категории судам следует руководствоваться требованиями статьи 52 УК, учитывать при этом также размер и количество предметов контрабанды, обсуждать вопрос о назначении</w:t>
      </w:r>
      <w:r w:rsidRPr="00EB169D">
        <w:rPr>
          <w:color w:val="000000"/>
          <w:sz w:val="28"/>
          <w:lang w:val="ru-RU"/>
        </w:rPr>
        <w:t xml:space="preserve"> дополнительных наказаний в виде лишения права занимать определенные должности или заниматься определенной деятельностью, либо в виде лишения специального, воинского или почетного звания, классного чина, дипломатического ранга, квалификационного класса и г</w:t>
      </w:r>
      <w:r w:rsidRPr="00EB169D">
        <w:rPr>
          <w:color w:val="000000"/>
          <w:sz w:val="28"/>
          <w:lang w:val="ru-RU"/>
        </w:rPr>
        <w:t xml:space="preserve">осударственных наград с тем, чтобы наказание было обоснованным и справедливым. В предусмотренных законом случаях предметы контрабанды следует обращать в доход государства. </w:t>
      </w:r>
    </w:p>
    <w:bookmarkEnd w:id="17"/>
    <w:p w14:paraId="0987873C"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Судам также следует иметь в виду, что средства от реализации обращенных в до</w:t>
      </w:r>
      <w:r w:rsidRPr="00EB169D">
        <w:rPr>
          <w:color w:val="000000"/>
          <w:sz w:val="28"/>
          <w:lang w:val="ru-RU"/>
        </w:rPr>
        <w:t xml:space="preserve">ход государства предметов контрабанды подлежат перечислению в государственный бюджет в полном объеме. Поэтому суды не должны допускать в приговорах указаний об отчислении определенной части стоимости обращенных в доход государства предметов контрабанды на </w:t>
      </w:r>
      <w:r w:rsidRPr="00EB169D">
        <w:rPr>
          <w:color w:val="000000"/>
          <w:sz w:val="28"/>
          <w:lang w:val="ru-RU"/>
        </w:rPr>
        <w:t xml:space="preserve">какой-либо специальный счет. </w:t>
      </w:r>
    </w:p>
    <w:p w14:paraId="0987873D"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Если предметы контрабанды были реализованы виновным, суд должен решить вопрос о взыскании с осужденного в доход государства их стоимости и, в случае сопряжения этой реализации с уклонением от уплаты государству обязател</w:t>
      </w:r>
      <w:r w:rsidRPr="00EB169D">
        <w:rPr>
          <w:color w:val="000000"/>
          <w:sz w:val="28"/>
          <w:lang w:val="ru-RU"/>
        </w:rPr>
        <w:t xml:space="preserve">ьных платежей, соответствующей суммы невыплаченных платежей. </w:t>
      </w:r>
    </w:p>
    <w:p w14:paraId="0987873E" w14:textId="77777777" w:rsidR="004F3877" w:rsidRPr="00EB169D" w:rsidRDefault="00EB169D">
      <w:pPr>
        <w:spacing w:after="0"/>
        <w:jc w:val="both"/>
        <w:rPr>
          <w:lang w:val="ru-RU"/>
        </w:rPr>
      </w:pPr>
      <w:r w:rsidRPr="00EB169D">
        <w:rPr>
          <w:color w:val="000000"/>
          <w:sz w:val="28"/>
          <w:lang w:val="ru-RU"/>
        </w:rPr>
        <w:t xml:space="preserve"> </w:t>
      </w:r>
      <w:r>
        <w:rPr>
          <w:color w:val="000000"/>
          <w:sz w:val="28"/>
        </w:rPr>
        <w:t>     </w:t>
      </w:r>
      <w:r w:rsidRPr="00EB169D">
        <w:rPr>
          <w:color w:val="000000"/>
          <w:sz w:val="28"/>
          <w:lang w:val="ru-RU"/>
        </w:rPr>
        <w:t xml:space="preserve"> При установлении фактов незаконного перемещения контрабандных товаров или иных ценностей и предметов путем их ввоза или вывоза через таможенную границу Евразийского экономического союза и</w:t>
      </w:r>
      <w:r w:rsidRPr="00EB169D">
        <w:rPr>
          <w:color w:val="000000"/>
          <w:sz w:val="28"/>
          <w:lang w:val="ru-RU"/>
        </w:rPr>
        <w:t xml:space="preserve"> (или) Государственную границу Республики Казахстан с использованием транспортных средств лицами, признанными виновными в совершении уголовных правонарушений, предусмотренных статьями 234, 286 УК, судьбу использованных при контрабанде транспортных средств </w:t>
      </w:r>
      <w:r w:rsidRPr="00EB169D">
        <w:rPr>
          <w:color w:val="000000"/>
          <w:sz w:val="28"/>
          <w:lang w:val="ru-RU"/>
        </w:rPr>
        <w:t>надлежит разрешать в зависимости от того, признаны ли последние в установленном законом порядке вещественными доказательствами по делу в качестве орудий уголовного правонарушения.</w:t>
      </w:r>
    </w:p>
    <w:p w14:paraId="0987873F"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Пункт 14 с изменениями, внесенными постановлением Пленума Верх</w:t>
      </w:r>
      <w:r w:rsidRPr="00EB169D">
        <w:rPr>
          <w:color w:val="FF0000"/>
          <w:sz w:val="28"/>
          <w:lang w:val="ru-RU"/>
        </w:rPr>
        <w:t xml:space="preserve">овного Суда РК от 30.04.1999 </w:t>
      </w:r>
      <w:r w:rsidRPr="00EB169D">
        <w:rPr>
          <w:color w:val="000000"/>
          <w:sz w:val="28"/>
          <w:lang w:val="ru-RU"/>
        </w:rPr>
        <w:t>№ 3</w:t>
      </w:r>
      <w:r w:rsidRPr="00EB169D">
        <w:rPr>
          <w:color w:val="FF0000"/>
          <w:sz w:val="28"/>
          <w:lang w:val="ru-RU"/>
        </w:rPr>
        <w:t xml:space="preserve">; нормативными постановлениями Верховного Суда РК от 18.06.2004 </w:t>
      </w:r>
      <w:r w:rsidRPr="00EB169D">
        <w:rPr>
          <w:color w:val="000000"/>
          <w:sz w:val="28"/>
          <w:lang w:val="ru-RU"/>
        </w:rPr>
        <w:t>№ 3</w:t>
      </w:r>
      <w:r w:rsidRPr="00EB169D">
        <w:rPr>
          <w:color w:val="FF0000"/>
          <w:sz w:val="28"/>
          <w:lang w:val="ru-RU"/>
        </w:rPr>
        <w:t xml:space="preserve">; от 21.04.2011 </w:t>
      </w:r>
      <w:r w:rsidRPr="00EB169D">
        <w:rPr>
          <w:color w:val="000000"/>
          <w:sz w:val="28"/>
          <w:lang w:val="ru-RU"/>
        </w:rPr>
        <w:t>№ 1</w:t>
      </w:r>
      <w:r w:rsidRPr="00EB169D">
        <w:rPr>
          <w:color w:val="FF0000"/>
          <w:sz w:val="28"/>
          <w:lang w:val="ru-RU"/>
        </w:rPr>
        <w:t xml:space="preserve"> (вводится в действие со дня официального опубликования); от 20.04.2018 </w:t>
      </w:r>
      <w:r w:rsidRPr="00EB169D">
        <w:rPr>
          <w:color w:val="000000"/>
          <w:sz w:val="28"/>
          <w:lang w:val="ru-RU"/>
        </w:rPr>
        <w:t>№ 8</w:t>
      </w:r>
      <w:r w:rsidRPr="00EB169D">
        <w:rPr>
          <w:color w:val="FF0000"/>
          <w:sz w:val="28"/>
          <w:lang w:val="ru-RU"/>
        </w:rPr>
        <w:t xml:space="preserve"> (вводится в действие со дня первого официального опубликования</w:t>
      </w:r>
      <w:r w:rsidRPr="00EB169D">
        <w:rPr>
          <w:color w:val="FF0000"/>
          <w:sz w:val="28"/>
          <w:lang w:val="ru-RU"/>
        </w:rPr>
        <w:t>).</w:t>
      </w:r>
      <w:r w:rsidRPr="00EB169D">
        <w:rPr>
          <w:lang w:val="ru-RU"/>
        </w:rPr>
        <w:br/>
      </w:r>
    </w:p>
    <w:p w14:paraId="09878740" w14:textId="77777777" w:rsidR="004F3877" w:rsidRPr="00EB169D" w:rsidRDefault="00EB169D">
      <w:pPr>
        <w:spacing w:after="0"/>
        <w:jc w:val="both"/>
        <w:rPr>
          <w:lang w:val="ru-RU"/>
        </w:rPr>
      </w:pPr>
      <w:bookmarkStart w:id="18" w:name="z17"/>
      <w:r>
        <w:rPr>
          <w:color w:val="000000"/>
          <w:sz w:val="28"/>
        </w:rPr>
        <w:lastRenderedPageBreak/>
        <w:t>     </w:t>
      </w:r>
      <w:r w:rsidRPr="00EB169D">
        <w:rPr>
          <w:color w:val="000000"/>
          <w:sz w:val="28"/>
          <w:lang w:val="ru-RU"/>
        </w:rPr>
        <w:t xml:space="preserve"> 15. В связи с принятием настоящего постановления признать недействующим постановление Пленума Верховного Суда СССР от 3 февраля 1978 г. </w:t>
      </w:r>
      <w:r>
        <w:rPr>
          <w:color w:val="000000"/>
          <w:sz w:val="28"/>
        </w:rPr>
        <w:t>N</w:t>
      </w:r>
      <w:r w:rsidRPr="00EB169D">
        <w:rPr>
          <w:color w:val="000000"/>
          <w:sz w:val="28"/>
          <w:lang w:val="ru-RU"/>
        </w:rPr>
        <w:t xml:space="preserve"> 2 с изменениями, внесенными постановлениями от 5 сентября 1978 г. </w:t>
      </w:r>
      <w:r>
        <w:rPr>
          <w:color w:val="000000"/>
          <w:sz w:val="28"/>
        </w:rPr>
        <w:t>N</w:t>
      </w:r>
      <w:r w:rsidRPr="00EB169D">
        <w:rPr>
          <w:color w:val="000000"/>
          <w:sz w:val="28"/>
          <w:lang w:val="ru-RU"/>
        </w:rPr>
        <w:t xml:space="preserve"> 7 и от 6 декабря 1979 г. </w:t>
      </w:r>
      <w:r>
        <w:rPr>
          <w:color w:val="000000"/>
          <w:sz w:val="28"/>
        </w:rPr>
        <w:t>N</w:t>
      </w:r>
      <w:r w:rsidRPr="00EB169D">
        <w:rPr>
          <w:color w:val="000000"/>
          <w:sz w:val="28"/>
          <w:lang w:val="ru-RU"/>
        </w:rPr>
        <w:t xml:space="preserve"> 7 "О судебной</w:t>
      </w:r>
      <w:r w:rsidRPr="00EB169D">
        <w:rPr>
          <w:color w:val="000000"/>
          <w:sz w:val="28"/>
          <w:lang w:val="ru-RU"/>
        </w:rPr>
        <w:t xml:space="preserve"> практике по делам о контрабанде".</w:t>
      </w:r>
    </w:p>
    <w:bookmarkEnd w:id="18"/>
    <w:p w14:paraId="09878741" w14:textId="77777777" w:rsidR="004F3877" w:rsidRPr="00EB169D" w:rsidRDefault="00EB169D">
      <w:pPr>
        <w:spacing w:after="0"/>
        <w:jc w:val="both"/>
        <w:rPr>
          <w:lang w:val="ru-RU"/>
        </w:rPr>
      </w:pPr>
      <w:r>
        <w:rPr>
          <w:color w:val="000000"/>
          <w:sz w:val="28"/>
        </w:rPr>
        <w:t>     </w:t>
      </w:r>
      <w:r w:rsidRPr="00EB169D">
        <w:rPr>
          <w:color w:val="000000"/>
          <w:sz w:val="28"/>
          <w:lang w:val="ru-RU"/>
        </w:rPr>
        <w:t xml:space="preserve"> Настоящее постановление вступает в силу со дня его опубликования.</w:t>
      </w:r>
    </w:p>
    <w:p w14:paraId="09878742" w14:textId="77777777" w:rsidR="004F3877" w:rsidRPr="00EB169D" w:rsidRDefault="00EB169D">
      <w:pPr>
        <w:spacing w:after="0"/>
        <w:jc w:val="both"/>
        <w:rPr>
          <w:lang w:val="ru-RU"/>
        </w:rPr>
      </w:pPr>
      <w:bookmarkStart w:id="19" w:name="z20"/>
      <w:r w:rsidRPr="00EB169D">
        <w:rPr>
          <w:color w:val="000000"/>
          <w:sz w:val="28"/>
          <w:lang w:val="ru-RU"/>
        </w:rPr>
        <w:t xml:space="preserve"> </w:t>
      </w:r>
      <w:r>
        <w:rPr>
          <w:color w:val="000000"/>
          <w:sz w:val="28"/>
        </w:rPr>
        <w:t>     </w:t>
      </w:r>
      <w:r w:rsidRPr="00EB169D">
        <w:rPr>
          <w:color w:val="000000"/>
          <w:sz w:val="28"/>
          <w:lang w:val="ru-RU"/>
        </w:rPr>
        <w:t xml:space="preserve"> 16. Согласно статье 4 Конституции Республики Казахстан настоящее нормативное постановление включается в состав действующего права, является об</w:t>
      </w:r>
      <w:r w:rsidRPr="00EB169D">
        <w:rPr>
          <w:color w:val="000000"/>
          <w:sz w:val="28"/>
          <w:lang w:val="ru-RU"/>
        </w:rPr>
        <w:t>щеобязательным и вводится в действие со дня первого официального опубликования.</w:t>
      </w:r>
    </w:p>
    <w:bookmarkEnd w:id="19"/>
    <w:p w14:paraId="09878743" w14:textId="77777777" w:rsidR="004F3877" w:rsidRPr="00EB169D" w:rsidRDefault="00EB169D">
      <w:pPr>
        <w:spacing w:after="0"/>
        <w:rPr>
          <w:lang w:val="ru-RU"/>
        </w:rPr>
      </w:pPr>
      <w:r>
        <w:rPr>
          <w:color w:val="FF0000"/>
          <w:sz w:val="28"/>
        </w:rPr>
        <w:t>     </w:t>
      </w:r>
      <w:r w:rsidRPr="00EB169D">
        <w:rPr>
          <w:color w:val="FF0000"/>
          <w:sz w:val="28"/>
          <w:lang w:val="ru-RU"/>
        </w:rPr>
        <w:t xml:space="preserve"> Сноска. Нормативное постановление дополнено пунктом 16 в соответствии с нормативным постановлением Верховного Суда РК от 20.04.2018 </w:t>
      </w:r>
      <w:r w:rsidRPr="00EB169D">
        <w:rPr>
          <w:color w:val="000000"/>
          <w:sz w:val="28"/>
          <w:lang w:val="ru-RU"/>
        </w:rPr>
        <w:t>№ 8</w:t>
      </w:r>
      <w:r w:rsidRPr="00EB169D">
        <w:rPr>
          <w:color w:val="FF0000"/>
          <w:sz w:val="28"/>
          <w:lang w:val="ru-RU"/>
        </w:rPr>
        <w:t xml:space="preserve"> (вводится в действие со дня первог</w:t>
      </w:r>
      <w:r w:rsidRPr="00EB169D">
        <w:rPr>
          <w:color w:val="FF0000"/>
          <w:sz w:val="28"/>
          <w:lang w:val="ru-RU"/>
        </w:rPr>
        <w:t>о официального опубликования).</w:t>
      </w:r>
      <w:r w:rsidRPr="00EB169D">
        <w:rPr>
          <w:lang w:val="ru-RU"/>
        </w:rPr>
        <w:br/>
      </w:r>
    </w:p>
    <w:p w14:paraId="09878744" w14:textId="77777777" w:rsidR="004F3877" w:rsidRPr="00EB169D" w:rsidRDefault="00EB169D">
      <w:pPr>
        <w:spacing w:after="0"/>
        <w:rPr>
          <w:lang w:val="ru-RU"/>
        </w:rPr>
      </w:pPr>
      <w:r w:rsidRPr="00EB169D">
        <w:rPr>
          <w:lang w:val="ru-RU"/>
        </w:rPr>
        <w:br/>
      </w:r>
      <w:r w:rsidRPr="00EB169D">
        <w:rPr>
          <w:lang w:val="ru-RU"/>
        </w:rPr>
        <w:br/>
      </w:r>
    </w:p>
    <w:p w14:paraId="09878745" w14:textId="77777777" w:rsidR="004F3877" w:rsidRPr="00EB169D" w:rsidRDefault="00EB169D">
      <w:pPr>
        <w:pStyle w:val="disclaimer"/>
        <w:rPr>
          <w:lang w:val="ru-RU"/>
        </w:rPr>
      </w:pPr>
      <w:r w:rsidRPr="00EB169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4F3877" w:rsidRPr="00EB169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F3877"/>
    <w:rsid w:val="004F3877"/>
    <w:rsid w:val="00EB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86F0"/>
  <w15:docId w15:val="{A2FE2663-5719-4539-9B58-44EC013F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3511</Words>
  <Characters>20015</Characters>
  <Application>Microsoft Office Word</Application>
  <DocSecurity>0</DocSecurity>
  <Lines>166</Lines>
  <Paragraphs>46</Paragraphs>
  <ScaleCrop>false</ScaleCrop>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2023-08-17T12:36:00Z</dcterms:created>
  <dcterms:modified xsi:type="dcterms:W3CDTF">2023-08-17T12:39:00Z</dcterms:modified>
</cp:coreProperties>
</file>