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4DD1" w14:textId="77777777" w:rsidR="0074467A" w:rsidRPr="00E817AA" w:rsidRDefault="0074467A" w:rsidP="0074467A">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 xml:space="preserve">В Енбекши казахский районный суд </w:t>
      </w:r>
    </w:p>
    <w:p w14:paraId="5EDF4DD2" w14:textId="77777777" w:rsidR="0074467A" w:rsidRPr="00E817AA" w:rsidRDefault="0074467A" w:rsidP="0074467A">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Алматинсиой области</w:t>
      </w:r>
    </w:p>
    <w:p w14:paraId="5EDF4DD3" w14:textId="77777777" w:rsidR="0074467A" w:rsidRPr="00E817AA" w:rsidRDefault="0074467A" w:rsidP="0074467A">
      <w:pPr>
        <w:pStyle w:val="a3"/>
        <w:rPr>
          <w:rFonts w:ascii="Times New Roman" w:hAnsi="Times New Roman" w:cs="Times New Roman"/>
          <w:sz w:val="24"/>
          <w:szCs w:val="24"/>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t xml:space="preserve">г. Есик, ул. Садовая, 194. </w:t>
      </w:r>
    </w:p>
    <w:tbl>
      <w:tblPr>
        <w:tblW w:w="2175" w:type="dxa"/>
        <w:tblInd w:w="4248" w:type="dxa"/>
        <w:tblCellMar>
          <w:left w:w="0" w:type="dxa"/>
          <w:right w:w="0" w:type="dxa"/>
        </w:tblCellMar>
        <w:tblLook w:val="04A0" w:firstRow="1" w:lastRow="0" w:firstColumn="1" w:lastColumn="0" w:noHBand="0" w:noVBand="1"/>
      </w:tblPr>
      <w:tblGrid>
        <w:gridCol w:w="2175"/>
      </w:tblGrid>
      <w:tr w:rsidR="0074467A" w:rsidRPr="00E817AA" w14:paraId="5EDF4DD5" w14:textId="77777777" w:rsidTr="000C6FCB">
        <w:trPr>
          <w:trHeight w:val="300"/>
        </w:trPr>
        <w:tc>
          <w:tcPr>
            <w:tcW w:w="2175" w:type="dxa"/>
            <w:vAlign w:val="center"/>
            <w:hideMark/>
          </w:tcPr>
          <w:p w14:paraId="5EDF4DD4" w14:textId="77777777" w:rsidR="0074467A" w:rsidRPr="00E817AA" w:rsidRDefault="00FD613E" w:rsidP="000C6FCB">
            <w:pPr>
              <w:pStyle w:val="a3"/>
              <w:rPr>
                <w:rFonts w:ascii="Times New Roman" w:hAnsi="Times New Roman" w:cs="Times New Roman"/>
                <w:sz w:val="24"/>
                <w:szCs w:val="24"/>
              </w:rPr>
            </w:pPr>
            <w:hyperlink r:id="rId5" w:history="1">
              <w:r w:rsidR="0074467A" w:rsidRPr="00E817AA">
                <w:rPr>
                  <w:rStyle w:val="a5"/>
                  <w:rFonts w:ascii="Times New Roman" w:hAnsi="Times New Roman" w:cs="Times New Roman"/>
                  <w:color w:val="1166A7"/>
                  <w:sz w:val="24"/>
                  <w:szCs w:val="24"/>
                </w:rPr>
                <w:t>050207@sud.kz</w:t>
              </w:r>
            </w:hyperlink>
          </w:p>
        </w:tc>
      </w:tr>
    </w:tbl>
    <w:p w14:paraId="5EDF4DD6" w14:textId="77777777" w:rsidR="0074467A" w:rsidRPr="00E817AA" w:rsidRDefault="0074467A" w:rsidP="0074467A">
      <w:pPr>
        <w:pStyle w:val="a3"/>
        <w:rPr>
          <w:rFonts w:ascii="Times New Roman" w:hAnsi="Times New Roman" w:cs="Times New Roman"/>
          <w:sz w:val="24"/>
          <w:szCs w:val="24"/>
          <w:shd w:val="clear" w:color="auto" w:fill="FFFFFF"/>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shd w:val="clear" w:color="auto" w:fill="FFFFFF"/>
        </w:rPr>
        <w:t>8 (72775) 4-14-36</w:t>
      </w:r>
    </w:p>
    <w:p w14:paraId="5EDF4DD7" w14:textId="77777777" w:rsidR="0074467A" w:rsidRPr="00E817AA" w:rsidRDefault="0074467A" w:rsidP="0074467A">
      <w:pPr>
        <w:pStyle w:val="a3"/>
        <w:ind w:left="4253"/>
        <w:rPr>
          <w:rFonts w:ascii="Times New Roman" w:hAnsi="Times New Roman" w:cs="Times New Roman"/>
          <w:b/>
          <w:sz w:val="24"/>
          <w:szCs w:val="24"/>
          <w:shd w:val="clear" w:color="auto" w:fill="FFFFFF"/>
          <w:lang w:val="kk-KZ"/>
        </w:rPr>
      </w:pPr>
      <w:r w:rsidRPr="00E817AA">
        <w:rPr>
          <w:rFonts w:ascii="Times New Roman" w:hAnsi="Times New Roman" w:cs="Times New Roman"/>
          <w:b/>
          <w:sz w:val="24"/>
          <w:szCs w:val="24"/>
          <w:shd w:val="clear" w:color="auto" w:fill="FFFFFF"/>
        </w:rPr>
        <w:t xml:space="preserve">Истец: </w:t>
      </w:r>
      <w:proofErr w:type="spellStart"/>
      <w:r w:rsidRPr="00E817AA">
        <w:rPr>
          <w:rFonts w:ascii="Times New Roman" w:hAnsi="Times New Roman" w:cs="Times New Roman"/>
          <w:b/>
          <w:sz w:val="24"/>
          <w:szCs w:val="24"/>
          <w:shd w:val="clear" w:color="auto" w:fill="FFFFFF"/>
        </w:rPr>
        <w:t>Кожахметова</w:t>
      </w:r>
      <w:proofErr w:type="spellEnd"/>
      <w:r w:rsidRPr="00E817AA">
        <w:rPr>
          <w:rFonts w:ascii="Times New Roman" w:hAnsi="Times New Roman" w:cs="Times New Roman"/>
          <w:b/>
          <w:sz w:val="24"/>
          <w:szCs w:val="24"/>
          <w:shd w:val="clear" w:color="auto" w:fill="FFFFFF"/>
        </w:rPr>
        <w:t xml:space="preserve"> </w:t>
      </w:r>
      <w:r w:rsidRPr="00E817AA">
        <w:rPr>
          <w:rFonts w:ascii="Times New Roman" w:hAnsi="Times New Roman" w:cs="Times New Roman"/>
          <w:b/>
          <w:sz w:val="24"/>
          <w:szCs w:val="24"/>
          <w:shd w:val="clear" w:color="auto" w:fill="FFFFFF"/>
          <w:lang w:val="kk-KZ"/>
        </w:rPr>
        <w:t xml:space="preserve">Қарлыға Құрманғалиқызы </w:t>
      </w:r>
    </w:p>
    <w:p w14:paraId="5EDF4DD8" w14:textId="77777777" w:rsidR="0074467A" w:rsidRPr="00E817AA" w:rsidRDefault="0074467A" w:rsidP="0074467A">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 xml:space="preserve">ИИН 900711402195. </w:t>
      </w:r>
    </w:p>
    <w:p w14:paraId="5EDF4DD9" w14:textId="77777777" w:rsidR="0074467A" w:rsidRPr="00E817AA" w:rsidRDefault="0074467A" w:rsidP="0074467A">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г. Алматы, пр. Сейфулина, д. 375.</w:t>
      </w:r>
    </w:p>
    <w:p w14:paraId="5EDF4DDA" w14:textId="77777777" w:rsidR="0074467A" w:rsidRPr="00E817AA" w:rsidRDefault="0074467A" w:rsidP="0074467A">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+7 701 365 02 72.</w:t>
      </w:r>
    </w:p>
    <w:p w14:paraId="5EDF4DDB" w14:textId="77777777" w:rsidR="0074467A" w:rsidRPr="00E817AA" w:rsidRDefault="0074467A" w:rsidP="0074467A">
      <w:pPr>
        <w:ind w:left="4248" w:firstLine="5"/>
        <w:jc w:val="both"/>
        <w:outlineLvl w:val="0"/>
        <w:rPr>
          <w:b/>
          <w:lang w:val="kk-KZ"/>
        </w:rPr>
      </w:pPr>
      <w:r w:rsidRPr="00E817AA">
        <w:rPr>
          <w:b/>
          <w:lang w:val="kk-KZ"/>
        </w:rPr>
        <w:t>Представитель по доверенности:</w:t>
      </w:r>
    </w:p>
    <w:p w14:paraId="5EDF4DDC" w14:textId="77777777" w:rsidR="0074467A" w:rsidRPr="00E817AA" w:rsidRDefault="0074467A" w:rsidP="0074467A">
      <w:pPr>
        <w:pStyle w:val="a3"/>
        <w:ind w:left="3540" w:firstLine="708"/>
        <w:rPr>
          <w:rFonts w:ascii="Times New Roman" w:hAnsi="Times New Roman" w:cs="Times New Roman"/>
          <w:sz w:val="24"/>
          <w:szCs w:val="24"/>
        </w:rPr>
      </w:pPr>
      <w:proofErr w:type="spellStart"/>
      <w:r w:rsidRPr="00E817AA">
        <w:rPr>
          <w:rFonts w:ascii="Times New Roman" w:hAnsi="Times New Roman" w:cs="Times New Roman"/>
          <w:sz w:val="24"/>
          <w:szCs w:val="24"/>
        </w:rPr>
        <w:t>Саржанов</w:t>
      </w:r>
      <w:proofErr w:type="spellEnd"/>
      <w:r w:rsidRPr="00E817AA">
        <w:rPr>
          <w:rFonts w:ascii="Times New Roman" w:hAnsi="Times New Roman" w:cs="Times New Roman"/>
          <w:sz w:val="24"/>
          <w:szCs w:val="24"/>
        </w:rPr>
        <w:t xml:space="preserve"> Галымжан </w:t>
      </w:r>
      <w:proofErr w:type="spellStart"/>
      <w:r w:rsidRPr="00E817AA">
        <w:rPr>
          <w:rFonts w:ascii="Times New Roman" w:hAnsi="Times New Roman" w:cs="Times New Roman"/>
          <w:sz w:val="24"/>
          <w:szCs w:val="24"/>
        </w:rPr>
        <w:t>Турлыбекович</w:t>
      </w:r>
      <w:proofErr w:type="spellEnd"/>
    </w:p>
    <w:p w14:paraId="5EDF4DDD" w14:textId="77777777" w:rsidR="0074467A" w:rsidRPr="00E817AA" w:rsidRDefault="0074467A" w:rsidP="0074467A">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xml:space="preserve">ИИН: 850722301036. </w:t>
      </w:r>
    </w:p>
    <w:p w14:paraId="5EDF4DDE" w14:textId="77777777" w:rsidR="0074467A" w:rsidRPr="00E817AA" w:rsidRDefault="0074467A" w:rsidP="0074467A">
      <w:pPr>
        <w:pStyle w:val="a3"/>
        <w:ind w:left="4248"/>
        <w:rPr>
          <w:rFonts w:ascii="Times New Roman" w:hAnsi="Times New Roman" w:cs="Times New Roman"/>
          <w:sz w:val="24"/>
          <w:szCs w:val="24"/>
        </w:rPr>
      </w:pPr>
      <w:r w:rsidRPr="00E817AA">
        <w:rPr>
          <w:rFonts w:ascii="Times New Roman" w:hAnsi="Times New Roman" w:cs="Times New Roman"/>
          <w:sz w:val="24"/>
          <w:szCs w:val="24"/>
        </w:rPr>
        <w:t xml:space="preserve">г. Алматы, Медеуский район,050002, пр. </w:t>
      </w:r>
      <w:proofErr w:type="spellStart"/>
      <w:r w:rsidRPr="00E817AA">
        <w:rPr>
          <w:rFonts w:ascii="Times New Roman" w:hAnsi="Times New Roman" w:cs="Times New Roman"/>
          <w:sz w:val="24"/>
          <w:szCs w:val="24"/>
        </w:rPr>
        <w:t>ЖибекЖолы</w:t>
      </w:r>
      <w:proofErr w:type="spellEnd"/>
      <w:r w:rsidRPr="00E817AA">
        <w:rPr>
          <w:rFonts w:ascii="Times New Roman" w:hAnsi="Times New Roman" w:cs="Times New Roman"/>
          <w:sz w:val="24"/>
          <w:szCs w:val="24"/>
        </w:rPr>
        <w:t xml:space="preserve">, д. 50, офис 202, БЦ Квартал. </w:t>
      </w:r>
    </w:p>
    <w:p w14:paraId="5EDF4DDF" w14:textId="77777777" w:rsidR="0074467A" w:rsidRPr="00E817AA" w:rsidRDefault="00FD613E" w:rsidP="0074467A">
      <w:pPr>
        <w:pStyle w:val="a3"/>
        <w:ind w:left="4248" w:firstLine="5"/>
        <w:rPr>
          <w:rFonts w:ascii="Times New Roman" w:hAnsi="Times New Roman" w:cs="Times New Roman"/>
          <w:sz w:val="24"/>
          <w:szCs w:val="24"/>
        </w:rPr>
      </w:pPr>
      <w:hyperlink r:id="rId6" w:history="1">
        <w:r w:rsidR="0074467A" w:rsidRPr="00E817AA">
          <w:rPr>
            <w:rStyle w:val="a5"/>
            <w:rFonts w:ascii="Times New Roman" w:hAnsi="Times New Roman" w:cs="Times New Roman"/>
            <w:sz w:val="24"/>
            <w:szCs w:val="24"/>
            <w:lang w:val="en-US"/>
          </w:rPr>
          <w:t>info</w:t>
        </w:r>
        <w:r w:rsidR="0074467A" w:rsidRPr="00E817AA">
          <w:rPr>
            <w:rStyle w:val="a5"/>
            <w:rFonts w:ascii="Times New Roman" w:hAnsi="Times New Roman" w:cs="Times New Roman"/>
            <w:sz w:val="24"/>
            <w:szCs w:val="24"/>
          </w:rPr>
          <w:t>@</w:t>
        </w:r>
        <w:r w:rsidR="0074467A" w:rsidRPr="00E817AA">
          <w:rPr>
            <w:rStyle w:val="a5"/>
            <w:rFonts w:ascii="Times New Roman" w:hAnsi="Times New Roman" w:cs="Times New Roman"/>
            <w:sz w:val="24"/>
            <w:szCs w:val="24"/>
            <w:lang w:val="en-US"/>
          </w:rPr>
          <w:t>zakonpravo</w:t>
        </w:r>
        <w:r w:rsidR="0074467A" w:rsidRPr="00E817AA">
          <w:rPr>
            <w:rStyle w:val="a5"/>
            <w:rFonts w:ascii="Times New Roman" w:hAnsi="Times New Roman" w:cs="Times New Roman"/>
            <w:sz w:val="24"/>
            <w:szCs w:val="24"/>
          </w:rPr>
          <w:t>.</w:t>
        </w:r>
        <w:r w:rsidR="0074467A" w:rsidRPr="00E817AA">
          <w:rPr>
            <w:rStyle w:val="a5"/>
            <w:rFonts w:ascii="Times New Roman" w:hAnsi="Times New Roman" w:cs="Times New Roman"/>
            <w:sz w:val="24"/>
            <w:szCs w:val="24"/>
            <w:lang w:val="en-US"/>
          </w:rPr>
          <w:t>kz</w:t>
        </w:r>
      </w:hyperlink>
      <w:r w:rsidR="0074467A" w:rsidRPr="00E817AA">
        <w:rPr>
          <w:rFonts w:ascii="Times New Roman" w:hAnsi="Times New Roman" w:cs="Times New Roman"/>
          <w:sz w:val="24"/>
          <w:szCs w:val="24"/>
        </w:rPr>
        <w:t xml:space="preserve"> / </w:t>
      </w:r>
      <w:hyperlink r:id="rId7" w:history="1">
        <w:r w:rsidR="0074467A" w:rsidRPr="00E817AA">
          <w:rPr>
            <w:rStyle w:val="a5"/>
            <w:rFonts w:ascii="Times New Roman" w:hAnsi="Times New Roman" w:cs="Times New Roman"/>
            <w:sz w:val="24"/>
            <w:szCs w:val="24"/>
            <w:lang w:val="en-US"/>
          </w:rPr>
          <w:t>www</w:t>
        </w:r>
        <w:r w:rsidR="0074467A" w:rsidRPr="00E817AA">
          <w:rPr>
            <w:rStyle w:val="a5"/>
            <w:rFonts w:ascii="Times New Roman" w:hAnsi="Times New Roman" w:cs="Times New Roman"/>
            <w:sz w:val="24"/>
            <w:szCs w:val="24"/>
          </w:rPr>
          <w:t>.</w:t>
        </w:r>
        <w:r w:rsidR="0074467A" w:rsidRPr="00E817AA">
          <w:rPr>
            <w:rStyle w:val="a5"/>
            <w:rFonts w:ascii="Times New Roman" w:hAnsi="Times New Roman" w:cs="Times New Roman"/>
            <w:sz w:val="24"/>
            <w:szCs w:val="24"/>
            <w:lang w:val="en-US"/>
          </w:rPr>
          <w:t>zakonpravo</w:t>
        </w:r>
        <w:r w:rsidR="0074467A" w:rsidRPr="00E817AA">
          <w:rPr>
            <w:rStyle w:val="a5"/>
            <w:rFonts w:ascii="Times New Roman" w:hAnsi="Times New Roman" w:cs="Times New Roman"/>
            <w:sz w:val="24"/>
            <w:szCs w:val="24"/>
          </w:rPr>
          <w:t>.</w:t>
        </w:r>
        <w:proofErr w:type="spellStart"/>
        <w:r w:rsidR="0074467A" w:rsidRPr="00E817AA">
          <w:rPr>
            <w:rStyle w:val="a5"/>
            <w:rFonts w:ascii="Times New Roman" w:hAnsi="Times New Roman" w:cs="Times New Roman"/>
            <w:sz w:val="24"/>
            <w:szCs w:val="24"/>
            <w:lang w:val="en-US"/>
          </w:rPr>
          <w:t>kz</w:t>
        </w:r>
        <w:proofErr w:type="spellEnd"/>
      </w:hyperlink>
    </w:p>
    <w:p w14:paraId="5EDF4DE0" w14:textId="77777777" w:rsidR="0074467A" w:rsidRPr="00E817AA" w:rsidRDefault="0074467A" w:rsidP="0074467A">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+ 7</w:t>
      </w:r>
      <w:r w:rsidRPr="00E817AA">
        <w:rPr>
          <w:rFonts w:ascii="Times New Roman" w:hAnsi="Times New Roman" w:cs="Times New Roman"/>
          <w:sz w:val="24"/>
          <w:szCs w:val="24"/>
          <w:lang w:val="en-US"/>
        </w:rPr>
        <w:t> </w:t>
      </w:r>
      <w:r w:rsidRPr="00E817AA">
        <w:rPr>
          <w:rFonts w:ascii="Times New Roman" w:hAnsi="Times New Roman" w:cs="Times New Roman"/>
          <w:sz w:val="24"/>
          <w:szCs w:val="24"/>
        </w:rPr>
        <w:t>(708) 578 57 58.</w:t>
      </w:r>
    </w:p>
    <w:p w14:paraId="5EDF4DE1" w14:textId="77777777" w:rsidR="0074467A" w:rsidRPr="00E817AA" w:rsidRDefault="0074467A" w:rsidP="0074467A">
      <w:pPr>
        <w:pStyle w:val="a3"/>
        <w:ind w:left="4248"/>
        <w:rPr>
          <w:rFonts w:ascii="Times New Roman" w:hAnsi="Times New Roman" w:cs="Times New Roman"/>
          <w:b/>
          <w:sz w:val="24"/>
          <w:szCs w:val="24"/>
          <w:lang w:val="kk-KZ"/>
        </w:rPr>
      </w:pPr>
      <w:r w:rsidRPr="00E817AA">
        <w:rPr>
          <w:rFonts w:ascii="Times New Roman" w:hAnsi="Times New Roman" w:cs="Times New Roman"/>
          <w:b/>
          <w:sz w:val="24"/>
          <w:szCs w:val="24"/>
        </w:rPr>
        <w:t>Ответчики:</w:t>
      </w:r>
    </w:p>
    <w:p w14:paraId="5EDF4DE2" w14:textId="77777777" w:rsidR="0074467A" w:rsidRPr="00E817AA" w:rsidRDefault="0074467A" w:rsidP="0074467A">
      <w:pPr>
        <w:pStyle w:val="a3"/>
        <w:ind w:left="4248"/>
        <w:rPr>
          <w:rFonts w:ascii="Times New Roman" w:hAnsi="Times New Roman" w:cs="Times New Roman"/>
          <w:color w:val="000000"/>
          <w:sz w:val="24"/>
          <w:szCs w:val="24"/>
          <w:lang w:val="kk-KZ" w:eastAsia="ru-RU" w:bidi="ru-RU"/>
        </w:rPr>
      </w:pPr>
      <w:r w:rsidRPr="00E817AA">
        <w:rPr>
          <w:rFonts w:ascii="Times New Roman" w:hAnsi="Times New Roman" w:cs="Times New Roman"/>
          <w:b/>
          <w:sz w:val="24"/>
          <w:szCs w:val="24"/>
        </w:rPr>
        <w:t xml:space="preserve">гр. </w:t>
      </w:r>
      <w:proofErr w:type="spellStart"/>
      <w:r w:rsidRPr="00E817AA">
        <w:rPr>
          <w:rFonts w:ascii="Times New Roman" w:hAnsi="Times New Roman" w:cs="Times New Roman"/>
          <w:b/>
          <w:color w:val="000000"/>
          <w:sz w:val="24"/>
          <w:szCs w:val="24"/>
        </w:rPr>
        <w:t>Мынбаев</w:t>
      </w:r>
      <w:proofErr w:type="spellEnd"/>
      <w:r w:rsidRPr="00E817AA">
        <w:rPr>
          <w:rFonts w:ascii="Times New Roman" w:hAnsi="Times New Roman" w:cs="Times New Roman"/>
          <w:b/>
          <w:color w:val="000000"/>
          <w:sz w:val="24"/>
          <w:szCs w:val="24"/>
        </w:rPr>
        <w:t xml:space="preserve"> </w:t>
      </w:r>
      <w:proofErr w:type="spellStart"/>
      <w:r w:rsidRPr="00E817AA">
        <w:rPr>
          <w:rFonts w:ascii="Times New Roman" w:hAnsi="Times New Roman" w:cs="Times New Roman"/>
          <w:b/>
          <w:color w:val="000000"/>
          <w:sz w:val="24"/>
          <w:szCs w:val="24"/>
        </w:rPr>
        <w:t>Ербосын</w:t>
      </w:r>
      <w:proofErr w:type="spellEnd"/>
      <w:r w:rsidRPr="00E817AA">
        <w:rPr>
          <w:rFonts w:ascii="Times New Roman" w:hAnsi="Times New Roman" w:cs="Times New Roman"/>
          <w:b/>
          <w:color w:val="000000"/>
          <w:sz w:val="24"/>
          <w:szCs w:val="24"/>
        </w:rPr>
        <w:t xml:space="preserve"> </w:t>
      </w:r>
      <w:proofErr w:type="spellStart"/>
      <w:r w:rsidRPr="00E817AA">
        <w:rPr>
          <w:rFonts w:ascii="Times New Roman" w:hAnsi="Times New Roman" w:cs="Times New Roman"/>
          <w:b/>
          <w:color w:val="000000"/>
          <w:sz w:val="24"/>
          <w:szCs w:val="24"/>
        </w:rPr>
        <w:t>Алипбаевич</w:t>
      </w:r>
      <w:proofErr w:type="spellEnd"/>
    </w:p>
    <w:p w14:paraId="5EDF4DE3" w14:textId="77777777"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891221302609</w:t>
      </w:r>
      <w:r w:rsidRPr="00E817AA">
        <w:rPr>
          <w:rFonts w:ascii="Times New Roman" w:hAnsi="Times New Roman" w:cs="Times New Roman"/>
          <w:color w:val="000000"/>
          <w:sz w:val="24"/>
          <w:szCs w:val="24"/>
          <w:lang w:eastAsia="ru-RU" w:bidi="ru-RU"/>
        </w:rPr>
        <w:t xml:space="preserve">. </w:t>
      </w:r>
    </w:p>
    <w:p w14:paraId="5EDF4DE4" w14:textId="77777777" w:rsidR="0074467A" w:rsidRPr="00E817AA" w:rsidRDefault="0074467A" w:rsidP="0074467A">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Алматинская область, Енбекшиказахский</w:t>
      </w:r>
    </w:p>
    <w:p w14:paraId="5EDF4DE5" w14:textId="77777777" w:rsidR="0074467A" w:rsidRPr="00E817AA" w:rsidRDefault="0074467A" w:rsidP="0074467A">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 xml:space="preserve">район, п. </w:t>
      </w:r>
      <w:proofErr w:type="spellStart"/>
      <w:r w:rsidRPr="00E817AA">
        <w:rPr>
          <w:rFonts w:ascii="Times New Roman" w:hAnsi="Times New Roman"/>
          <w:szCs w:val="24"/>
        </w:rPr>
        <w:t>Енбек</w:t>
      </w:r>
      <w:proofErr w:type="spellEnd"/>
      <w:r w:rsidRPr="00E817AA">
        <w:rPr>
          <w:rFonts w:ascii="Times New Roman" w:hAnsi="Times New Roman"/>
          <w:szCs w:val="24"/>
        </w:rPr>
        <w:t>, улица Абубакиров, дом 38.</w:t>
      </w:r>
    </w:p>
    <w:p w14:paraId="5EDF4DE6" w14:textId="77777777"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b/>
          <w:sz w:val="24"/>
          <w:szCs w:val="24"/>
        </w:rPr>
        <w:t xml:space="preserve">гр. </w:t>
      </w:r>
      <w:r w:rsidRPr="00E817AA">
        <w:rPr>
          <w:rStyle w:val="a7"/>
          <w:rFonts w:eastAsiaTheme="minorEastAsia"/>
          <w:sz w:val="24"/>
          <w:szCs w:val="24"/>
        </w:rPr>
        <w:t xml:space="preserve">Талпаков </w:t>
      </w:r>
      <w:proofErr w:type="spellStart"/>
      <w:r w:rsidRPr="00E817AA">
        <w:rPr>
          <w:rStyle w:val="a7"/>
          <w:rFonts w:eastAsiaTheme="minorEastAsia"/>
          <w:sz w:val="24"/>
          <w:szCs w:val="24"/>
        </w:rPr>
        <w:t>Бейбит</w:t>
      </w:r>
      <w:proofErr w:type="spellEnd"/>
      <w:r w:rsidRPr="00E817AA">
        <w:rPr>
          <w:rStyle w:val="a7"/>
          <w:rFonts w:eastAsiaTheme="minorEastAsia"/>
          <w:sz w:val="24"/>
          <w:szCs w:val="24"/>
        </w:rPr>
        <w:t xml:space="preserve"> </w:t>
      </w:r>
      <w:proofErr w:type="spellStart"/>
      <w:r w:rsidRPr="00E817AA">
        <w:rPr>
          <w:rStyle w:val="a7"/>
          <w:rFonts w:eastAsiaTheme="minorEastAsia"/>
          <w:sz w:val="24"/>
          <w:szCs w:val="24"/>
        </w:rPr>
        <w:t>Жаркынович</w:t>
      </w:r>
      <w:proofErr w:type="spellEnd"/>
    </w:p>
    <w:p w14:paraId="5EDF4DE7" w14:textId="77777777"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840117301217</w:t>
      </w:r>
      <w:r w:rsidRPr="00E817AA">
        <w:rPr>
          <w:rFonts w:ascii="Times New Roman" w:hAnsi="Times New Roman" w:cs="Times New Roman"/>
          <w:color w:val="000000"/>
          <w:sz w:val="24"/>
          <w:szCs w:val="24"/>
          <w:lang w:eastAsia="ru-RU" w:bidi="ru-RU"/>
        </w:rPr>
        <w:t xml:space="preserve">. </w:t>
      </w:r>
    </w:p>
    <w:p w14:paraId="5EDF4DE8" w14:textId="77777777"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rPr>
        <w:t xml:space="preserve">Алматинская область, Енбекшиказахский район, с. </w:t>
      </w:r>
      <w:proofErr w:type="spellStart"/>
      <w:r w:rsidRPr="00E817AA">
        <w:rPr>
          <w:rFonts w:ascii="Times New Roman" w:hAnsi="Times New Roman" w:cs="Times New Roman"/>
          <w:color w:val="000000"/>
          <w:sz w:val="24"/>
          <w:szCs w:val="24"/>
        </w:rPr>
        <w:t>Кырбалтабай</w:t>
      </w:r>
      <w:proofErr w:type="spellEnd"/>
      <w:r w:rsidRPr="00E817AA">
        <w:rPr>
          <w:rFonts w:ascii="Times New Roman" w:hAnsi="Times New Roman" w:cs="Times New Roman"/>
          <w:color w:val="000000"/>
          <w:sz w:val="24"/>
          <w:szCs w:val="24"/>
        </w:rPr>
        <w:t xml:space="preserve">, улица </w:t>
      </w:r>
      <w:proofErr w:type="spellStart"/>
      <w:r w:rsidRPr="00E817AA">
        <w:rPr>
          <w:rFonts w:ascii="Times New Roman" w:hAnsi="Times New Roman" w:cs="Times New Roman"/>
          <w:color w:val="000000"/>
          <w:sz w:val="24"/>
          <w:szCs w:val="24"/>
        </w:rPr>
        <w:t>Абылай</w:t>
      </w:r>
      <w:proofErr w:type="spellEnd"/>
      <w:r w:rsidRPr="00E817AA">
        <w:rPr>
          <w:rFonts w:ascii="Times New Roman" w:hAnsi="Times New Roman" w:cs="Times New Roman"/>
          <w:color w:val="000000"/>
          <w:sz w:val="24"/>
          <w:szCs w:val="24"/>
        </w:rPr>
        <w:t xml:space="preserve"> хана, дом 30</w:t>
      </w:r>
      <w:r w:rsidRPr="00E817AA">
        <w:rPr>
          <w:rFonts w:ascii="Times New Roman" w:hAnsi="Times New Roman" w:cs="Times New Roman"/>
          <w:color w:val="000000"/>
          <w:sz w:val="24"/>
          <w:szCs w:val="24"/>
          <w:lang w:eastAsia="ru-RU" w:bidi="ru-RU"/>
        </w:rPr>
        <w:t>.</w:t>
      </w:r>
      <w:r w:rsidRPr="00E817AA">
        <w:rPr>
          <w:rFonts w:ascii="Times New Roman" w:hAnsi="Times New Roman" w:cs="Times New Roman"/>
          <w:b/>
          <w:color w:val="000000"/>
          <w:sz w:val="24"/>
          <w:szCs w:val="24"/>
          <w:lang w:eastAsia="ru-RU" w:bidi="ru-RU"/>
        </w:rPr>
        <w:t xml:space="preserve"> </w:t>
      </w:r>
    </w:p>
    <w:p w14:paraId="5EDF4DE9" w14:textId="77777777" w:rsidR="00A242C8" w:rsidRDefault="00A242C8"/>
    <w:p w14:paraId="5EDF4DEA" w14:textId="77777777" w:rsidR="0074467A" w:rsidRDefault="0074467A" w:rsidP="0074467A">
      <w:pPr>
        <w:jc w:val="center"/>
        <w:rPr>
          <w:b/>
        </w:rPr>
      </w:pPr>
      <w:r>
        <w:rPr>
          <w:b/>
        </w:rPr>
        <w:t>Ходатайство о рассмотрения</w:t>
      </w:r>
    </w:p>
    <w:p w14:paraId="5EDF4DEB" w14:textId="77777777" w:rsidR="0074467A" w:rsidRDefault="0074467A" w:rsidP="0074467A">
      <w:pPr>
        <w:jc w:val="center"/>
      </w:pPr>
      <w:r w:rsidRPr="0074467A">
        <w:t>Искового заявления</w:t>
      </w:r>
      <w:r>
        <w:rPr>
          <w:b/>
        </w:rPr>
        <w:t xml:space="preserve"> </w:t>
      </w:r>
      <w:r w:rsidRPr="00E817AA">
        <w:t>о взыскании суммы задолженности по договору</w:t>
      </w:r>
    </w:p>
    <w:p w14:paraId="5EDF4DEC" w14:textId="77777777" w:rsidR="0074467A" w:rsidRDefault="0074467A" w:rsidP="0074467A">
      <w:pPr>
        <w:rPr>
          <w:color w:val="000000"/>
        </w:rPr>
      </w:pPr>
      <w:r>
        <w:t xml:space="preserve">                    </w:t>
      </w:r>
      <w:r w:rsidRPr="00E817AA">
        <w:t>аренды автомашины с последующим выкупом</w:t>
      </w:r>
      <w:r>
        <w:t xml:space="preserve"> </w:t>
      </w:r>
      <w:r w:rsidRPr="00E817AA">
        <w:rPr>
          <w:color w:val="000000"/>
        </w:rPr>
        <w:t>в порядке упрощенного</w:t>
      </w:r>
    </w:p>
    <w:p w14:paraId="5EDF4DED" w14:textId="77777777" w:rsidR="0074467A" w:rsidRPr="00E817AA" w:rsidRDefault="0074467A" w:rsidP="0074467A">
      <w:pPr>
        <w:ind w:left="1416"/>
      </w:pPr>
      <w:r>
        <w:rPr>
          <w:color w:val="000000"/>
        </w:rPr>
        <w:t xml:space="preserve">                               </w:t>
      </w:r>
      <w:r w:rsidRPr="00E817AA">
        <w:rPr>
          <w:color w:val="000000"/>
        </w:rPr>
        <w:t>(письменного) производства</w:t>
      </w:r>
    </w:p>
    <w:p w14:paraId="5EDF4DEE" w14:textId="77777777" w:rsidR="0074467A" w:rsidRPr="00E817AA" w:rsidRDefault="0074467A" w:rsidP="0074467A">
      <w:pPr>
        <w:ind w:left="2124" w:firstLine="708"/>
        <w:rPr>
          <w:b/>
        </w:rPr>
      </w:pPr>
    </w:p>
    <w:p w14:paraId="5EDF4DEF" w14:textId="77777777" w:rsidR="0074467A" w:rsidRPr="00E817AA" w:rsidRDefault="0074467A" w:rsidP="0074467A">
      <w:pPr>
        <w:pStyle w:val="a3"/>
        <w:ind w:firstLine="708"/>
        <w:jc w:val="both"/>
        <w:rPr>
          <w:rFonts w:ascii="Times New Roman" w:hAnsi="Times New Roman" w:cs="Times New Roman"/>
          <w:sz w:val="24"/>
          <w:szCs w:val="24"/>
        </w:rPr>
      </w:pPr>
      <w:r w:rsidRPr="00E817AA">
        <w:rPr>
          <w:rFonts w:ascii="Times New Roman" w:hAnsi="Times New Roman" w:cs="Times New Roman"/>
          <w:sz w:val="24"/>
          <w:szCs w:val="24"/>
        </w:rPr>
        <w:t xml:space="preserve">В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w:t>
      </w:r>
      <w:proofErr w:type="spellStart"/>
      <w:r w:rsidRPr="00E817AA">
        <w:rPr>
          <w:rFonts w:ascii="Times New Roman" w:hAnsi="Times New Roman" w:cs="Times New Roman"/>
          <w:sz w:val="24"/>
          <w:szCs w:val="24"/>
        </w:rPr>
        <w:t>ию</w:t>
      </w:r>
      <w:proofErr w:type="spellEnd"/>
      <w:r w:rsidRPr="00E817AA">
        <w:rPr>
          <w:rFonts w:ascii="Times New Roman" w:hAnsi="Times New Roman" w:cs="Times New Roman"/>
          <w:sz w:val="24"/>
          <w:szCs w:val="24"/>
          <w:lang w:val="kk-KZ"/>
        </w:rPr>
        <w:t>л</w:t>
      </w:r>
      <w:r w:rsidRPr="00E817AA">
        <w:rPr>
          <w:rFonts w:ascii="Times New Roman" w:hAnsi="Times New Roman" w:cs="Times New Roman"/>
          <w:sz w:val="24"/>
          <w:szCs w:val="24"/>
        </w:rPr>
        <w:t xml:space="preserve">я 2018 года между </w:t>
      </w:r>
      <w:proofErr w:type="spellStart"/>
      <w:r w:rsidRPr="00E817AA">
        <w:rPr>
          <w:rFonts w:ascii="Times New Roman" w:hAnsi="Times New Roman" w:cs="Times New Roman"/>
          <w:sz w:val="24"/>
          <w:szCs w:val="24"/>
          <w:shd w:val="clear" w:color="auto" w:fill="FFFFFF"/>
        </w:rPr>
        <w:t>Кожахметовой</w:t>
      </w:r>
      <w:proofErr w:type="spellEnd"/>
      <w:r w:rsidRPr="00E817AA">
        <w:rPr>
          <w:rFonts w:ascii="Times New Roman" w:hAnsi="Times New Roman" w:cs="Times New Roman"/>
          <w:sz w:val="24"/>
          <w:szCs w:val="24"/>
          <w:shd w:val="clear" w:color="auto" w:fill="FFFFFF"/>
        </w:rPr>
        <w:t xml:space="preserve"> </w:t>
      </w:r>
      <w:r w:rsidRPr="00E817AA">
        <w:rPr>
          <w:rFonts w:ascii="Times New Roman" w:hAnsi="Times New Roman" w:cs="Times New Roman"/>
          <w:sz w:val="24"/>
          <w:szCs w:val="24"/>
          <w:shd w:val="clear" w:color="auto" w:fill="FFFFFF"/>
          <w:lang w:val="kk-KZ"/>
        </w:rPr>
        <w:t xml:space="preserve">Қарлыға Құрманғалиқызы (дале Истец Арендодатель) и </w:t>
      </w:r>
      <w:proofErr w:type="spellStart"/>
      <w:r w:rsidRPr="00E817AA">
        <w:rPr>
          <w:rFonts w:ascii="Times New Roman" w:hAnsi="Times New Roman" w:cs="Times New Roman"/>
          <w:color w:val="000000"/>
          <w:sz w:val="24"/>
          <w:szCs w:val="24"/>
        </w:rPr>
        <w:t>Мынбаев</w:t>
      </w:r>
      <w:proofErr w:type="spellEnd"/>
      <w:r w:rsidRPr="00E817AA">
        <w:rPr>
          <w:rFonts w:ascii="Times New Roman" w:hAnsi="Times New Roman" w:cs="Times New Roman"/>
          <w:color w:val="000000"/>
          <w:sz w:val="24"/>
          <w:szCs w:val="24"/>
          <w:lang w:val="kk-KZ"/>
        </w:rPr>
        <w:t>ым</w:t>
      </w:r>
      <w:r w:rsidRPr="00E817AA">
        <w:rPr>
          <w:rFonts w:ascii="Times New Roman" w:hAnsi="Times New Roman" w:cs="Times New Roman"/>
          <w:color w:val="000000"/>
          <w:sz w:val="24"/>
          <w:szCs w:val="24"/>
        </w:rPr>
        <w:t xml:space="preserve"> </w:t>
      </w:r>
      <w:proofErr w:type="spellStart"/>
      <w:r w:rsidRPr="00E817AA">
        <w:rPr>
          <w:rFonts w:ascii="Times New Roman" w:hAnsi="Times New Roman" w:cs="Times New Roman"/>
          <w:color w:val="000000"/>
          <w:sz w:val="24"/>
          <w:szCs w:val="24"/>
        </w:rPr>
        <w:t>Ербосын</w:t>
      </w:r>
      <w:proofErr w:type="spellEnd"/>
      <w:r w:rsidRPr="00E817AA">
        <w:rPr>
          <w:rFonts w:ascii="Times New Roman" w:hAnsi="Times New Roman" w:cs="Times New Roman"/>
          <w:color w:val="000000"/>
          <w:sz w:val="24"/>
          <w:szCs w:val="24"/>
        </w:rPr>
        <w:t xml:space="preserve"> </w:t>
      </w:r>
      <w:proofErr w:type="spellStart"/>
      <w:r w:rsidRPr="00E817AA">
        <w:rPr>
          <w:rFonts w:ascii="Times New Roman" w:hAnsi="Times New Roman" w:cs="Times New Roman"/>
          <w:color w:val="000000"/>
          <w:sz w:val="24"/>
          <w:szCs w:val="24"/>
        </w:rPr>
        <w:t>Алипбаевич</w:t>
      </w:r>
      <w:proofErr w:type="spellEnd"/>
      <w:r w:rsidRPr="00E817AA">
        <w:rPr>
          <w:rFonts w:ascii="Times New Roman" w:hAnsi="Times New Roman" w:cs="Times New Roman"/>
          <w:color w:val="000000"/>
          <w:sz w:val="24"/>
          <w:szCs w:val="24"/>
          <w:lang w:val="kk-KZ"/>
        </w:rPr>
        <w:t>ем</w:t>
      </w:r>
      <w:r w:rsidRPr="00E817AA">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w:t>
      </w:r>
    </w:p>
    <w:p w14:paraId="5EDF4DF0" w14:textId="77777777" w:rsidR="0074467A" w:rsidRPr="00E817AA" w:rsidRDefault="0074467A" w:rsidP="0074467A">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rPr>
        <w:tab/>
        <w:t xml:space="preserve">Согласно пункту 1 и 2, Договора </w:t>
      </w:r>
      <w:r w:rsidRPr="00E817AA">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E817AA">
        <w:rPr>
          <w:rFonts w:ascii="Times New Roman" w:hAnsi="Times New Roman" w:cs="Times New Roman"/>
          <w:color w:val="000000"/>
          <w:sz w:val="24"/>
          <w:szCs w:val="24"/>
          <w:lang w:val="en-US"/>
        </w:rPr>
        <w:t>Mitsubishi</w:t>
      </w:r>
      <w:r w:rsidRPr="00E817AA">
        <w:rPr>
          <w:rFonts w:ascii="Times New Roman" w:hAnsi="Times New Roman" w:cs="Times New Roman"/>
          <w:color w:val="000000"/>
          <w:sz w:val="24"/>
          <w:szCs w:val="24"/>
        </w:rPr>
        <w:t xml:space="preserve"> </w:t>
      </w:r>
      <w:r w:rsidRPr="00E817AA">
        <w:rPr>
          <w:rFonts w:ascii="Times New Roman" w:hAnsi="Times New Roman" w:cs="Times New Roman"/>
          <w:color w:val="000000"/>
          <w:sz w:val="24"/>
          <w:szCs w:val="24"/>
          <w:lang w:val="en-US"/>
        </w:rPr>
        <w:t>Galant</w:t>
      </w:r>
      <w:r w:rsidRPr="00E817AA">
        <w:rPr>
          <w:rFonts w:ascii="Times New Roman" w:hAnsi="Times New Roman" w:cs="Times New Roman"/>
          <w:color w:val="000000"/>
          <w:sz w:val="24"/>
          <w:szCs w:val="24"/>
        </w:rPr>
        <w:t>, 1992 года выпуска, идентификационный номер (</w:t>
      </w:r>
      <w:r w:rsidRPr="00E817AA">
        <w:rPr>
          <w:rFonts w:ascii="Times New Roman" w:hAnsi="Times New Roman" w:cs="Times New Roman"/>
          <w:color w:val="000000"/>
          <w:sz w:val="24"/>
          <w:szCs w:val="24"/>
          <w:lang w:val="en-US"/>
        </w:rPr>
        <w:t>VIN</w:t>
      </w:r>
      <w:r w:rsidRPr="00E817AA">
        <w:rPr>
          <w:rFonts w:ascii="Times New Roman" w:hAnsi="Times New Roman" w:cs="Times New Roman"/>
          <w:color w:val="000000"/>
          <w:sz w:val="24"/>
          <w:szCs w:val="24"/>
        </w:rPr>
        <w:t xml:space="preserve">) № </w:t>
      </w:r>
      <w:r w:rsidRPr="00E817AA">
        <w:rPr>
          <w:rFonts w:ascii="Times New Roman" w:hAnsi="Times New Roman" w:cs="Times New Roman"/>
          <w:color w:val="000000"/>
          <w:sz w:val="24"/>
          <w:szCs w:val="24"/>
          <w:lang w:val="en-US"/>
        </w:rPr>
        <w:t>JMBLNE</w:t>
      </w:r>
      <w:r w:rsidRPr="00E817AA">
        <w:rPr>
          <w:rFonts w:ascii="Times New Roman" w:hAnsi="Times New Roman" w:cs="Times New Roman"/>
          <w:color w:val="000000"/>
          <w:sz w:val="24"/>
          <w:szCs w:val="24"/>
        </w:rPr>
        <w:t>33</w:t>
      </w:r>
      <w:r w:rsidRPr="00E817AA">
        <w:rPr>
          <w:rFonts w:ascii="Times New Roman" w:hAnsi="Times New Roman" w:cs="Times New Roman"/>
          <w:color w:val="000000"/>
          <w:sz w:val="24"/>
          <w:szCs w:val="24"/>
          <w:lang w:val="en-US"/>
        </w:rPr>
        <w:t>ANZ</w:t>
      </w:r>
      <w:r w:rsidRPr="00E817AA">
        <w:rPr>
          <w:rFonts w:ascii="Times New Roman" w:hAnsi="Times New Roman" w:cs="Times New Roman"/>
          <w:color w:val="000000"/>
          <w:sz w:val="24"/>
          <w:szCs w:val="24"/>
        </w:rPr>
        <w:t xml:space="preserve">505269, кузов № </w:t>
      </w:r>
      <w:r w:rsidRPr="00E817AA">
        <w:rPr>
          <w:rFonts w:ascii="Times New Roman" w:hAnsi="Times New Roman" w:cs="Times New Roman"/>
          <w:color w:val="000000"/>
          <w:sz w:val="24"/>
          <w:szCs w:val="24"/>
          <w:lang w:val="en-US"/>
        </w:rPr>
        <w:t>JMBLNE</w:t>
      </w:r>
      <w:r w:rsidRPr="00E817AA">
        <w:rPr>
          <w:rFonts w:ascii="Times New Roman" w:hAnsi="Times New Roman" w:cs="Times New Roman"/>
          <w:color w:val="000000"/>
          <w:sz w:val="24"/>
          <w:szCs w:val="24"/>
        </w:rPr>
        <w:t>33</w:t>
      </w:r>
      <w:r w:rsidRPr="00E817AA">
        <w:rPr>
          <w:rFonts w:ascii="Times New Roman" w:hAnsi="Times New Roman" w:cs="Times New Roman"/>
          <w:color w:val="000000"/>
          <w:sz w:val="24"/>
          <w:szCs w:val="24"/>
          <w:lang w:val="en-US"/>
        </w:rPr>
        <w:t>ANZ</w:t>
      </w:r>
      <w:r w:rsidRPr="00E817AA">
        <w:rPr>
          <w:rFonts w:ascii="Times New Roman" w:hAnsi="Times New Roman" w:cs="Times New Roman"/>
          <w:color w:val="000000"/>
          <w:sz w:val="24"/>
          <w:szCs w:val="24"/>
        </w:rPr>
        <w:t>505269, регистрационный № 274</w:t>
      </w:r>
      <w:r w:rsidRPr="00E817AA">
        <w:rPr>
          <w:rFonts w:ascii="Times New Roman" w:hAnsi="Times New Roman" w:cs="Times New Roman"/>
          <w:color w:val="000000"/>
          <w:sz w:val="24"/>
          <w:szCs w:val="24"/>
          <w:lang w:val="en-US"/>
        </w:rPr>
        <w:t>FWB</w:t>
      </w:r>
      <w:r w:rsidRPr="00E817AA">
        <w:rPr>
          <w:rFonts w:ascii="Times New Roman" w:hAnsi="Times New Roman" w:cs="Times New Roman"/>
          <w:color w:val="000000"/>
          <w:sz w:val="24"/>
          <w:szCs w:val="24"/>
        </w:rPr>
        <w:t>02.</w:t>
      </w:r>
      <w:r w:rsidRPr="00E817AA">
        <w:rPr>
          <w:rFonts w:ascii="Times New Roman" w:hAnsi="Times New Roman" w:cs="Times New Roman"/>
          <w:color w:val="000000"/>
          <w:sz w:val="24"/>
          <w:szCs w:val="24"/>
          <w:lang w:val="kk-KZ"/>
        </w:rPr>
        <w:t xml:space="preserve"> </w:t>
      </w:r>
      <w:r w:rsidRPr="00E817AA">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E817AA">
        <w:rPr>
          <w:rFonts w:ascii="Times New Roman" w:hAnsi="Times New Roman" w:cs="Times New Roman"/>
          <w:color w:val="000000"/>
          <w:sz w:val="24"/>
          <w:szCs w:val="24"/>
          <w:lang w:val="en-US"/>
        </w:rPr>
        <w:t>AS</w:t>
      </w:r>
      <w:r w:rsidRPr="00E817AA">
        <w:rPr>
          <w:rFonts w:ascii="Times New Roman" w:hAnsi="Times New Roman" w:cs="Times New Roman"/>
          <w:color w:val="000000"/>
          <w:sz w:val="24"/>
          <w:szCs w:val="24"/>
        </w:rPr>
        <w:t xml:space="preserve"> №00554518, выданного 02.07.2018 года, выданного УАП ДВД город</w:t>
      </w:r>
      <w:r w:rsidRPr="00E817AA">
        <w:rPr>
          <w:rFonts w:ascii="Times New Roman" w:hAnsi="Times New Roman" w:cs="Times New Roman"/>
          <w:color w:val="000000"/>
          <w:sz w:val="24"/>
          <w:szCs w:val="24"/>
          <w:lang w:val="kk-KZ"/>
        </w:rPr>
        <w:t>а Алматы.</w:t>
      </w:r>
    </w:p>
    <w:p w14:paraId="5EDF4DF1" w14:textId="77777777" w:rsidR="0074467A" w:rsidRPr="00E817AA" w:rsidRDefault="0074467A" w:rsidP="0074467A">
      <w:pPr>
        <w:pStyle w:val="3"/>
        <w:shd w:val="clear" w:color="auto" w:fill="auto"/>
        <w:tabs>
          <w:tab w:val="left" w:pos="312"/>
        </w:tabs>
        <w:spacing w:after="0" w:line="275" w:lineRule="exact"/>
        <w:ind w:left="60" w:right="60"/>
        <w:rPr>
          <w:rFonts w:ascii="Times New Roman" w:hAnsi="Times New Roman" w:cs="Times New Roman"/>
          <w:sz w:val="24"/>
          <w:szCs w:val="24"/>
        </w:rPr>
      </w:pPr>
      <w:r w:rsidRPr="00E817AA">
        <w:rPr>
          <w:rFonts w:ascii="Times New Roman" w:eastAsiaTheme="minorEastAsia" w:hAnsi="Times New Roman" w:cs="Times New Roman"/>
          <w:color w:val="000000"/>
          <w:sz w:val="24"/>
          <w:szCs w:val="24"/>
          <w:lang w:eastAsia="zh-CN"/>
        </w:rPr>
        <w:tab/>
        <w:t xml:space="preserve">Согласно п. 3, Договора </w:t>
      </w:r>
      <w:r w:rsidRPr="00E817AA">
        <w:rPr>
          <w:rFonts w:ascii="Times New Roman" w:hAnsi="Times New Roman" w:cs="Times New Roman"/>
          <w:sz w:val="24"/>
          <w:szCs w:val="24"/>
        </w:rPr>
        <w:t xml:space="preserve">стороны </w:t>
      </w:r>
      <w:r w:rsidRPr="00E817AA">
        <w:rPr>
          <w:rStyle w:val="1"/>
          <w:color w:val="000000"/>
          <w:sz w:val="24"/>
          <w:szCs w:val="24"/>
        </w:rPr>
        <w:t>пришли к соглашению, что арендная плата составляет 5 500 (пять тысяч пятьсот) тенге, в день до 31 декабря 2019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E817AA">
        <w:rPr>
          <w:rFonts w:ascii="Times New Roman" w:hAnsi="Times New Roman" w:cs="Times New Roman"/>
          <w:sz w:val="24"/>
          <w:szCs w:val="24"/>
        </w:rPr>
        <w:t xml:space="preserve">.  </w:t>
      </w:r>
    </w:p>
    <w:p w14:paraId="5EDF4DF2" w14:textId="77777777" w:rsidR="0074467A" w:rsidRPr="00E817AA" w:rsidRDefault="0074467A" w:rsidP="0074467A">
      <w:pPr>
        <w:ind w:firstLine="708"/>
        <w:jc w:val="both"/>
      </w:pPr>
      <w:r w:rsidRPr="00E817AA">
        <w:t xml:space="preserve">Предусмотренной </w:t>
      </w:r>
      <w:proofErr w:type="spellStart"/>
      <w:r w:rsidRPr="00E817AA">
        <w:t>п.п</w:t>
      </w:r>
      <w:proofErr w:type="spellEnd"/>
      <w:r w:rsidRPr="00E817AA">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5EDF4DF3" w14:textId="77777777" w:rsidR="0074467A" w:rsidRPr="00E817AA" w:rsidRDefault="0074467A" w:rsidP="0074467A">
      <w:pPr>
        <w:pStyle w:val="a3"/>
        <w:ind w:firstLine="708"/>
        <w:jc w:val="both"/>
        <w:rPr>
          <w:rFonts w:ascii="Times New Roman" w:eastAsia="Times New Roman" w:hAnsi="Times New Roman" w:cs="Times New Roman"/>
          <w:sz w:val="24"/>
          <w:szCs w:val="24"/>
          <w:shd w:val="clear" w:color="auto" w:fill="FFFFFF"/>
        </w:rPr>
      </w:pPr>
      <w:r w:rsidRPr="00E817AA">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w:t>
      </w:r>
      <w:r w:rsidRPr="00E817AA">
        <w:rPr>
          <w:rFonts w:ascii="Times New Roman" w:hAnsi="Times New Roman" w:cs="Times New Roman"/>
          <w:sz w:val="24"/>
          <w:szCs w:val="24"/>
        </w:rPr>
        <w:lastRenderedPageBreak/>
        <w:t>«Арендодателю»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супруга арендатора и лицо которое выступает гарантом обязаны выполнить все условия настоящего договора.</w:t>
      </w:r>
    </w:p>
    <w:p w14:paraId="5EDF4DF4" w14:textId="77777777" w:rsidR="0074467A" w:rsidRPr="00E817AA" w:rsidRDefault="0074467A" w:rsidP="0074467A">
      <w:pPr>
        <w:pStyle w:val="a3"/>
        <w:ind w:firstLine="708"/>
        <w:jc w:val="both"/>
        <w:rPr>
          <w:rFonts w:ascii="Times New Roman" w:hAnsi="Times New Roman" w:cs="Times New Roman"/>
          <w:sz w:val="24"/>
          <w:szCs w:val="24"/>
        </w:rPr>
      </w:pPr>
      <w:r w:rsidRPr="00E817AA">
        <w:rPr>
          <w:rFonts w:ascii="Times New Roman" w:eastAsia="Times New Roman" w:hAnsi="Times New Roman" w:cs="Times New Roman"/>
          <w:sz w:val="24"/>
          <w:szCs w:val="24"/>
          <w:shd w:val="clear" w:color="auto" w:fill="FFFFFF"/>
        </w:rPr>
        <w:t xml:space="preserve">п. 22, </w:t>
      </w:r>
      <w:r w:rsidRPr="00E817AA">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923D1B">
        <w:rPr>
          <w:rStyle w:val="0pt"/>
          <w:rFonts w:eastAsiaTheme="minorHAnsi"/>
          <w:b w:val="0"/>
          <w:sz w:val="24"/>
          <w:szCs w:val="24"/>
        </w:rPr>
        <w:t>размере 1 500</w:t>
      </w:r>
      <w:r w:rsidRPr="00E817AA">
        <w:rPr>
          <w:rStyle w:val="0pt"/>
          <w:rFonts w:eastAsiaTheme="minorHAnsi"/>
          <w:sz w:val="24"/>
          <w:szCs w:val="24"/>
        </w:rPr>
        <w:t xml:space="preserve"> </w:t>
      </w:r>
      <w:r w:rsidRPr="00E817AA">
        <w:rPr>
          <w:rFonts w:ascii="Times New Roman" w:hAnsi="Times New Roman" w:cs="Times New Roman"/>
          <w:sz w:val="24"/>
          <w:szCs w:val="24"/>
        </w:rPr>
        <w:t>(тысячу пятьсот) тенге за каждый день просрочки.</w:t>
      </w:r>
    </w:p>
    <w:p w14:paraId="5EDF4DF5" w14:textId="77777777" w:rsidR="0074467A" w:rsidRPr="00E817AA" w:rsidRDefault="0074467A" w:rsidP="0074467A">
      <w:pPr>
        <w:pStyle w:val="a3"/>
        <w:ind w:firstLine="708"/>
        <w:jc w:val="both"/>
        <w:rPr>
          <w:rFonts w:ascii="Times New Roman" w:hAnsi="Times New Roman" w:cs="Times New Roman"/>
          <w:i/>
          <w:color w:val="000000"/>
          <w:sz w:val="24"/>
          <w:szCs w:val="24"/>
        </w:rPr>
      </w:pPr>
      <w:r w:rsidRPr="00E817AA">
        <w:rPr>
          <w:rFonts w:ascii="Times New Roman" w:eastAsia="Times New Roman" w:hAnsi="Times New Roman" w:cs="Times New Roman"/>
          <w:sz w:val="24"/>
          <w:szCs w:val="24"/>
          <w:shd w:val="clear" w:color="auto" w:fill="FFFFFF"/>
        </w:rPr>
        <w:t xml:space="preserve">п. 23, </w:t>
      </w:r>
      <w:r w:rsidRPr="00923D1B">
        <w:rPr>
          <w:rStyle w:val="0pt"/>
          <w:rFonts w:eastAsiaTheme="minorHAnsi"/>
          <w:b w:val="0"/>
          <w:sz w:val="24"/>
          <w:szCs w:val="24"/>
        </w:rPr>
        <w:t>Оплата штрафов за</w:t>
      </w:r>
      <w:r w:rsidRPr="00E817AA">
        <w:rPr>
          <w:rStyle w:val="0pt"/>
          <w:rFonts w:eastAsiaTheme="minorHAnsi"/>
          <w:sz w:val="24"/>
          <w:szCs w:val="24"/>
        </w:rPr>
        <w:t xml:space="preserve"> </w:t>
      </w:r>
      <w:r w:rsidRPr="00E817AA">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923D1B">
        <w:rPr>
          <w:rStyle w:val="0pt"/>
          <w:rFonts w:eastAsiaTheme="minorHAnsi"/>
          <w:b w:val="0"/>
          <w:sz w:val="24"/>
          <w:szCs w:val="24"/>
        </w:rPr>
        <w:t>договору.</w:t>
      </w:r>
      <w:r w:rsidRPr="00E817AA">
        <w:rPr>
          <w:rStyle w:val="0pt"/>
          <w:rFonts w:eastAsiaTheme="minorHAnsi"/>
          <w:sz w:val="24"/>
          <w:szCs w:val="24"/>
        </w:rPr>
        <w:t xml:space="preserve"> </w:t>
      </w:r>
      <w:r w:rsidRPr="00E817AA">
        <w:rPr>
          <w:rFonts w:ascii="Times New Roman" w:hAnsi="Times New Roman" w:cs="Times New Roman"/>
          <w:i/>
          <w:color w:val="000000"/>
          <w:sz w:val="24"/>
          <w:szCs w:val="24"/>
        </w:rPr>
        <w:t xml:space="preserve">  </w:t>
      </w:r>
    </w:p>
    <w:p w14:paraId="5EDF4DF6" w14:textId="77777777" w:rsidR="0074467A" w:rsidRPr="00E817AA" w:rsidRDefault="0074467A" w:rsidP="0074467A">
      <w:pPr>
        <w:pStyle w:val="a3"/>
        <w:ind w:firstLine="708"/>
        <w:jc w:val="both"/>
        <w:rPr>
          <w:rFonts w:ascii="Times New Roman" w:hAnsi="Times New Roman" w:cs="Times New Roman"/>
          <w:color w:val="000000"/>
          <w:sz w:val="24"/>
          <w:szCs w:val="24"/>
        </w:rPr>
      </w:pPr>
      <w:r w:rsidRPr="00E817AA">
        <w:rPr>
          <w:rFonts w:ascii="Times New Roman" w:hAnsi="Times New Roman" w:cs="Times New Roman"/>
          <w:sz w:val="24"/>
          <w:szCs w:val="24"/>
        </w:rPr>
        <w:t xml:space="preserve">По данному Договору согласно пункту 3, </w:t>
      </w:r>
      <w:r w:rsidRPr="00E817AA">
        <w:rPr>
          <w:rFonts w:ascii="Times New Roman" w:eastAsia="Times New Roman" w:hAnsi="Times New Roman" w:cs="Times New Roman"/>
          <w:bCs/>
          <w:color w:val="000000"/>
          <w:sz w:val="24"/>
          <w:szCs w:val="24"/>
          <w:shd w:val="clear" w:color="auto" w:fill="FFFFFF"/>
          <w:lang w:eastAsia="ru-RU"/>
        </w:rPr>
        <w:t>Статьи 331 ГК РК.</w:t>
      </w:r>
      <w:r w:rsidRPr="00E817AA">
        <w:rPr>
          <w:rFonts w:ascii="Times New Roman" w:eastAsia="Times New Roman" w:hAnsi="Times New Roman" w:cs="Times New Roman"/>
          <w:color w:val="000000"/>
          <w:sz w:val="24"/>
          <w:szCs w:val="24"/>
          <w:shd w:val="clear" w:color="auto" w:fill="FFFFFF"/>
          <w:lang w:eastAsia="ru-RU"/>
        </w:rPr>
        <w:t> </w:t>
      </w:r>
      <w:r w:rsidRPr="00E817AA">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E817AA">
        <w:rPr>
          <w:rFonts w:ascii="Times New Roman" w:hAnsi="Times New Roman" w:cs="Times New Roman"/>
          <w:color w:val="000000"/>
          <w:sz w:val="24"/>
          <w:szCs w:val="24"/>
          <w:shd w:val="clear" w:color="auto" w:fill="FFFFFF"/>
          <w:lang w:val="kk-KZ"/>
        </w:rPr>
        <w:t xml:space="preserve"> </w:t>
      </w:r>
      <w:proofErr w:type="spellStart"/>
      <w:r w:rsidRPr="00E817AA">
        <w:rPr>
          <w:rStyle w:val="22"/>
          <w:color w:val="000000"/>
          <w:sz w:val="24"/>
          <w:szCs w:val="24"/>
        </w:rPr>
        <w:t>Талпаковым</w:t>
      </w:r>
      <w:proofErr w:type="spellEnd"/>
      <w:r w:rsidRPr="00E817AA">
        <w:rPr>
          <w:rStyle w:val="22"/>
          <w:color w:val="000000"/>
          <w:sz w:val="24"/>
          <w:szCs w:val="24"/>
        </w:rPr>
        <w:t xml:space="preserve"> </w:t>
      </w:r>
      <w:proofErr w:type="spellStart"/>
      <w:r w:rsidRPr="00E817AA">
        <w:rPr>
          <w:rStyle w:val="22"/>
          <w:color w:val="000000"/>
          <w:sz w:val="24"/>
          <w:szCs w:val="24"/>
        </w:rPr>
        <w:t>Бейбит</w:t>
      </w:r>
      <w:proofErr w:type="spellEnd"/>
      <w:r w:rsidRPr="00E817AA">
        <w:rPr>
          <w:rStyle w:val="22"/>
          <w:color w:val="000000"/>
          <w:sz w:val="24"/>
          <w:szCs w:val="24"/>
        </w:rPr>
        <w:t xml:space="preserve"> </w:t>
      </w:r>
      <w:proofErr w:type="spellStart"/>
      <w:r w:rsidRPr="00E817AA">
        <w:rPr>
          <w:rStyle w:val="22"/>
          <w:color w:val="000000"/>
          <w:sz w:val="24"/>
          <w:szCs w:val="24"/>
        </w:rPr>
        <w:t>Жаркыновичем</w:t>
      </w:r>
      <w:proofErr w:type="spellEnd"/>
      <w:r w:rsidRPr="00E817AA">
        <w:rPr>
          <w:rStyle w:val="a7"/>
          <w:rFonts w:eastAsiaTheme="minorEastAsia"/>
          <w:sz w:val="24"/>
          <w:szCs w:val="24"/>
          <w:lang w:val="kk-KZ"/>
        </w:rPr>
        <w:t xml:space="preserve">,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было написано Гарантийное обязательство которую заверил Нотариус, о чем свидетельствует соответствующая Гарантийное обязательство от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в приложений, где </w:t>
      </w:r>
      <w:r w:rsidRPr="00E817AA">
        <w:rPr>
          <w:rFonts w:ascii="Times New Roman" w:hAnsi="Times New Roman" w:cs="Times New Roman"/>
          <w:color w:val="000000"/>
          <w:sz w:val="24"/>
          <w:szCs w:val="24"/>
          <w:shd w:val="clear" w:color="auto" w:fill="FFFFFF"/>
        </w:rPr>
        <w:t xml:space="preserve"> </w:t>
      </w:r>
      <w:r w:rsidRPr="00923D1B">
        <w:rPr>
          <w:rStyle w:val="a7"/>
          <w:rFonts w:eastAsiaTheme="minorEastAsia"/>
          <w:b w:val="0"/>
          <w:sz w:val="24"/>
          <w:szCs w:val="24"/>
          <w:lang w:val="kk-KZ"/>
        </w:rPr>
        <w:t>Талпаков Б.Ж.</w:t>
      </w:r>
      <w:r w:rsidRPr="00E817AA">
        <w:rPr>
          <w:rFonts w:ascii="Times New Roman" w:hAnsi="Times New Roman" w:cs="Times New Roman"/>
          <w:sz w:val="24"/>
          <w:szCs w:val="24"/>
        </w:rPr>
        <w:t xml:space="preserve"> (далее Ответчик) обязал</w:t>
      </w:r>
      <w:r w:rsidRPr="00E817AA">
        <w:rPr>
          <w:rFonts w:ascii="Times New Roman" w:hAnsi="Times New Roman" w:cs="Times New Roman"/>
          <w:sz w:val="24"/>
          <w:szCs w:val="24"/>
          <w:lang w:val="kk-KZ"/>
        </w:rPr>
        <w:t>c</w:t>
      </w:r>
      <w:r w:rsidRPr="00E817AA">
        <w:rPr>
          <w:rFonts w:ascii="Times New Roman" w:hAnsi="Times New Roman" w:cs="Times New Roman"/>
          <w:sz w:val="24"/>
          <w:szCs w:val="24"/>
        </w:rPr>
        <w:t>я что</w:t>
      </w:r>
      <w:r w:rsidRPr="00E817AA">
        <w:rPr>
          <w:rFonts w:ascii="Times New Roman" w:hAnsi="Times New Roman" w:cs="Times New Roman"/>
          <w:color w:val="000000"/>
          <w:sz w:val="24"/>
          <w:szCs w:val="24"/>
        </w:rPr>
        <w:t xml:space="preserve">, он «гр. </w:t>
      </w:r>
      <w:r w:rsidRPr="00E817AA">
        <w:rPr>
          <w:rStyle w:val="22"/>
          <w:color w:val="000000"/>
          <w:sz w:val="24"/>
          <w:szCs w:val="24"/>
        </w:rPr>
        <w:t xml:space="preserve">Талпаков </w:t>
      </w:r>
      <w:proofErr w:type="spellStart"/>
      <w:r w:rsidRPr="00E817AA">
        <w:rPr>
          <w:rStyle w:val="22"/>
          <w:color w:val="000000"/>
          <w:sz w:val="24"/>
          <w:szCs w:val="24"/>
        </w:rPr>
        <w:t>Бейбит</w:t>
      </w:r>
      <w:proofErr w:type="spellEnd"/>
      <w:r w:rsidRPr="00E817AA">
        <w:rPr>
          <w:rStyle w:val="22"/>
          <w:color w:val="000000"/>
          <w:sz w:val="24"/>
          <w:szCs w:val="24"/>
        </w:rPr>
        <w:t xml:space="preserve"> </w:t>
      </w:r>
      <w:proofErr w:type="spellStart"/>
      <w:r w:rsidRPr="00E817AA">
        <w:rPr>
          <w:rStyle w:val="22"/>
          <w:color w:val="000000"/>
          <w:sz w:val="24"/>
          <w:szCs w:val="24"/>
        </w:rPr>
        <w:t>Жаркынович</w:t>
      </w:r>
      <w:proofErr w:type="spellEnd"/>
      <w:r w:rsidRPr="00E817AA">
        <w:rPr>
          <w:rStyle w:val="22"/>
          <w:color w:val="000000"/>
          <w:sz w:val="24"/>
          <w:szCs w:val="24"/>
        </w:rPr>
        <w:t xml:space="preserve">, </w:t>
      </w:r>
      <w:r w:rsidRPr="00923D1B">
        <w:rPr>
          <w:rStyle w:val="22TrebuchetMS"/>
          <w:rFonts w:ascii="Times New Roman" w:hAnsi="Times New Roman" w:cs="Times New Roman"/>
          <w:b w:val="0"/>
          <w:color w:val="000000"/>
          <w:sz w:val="24"/>
          <w:szCs w:val="24"/>
        </w:rPr>
        <w:t>16.09.1963</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 xml:space="preserve">года рождения, уроженца ВКО, ИИН 630916400364, гражданка Республики Казахстан, </w:t>
      </w:r>
      <w:r w:rsidRPr="00923D1B">
        <w:rPr>
          <w:rStyle w:val="220"/>
          <w:b w:val="0"/>
          <w:color w:val="000000"/>
          <w:sz w:val="24"/>
          <w:szCs w:val="24"/>
        </w:rPr>
        <w:t>настоящим гарантийным обязательством обязуюсь перед гр.</w:t>
      </w:r>
      <w:r w:rsidRPr="00E817AA">
        <w:rPr>
          <w:rStyle w:val="220"/>
          <w:color w:val="000000"/>
          <w:sz w:val="24"/>
          <w:szCs w:val="24"/>
        </w:rPr>
        <w:t xml:space="preserve"> </w:t>
      </w:r>
      <w:proofErr w:type="spellStart"/>
      <w:r w:rsidRPr="00E817AA">
        <w:rPr>
          <w:rFonts w:ascii="Times New Roman" w:hAnsi="Times New Roman" w:cs="Times New Roman"/>
          <w:sz w:val="24"/>
          <w:szCs w:val="24"/>
          <w:shd w:val="clear" w:color="auto" w:fill="FFFFFF"/>
        </w:rPr>
        <w:t>Кожахметовой</w:t>
      </w:r>
      <w:proofErr w:type="spellEnd"/>
      <w:r w:rsidRPr="00E817AA">
        <w:rPr>
          <w:rFonts w:ascii="Times New Roman" w:hAnsi="Times New Roman" w:cs="Times New Roman"/>
          <w:sz w:val="24"/>
          <w:szCs w:val="24"/>
          <w:shd w:val="clear" w:color="auto" w:fill="FFFFFF"/>
        </w:rPr>
        <w:t xml:space="preserve"> </w:t>
      </w:r>
      <w:r w:rsidRPr="00E817AA">
        <w:rPr>
          <w:rFonts w:ascii="Times New Roman" w:hAnsi="Times New Roman" w:cs="Times New Roman"/>
          <w:sz w:val="24"/>
          <w:szCs w:val="24"/>
          <w:shd w:val="clear" w:color="auto" w:fill="FFFFFF"/>
          <w:lang w:val="kk-KZ"/>
        </w:rPr>
        <w:t>Қарлыға Құрманғалиқызы</w:t>
      </w:r>
      <w:r w:rsidRPr="00923D1B">
        <w:rPr>
          <w:rStyle w:val="22TrebuchetMS"/>
          <w:rFonts w:ascii="Times New Roman" w:hAnsi="Times New Roman" w:cs="Times New Roman"/>
          <w:b w:val="0"/>
          <w:color w:val="000000"/>
          <w:sz w:val="24"/>
          <w:szCs w:val="24"/>
        </w:rPr>
        <w:t>, 11.07.1990</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 xml:space="preserve">года рождения, ИИН 900711402195, уроженки города Алматы, выполнить обязательства гр. </w:t>
      </w:r>
      <w:proofErr w:type="spellStart"/>
      <w:r w:rsidRPr="00923D1B">
        <w:rPr>
          <w:rStyle w:val="220"/>
          <w:b w:val="0"/>
          <w:color w:val="000000"/>
          <w:sz w:val="24"/>
          <w:szCs w:val="24"/>
        </w:rPr>
        <w:t>Мынбаева</w:t>
      </w:r>
      <w:proofErr w:type="spellEnd"/>
      <w:r w:rsidRPr="00923D1B">
        <w:rPr>
          <w:rStyle w:val="220"/>
          <w:b w:val="0"/>
          <w:color w:val="000000"/>
          <w:sz w:val="24"/>
          <w:szCs w:val="24"/>
        </w:rPr>
        <w:t xml:space="preserve"> </w:t>
      </w:r>
      <w:proofErr w:type="spellStart"/>
      <w:r w:rsidRPr="00923D1B">
        <w:rPr>
          <w:rStyle w:val="220"/>
          <w:b w:val="0"/>
          <w:color w:val="000000"/>
          <w:sz w:val="24"/>
          <w:szCs w:val="24"/>
        </w:rPr>
        <w:t>Ербосына</w:t>
      </w:r>
      <w:proofErr w:type="spellEnd"/>
      <w:r w:rsidRPr="00923D1B">
        <w:rPr>
          <w:rStyle w:val="220"/>
          <w:b w:val="0"/>
          <w:color w:val="000000"/>
          <w:sz w:val="24"/>
          <w:szCs w:val="24"/>
        </w:rPr>
        <w:t xml:space="preserve"> </w:t>
      </w:r>
      <w:proofErr w:type="spellStart"/>
      <w:r w:rsidRPr="00923D1B">
        <w:rPr>
          <w:rStyle w:val="220"/>
          <w:b w:val="0"/>
          <w:color w:val="000000"/>
          <w:sz w:val="24"/>
          <w:szCs w:val="24"/>
        </w:rPr>
        <w:t>Алипбаевнча</w:t>
      </w:r>
      <w:proofErr w:type="spellEnd"/>
      <w:r w:rsidRPr="00923D1B">
        <w:rPr>
          <w:rStyle w:val="220"/>
          <w:b w:val="0"/>
          <w:color w:val="000000"/>
          <w:sz w:val="24"/>
          <w:szCs w:val="24"/>
        </w:rPr>
        <w:t xml:space="preserve"> по договору аренды с последующим выкупом автомашины, в случае не выполнения гр. </w:t>
      </w:r>
      <w:proofErr w:type="spellStart"/>
      <w:r w:rsidRPr="00923D1B">
        <w:rPr>
          <w:rStyle w:val="220"/>
          <w:b w:val="0"/>
          <w:color w:val="000000"/>
          <w:sz w:val="24"/>
          <w:szCs w:val="24"/>
        </w:rPr>
        <w:t>Мынбаевым</w:t>
      </w:r>
      <w:proofErr w:type="spellEnd"/>
      <w:r w:rsidRPr="00923D1B">
        <w:rPr>
          <w:rStyle w:val="220"/>
          <w:b w:val="0"/>
          <w:color w:val="000000"/>
          <w:sz w:val="24"/>
          <w:szCs w:val="24"/>
        </w:rPr>
        <w:t xml:space="preserve"> </w:t>
      </w:r>
      <w:proofErr w:type="spellStart"/>
      <w:r w:rsidRPr="00923D1B">
        <w:rPr>
          <w:rStyle w:val="220"/>
          <w:b w:val="0"/>
          <w:color w:val="000000"/>
          <w:sz w:val="24"/>
          <w:szCs w:val="24"/>
        </w:rPr>
        <w:t>Ербосыном</w:t>
      </w:r>
      <w:proofErr w:type="spellEnd"/>
      <w:r w:rsidRPr="00923D1B">
        <w:rPr>
          <w:rStyle w:val="220"/>
          <w:b w:val="0"/>
          <w:color w:val="000000"/>
          <w:sz w:val="24"/>
          <w:szCs w:val="24"/>
        </w:rPr>
        <w:t xml:space="preserve"> </w:t>
      </w:r>
      <w:proofErr w:type="spellStart"/>
      <w:r w:rsidRPr="00923D1B">
        <w:rPr>
          <w:rStyle w:val="220"/>
          <w:b w:val="0"/>
          <w:color w:val="000000"/>
          <w:sz w:val="24"/>
          <w:szCs w:val="24"/>
        </w:rPr>
        <w:t>Алипбаевичем</w:t>
      </w:r>
      <w:proofErr w:type="spellEnd"/>
      <w:r w:rsidRPr="00923D1B">
        <w:rPr>
          <w:rStyle w:val="220"/>
          <w:b w:val="0"/>
          <w:color w:val="000000"/>
          <w:sz w:val="24"/>
          <w:szCs w:val="24"/>
        </w:rPr>
        <w:t>,</w:t>
      </w:r>
      <w:r w:rsidRPr="00E817AA">
        <w:rPr>
          <w:rStyle w:val="220"/>
          <w:color w:val="000000"/>
          <w:sz w:val="24"/>
          <w:szCs w:val="24"/>
        </w:rPr>
        <w:t xml:space="preserve"> </w:t>
      </w:r>
      <w:r w:rsidRPr="00E817AA">
        <w:rPr>
          <w:rStyle w:val="22"/>
          <w:color w:val="000000"/>
          <w:sz w:val="24"/>
          <w:szCs w:val="24"/>
        </w:rPr>
        <w:t xml:space="preserve">21.12.1989 </w:t>
      </w:r>
      <w:r w:rsidRPr="00923D1B">
        <w:rPr>
          <w:rStyle w:val="220"/>
          <w:b w:val="0"/>
          <w:color w:val="000000"/>
          <w:sz w:val="24"/>
          <w:szCs w:val="24"/>
        </w:rPr>
        <w:t>года рождения,</w:t>
      </w:r>
      <w:r w:rsidRPr="00E817AA">
        <w:rPr>
          <w:rStyle w:val="220"/>
          <w:color w:val="000000"/>
          <w:sz w:val="24"/>
          <w:szCs w:val="24"/>
        </w:rPr>
        <w:t xml:space="preserve"> </w:t>
      </w:r>
      <w:r w:rsidRPr="00E817AA">
        <w:rPr>
          <w:rStyle w:val="22"/>
          <w:color w:val="000000"/>
          <w:sz w:val="24"/>
          <w:szCs w:val="24"/>
        </w:rPr>
        <w:t xml:space="preserve">ИИН 891221302609, </w:t>
      </w:r>
      <w:r w:rsidRPr="00923D1B">
        <w:rPr>
          <w:rStyle w:val="220"/>
          <w:b w:val="0"/>
          <w:color w:val="000000"/>
          <w:sz w:val="24"/>
          <w:szCs w:val="24"/>
        </w:rPr>
        <w:t>уроженца Алматинской области,</w:t>
      </w:r>
      <w:r w:rsidRPr="00E817AA">
        <w:rPr>
          <w:rStyle w:val="220"/>
          <w:color w:val="000000"/>
          <w:sz w:val="24"/>
          <w:szCs w:val="24"/>
        </w:rPr>
        <w:t xml:space="preserve"> </w:t>
      </w:r>
      <w:r w:rsidRPr="00E817AA">
        <w:rPr>
          <w:rStyle w:val="22"/>
          <w:color w:val="000000"/>
          <w:sz w:val="24"/>
          <w:szCs w:val="24"/>
        </w:rPr>
        <w:t xml:space="preserve">своих обязательств по </w:t>
      </w:r>
      <w:r w:rsidRPr="00923D1B">
        <w:rPr>
          <w:rStyle w:val="220"/>
          <w:b w:val="0"/>
          <w:color w:val="000000"/>
          <w:sz w:val="24"/>
          <w:szCs w:val="24"/>
        </w:rPr>
        <w:t xml:space="preserve">договору аренды </w:t>
      </w:r>
      <w:r w:rsidRPr="00923D1B">
        <w:rPr>
          <w:rStyle w:val="22"/>
          <w:b/>
          <w:color w:val="000000"/>
          <w:sz w:val="24"/>
          <w:szCs w:val="24"/>
        </w:rPr>
        <w:t xml:space="preserve">с </w:t>
      </w:r>
      <w:r w:rsidRPr="00923D1B">
        <w:rPr>
          <w:rStyle w:val="220"/>
          <w:b w:val="0"/>
          <w:color w:val="000000"/>
          <w:sz w:val="24"/>
          <w:szCs w:val="24"/>
        </w:rPr>
        <w:t>последующим выкупом автомашины марки Автомобиль марки</w:t>
      </w:r>
      <w:r w:rsidRPr="00E817AA">
        <w:rPr>
          <w:rStyle w:val="220"/>
          <w:color w:val="000000"/>
          <w:sz w:val="24"/>
          <w:szCs w:val="24"/>
        </w:rPr>
        <w:t xml:space="preserve"> </w:t>
      </w:r>
      <w:r w:rsidRPr="00E817AA">
        <w:rPr>
          <w:rStyle w:val="22"/>
          <w:color w:val="000000"/>
          <w:sz w:val="24"/>
          <w:szCs w:val="24"/>
          <w:lang w:val="en-US"/>
        </w:rPr>
        <w:t>Mitsubishi</w:t>
      </w:r>
      <w:r w:rsidRPr="00E817AA">
        <w:rPr>
          <w:rStyle w:val="22"/>
          <w:color w:val="000000"/>
          <w:sz w:val="24"/>
          <w:szCs w:val="24"/>
        </w:rPr>
        <w:t xml:space="preserve"> </w:t>
      </w:r>
      <w:r w:rsidRPr="00E817AA">
        <w:rPr>
          <w:rStyle w:val="22"/>
          <w:color w:val="000000"/>
          <w:sz w:val="24"/>
          <w:szCs w:val="24"/>
          <w:lang w:val="en-US"/>
        </w:rPr>
        <w:t>Galant</w:t>
      </w:r>
      <w:r w:rsidRPr="00E817AA">
        <w:rPr>
          <w:rStyle w:val="22"/>
          <w:color w:val="000000"/>
          <w:sz w:val="24"/>
          <w:szCs w:val="24"/>
        </w:rPr>
        <w:t xml:space="preserve">, 1992 </w:t>
      </w:r>
      <w:r w:rsidRPr="00923D1B">
        <w:rPr>
          <w:rStyle w:val="220"/>
          <w:b w:val="0"/>
          <w:color w:val="000000"/>
          <w:sz w:val="24"/>
          <w:szCs w:val="24"/>
        </w:rPr>
        <w:t xml:space="preserve">года выпуска, идентификационный номер </w:t>
      </w:r>
      <w:r w:rsidRPr="00923D1B">
        <w:rPr>
          <w:rStyle w:val="22"/>
          <w:color w:val="000000"/>
          <w:sz w:val="24"/>
          <w:szCs w:val="24"/>
        </w:rPr>
        <w:t>(</w:t>
      </w:r>
      <w:r w:rsidRPr="00923D1B">
        <w:rPr>
          <w:rStyle w:val="22"/>
          <w:color w:val="000000"/>
          <w:sz w:val="24"/>
          <w:szCs w:val="24"/>
          <w:lang w:val="en-US"/>
        </w:rPr>
        <w:t>V</w:t>
      </w:r>
      <w:r w:rsidRPr="00923D1B">
        <w:rPr>
          <w:rStyle w:val="22"/>
          <w:color w:val="000000"/>
          <w:sz w:val="24"/>
          <w:szCs w:val="24"/>
        </w:rPr>
        <w:t>1</w:t>
      </w:r>
      <w:r w:rsidRPr="00923D1B">
        <w:rPr>
          <w:rStyle w:val="22"/>
          <w:color w:val="000000"/>
          <w:sz w:val="24"/>
          <w:szCs w:val="24"/>
          <w:lang w:val="en-US"/>
        </w:rPr>
        <w:t>N</w:t>
      </w:r>
      <w:r w:rsidRPr="00923D1B">
        <w:rPr>
          <w:rStyle w:val="22"/>
          <w:color w:val="000000"/>
          <w:sz w:val="24"/>
          <w:szCs w:val="24"/>
        </w:rPr>
        <w:t xml:space="preserve">) № </w:t>
      </w:r>
      <w:r w:rsidRPr="00923D1B">
        <w:rPr>
          <w:rStyle w:val="22"/>
          <w:color w:val="000000"/>
          <w:sz w:val="24"/>
          <w:szCs w:val="24"/>
          <w:lang w:val="en-US"/>
        </w:rPr>
        <w:t>JMBLNE</w:t>
      </w:r>
      <w:r w:rsidRPr="00923D1B">
        <w:rPr>
          <w:rStyle w:val="22"/>
          <w:color w:val="000000"/>
          <w:sz w:val="24"/>
          <w:szCs w:val="24"/>
        </w:rPr>
        <w:t>33</w:t>
      </w:r>
      <w:r w:rsidRPr="00923D1B">
        <w:rPr>
          <w:rStyle w:val="22"/>
          <w:color w:val="000000"/>
          <w:sz w:val="24"/>
          <w:szCs w:val="24"/>
          <w:lang w:val="en-US"/>
        </w:rPr>
        <w:t>ANZ</w:t>
      </w:r>
      <w:r w:rsidRPr="00923D1B">
        <w:rPr>
          <w:rStyle w:val="22"/>
          <w:color w:val="000000"/>
          <w:sz w:val="24"/>
          <w:szCs w:val="24"/>
        </w:rPr>
        <w:t>505269,</w:t>
      </w:r>
      <w:r w:rsidRPr="00923D1B">
        <w:rPr>
          <w:rStyle w:val="22"/>
          <w:b/>
          <w:color w:val="000000"/>
          <w:sz w:val="24"/>
          <w:szCs w:val="24"/>
        </w:rPr>
        <w:t xml:space="preserve"> </w:t>
      </w:r>
      <w:r w:rsidRPr="00923D1B">
        <w:rPr>
          <w:rStyle w:val="220"/>
          <w:b w:val="0"/>
          <w:color w:val="000000"/>
          <w:sz w:val="24"/>
          <w:szCs w:val="24"/>
        </w:rPr>
        <w:t>регистрационный</w:t>
      </w:r>
      <w:r w:rsidRPr="00E817AA">
        <w:rPr>
          <w:rStyle w:val="220"/>
          <w:color w:val="000000"/>
          <w:sz w:val="24"/>
          <w:szCs w:val="24"/>
        </w:rPr>
        <w:t xml:space="preserve"> </w:t>
      </w:r>
      <w:r w:rsidRPr="00923D1B">
        <w:rPr>
          <w:rStyle w:val="220"/>
          <w:b w:val="0"/>
          <w:color w:val="000000"/>
          <w:sz w:val="24"/>
          <w:szCs w:val="24"/>
        </w:rPr>
        <w:t>№</w:t>
      </w:r>
      <w:r w:rsidRPr="00E817AA">
        <w:rPr>
          <w:rStyle w:val="22"/>
          <w:color w:val="000000"/>
          <w:sz w:val="24"/>
          <w:szCs w:val="24"/>
        </w:rPr>
        <w:t>274</w:t>
      </w:r>
      <w:r w:rsidRPr="00E817AA">
        <w:rPr>
          <w:rStyle w:val="22"/>
          <w:color w:val="000000"/>
          <w:sz w:val="24"/>
          <w:szCs w:val="24"/>
          <w:lang w:val="en-US"/>
        </w:rPr>
        <w:t>FWB</w:t>
      </w:r>
      <w:r w:rsidRPr="00E817AA">
        <w:rPr>
          <w:rStyle w:val="22"/>
          <w:color w:val="000000"/>
          <w:sz w:val="24"/>
          <w:szCs w:val="24"/>
        </w:rPr>
        <w:t>02 на сумму 2 970 000 (два миллиона девятьсот семьдесят тысяч) тенге. В дальнейшем претензий иметь не буд</w:t>
      </w:r>
      <w:r w:rsidRPr="00E817AA">
        <w:rPr>
          <w:rFonts w:ascii="Times New Roman" w:hAnsi="Times New Roman" w:cs="Times New Roman"/>
          <w:sz w:val="24"/>
          <w:szCs w:val="24"/>
        </w:rPr>
        <w:t>ет»</w:t>
      </w:r>
      <w:r w:rsidRPr="00E817AA">
        <w:rPr>
          <w:rFonts w:ascii="Times New Roman" w:hAnsi="Times New Roman" w:cs="Times New Roman"/>
          <w:color w:val="000000"/>
          <w:sz w:val="24"/>
          <w:szCs w:val="24"/>
        </w:rPr>
        <w:t xml:space="preserve">. </w:t>
      </w:r>
    </w:p>
    <w:p w14:paraId="5EDF4DF7"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rPr>
      </w:pPr>
      <w:r w:rsidRPr="00E817AA">
        <w:rPr>
          <w:bCs/>
          <w:color w:val="000000"/>
        </w:rPr>
        <w:t>Статья 329 ГК РК.,</w:t>
      </w:r>
      <w:r w:rsidRPr="00E817AA">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E817AA">
        <w:t>солидарно</w:t>
      </w:r>
      <w:r w:rsidRPr="00E817AA">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5EDF4DF8"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Статья 332 ГК РК.</w:t>
      </w:r>
      <w:r w:rsidRPr="00E817AA">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5EDF4DF9"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357 ГК РК.</w:t>
      </w:r>
      <w:r w:rsidRPr="00E817AA">
        <w:rPr>
          <w:color w:val="000000"/>
        </w:rPr>
        <w:t> «Субсидиарная </w:t>
      </w:r>
      <w:r w:rsidRPr="00E817AA">
        <w:rPr>
          <w:rStyle w:val="s0"/>
          <w:color w:val="000000"/>
        </w:rPr>
        <w:t xml:space="preserve">ответственность» - </w:t>
      </w:r>
      <w:r w:rsidRPr="00E817AA">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5EDF4DFA" w14:textId="77777777" w:rsidR="0074467A" w:rsidRPr="00E817AA" w:rsidRDefault="0074467A" w:rsidP="0074467A">
      <w:pPr>
        <w:pStyle w:val="j14"/>
        <w:shd w:val="clear" w:color="auto" w:fill="FFFFFF"/>
        <w:spacing w:before="0" w:beforeAutospacing="0" w:after="0" w:afterAutospacing="0"/>
        <w:ind w:firstLine="400"/>
        <w:jc w:val="both"/>
        <w:textAlignment w:val="baseline"/>
        <w:rPr>
          <w:shd w:val="clear" w:color="auto" w:fill="FFFFFF"/>
          <w:lang w:eastAsia="zh-CN"/>
        </w:rPr>
      </w:pPr>
      <w:r w:rsidRPr="00E817AA">
        <w:rPr>
          <w:rFonts w:eastAsiaTheme="minorEastAsia"/>
          <w:lang w:eastAsia="zh-CN"/>
        </w:rPr>
        <w:t xml:space="preserve">На сегодняшний день </w:t>
      </w:r>
      <w:r w:rsidRPr="00E817AA">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5EDF4DFB" w14:textId="77777777" w:rsidR="0074467A" w:rsidRPr="00E817AA" w:rsidRDefault="0074467A" w:rsidP="0074467A">
      <w:pPr>
        <w:ind w:firstLine="708"/>
        <w:jc w:val="both"/>
        <w:rPr>
          <w:u w:val="single"/>
        </w:rPr>
      </w:pPr>
      <w:r w:rsidRPr="00E817AA">
        <w:rPr>
          <w:shd w:val="clear" w:color="auto" w:fill="FFFFFF"/>
          <w:lang w:eastAsia="zh-CN"/>
        </w:rPr>
        <w:t xml:space="preserve">Вышеуказанное авто согласно Акту, приему передачи от 19.09.2018 года было принято с дефектами где необходимо было провести ремонт ходовой части на 130 000 тенге, замена лобового стекла 10 000 тенге, итого 140 000 тенге. </w:t>
      </w:r>
      <w:r w:rsidRPr="00E817AA">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E817AA">
        <w:rPr>
          <w:u w:val="single"/>
        </w:rPr>
        <w:t xml:space="preserve">Все риски, включая риск случайной гибели Имущества, возлагаются на «Арендатора». В случаях, указанных в </w:t>
      </w:r>
      <w:proofErr w:type="spellStart"/>
      <w:r w:rsidRPr="00E817AA">
        <w:rPr>
          <w:u w:val="single"/>
        </w:rPr>
        <w:t>п.п</w:t>
      </w:r>
      <w:proofErr w:type="spellEnd"/>
      <w:r w:rsidRPr="00E817AA">
        <w:rPr>
          <w:u w:val="single"/>
        </w:rPr>
        <w:t xml:space="preserve">. 13,16 «Арендатор» обязуется за свой счет, либо при выплате страховой суммы, за счет этой суммы в максимально короткий срок произвести необходимый ремонт </w:t>
      </w:r>
      <w:r w:rsidRPr="00E817AA">
        <w:rPr>
          <w:u w:val="single"/>
        </w:rPr>
        <w:lastRenderedPageBreak/>
        <w:t>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5EDF4DFC" w14:textId="77777777" w:rsidR="0074467A" w:rsidRPr="00E817AA" w:rsidRDefault="0074467A" w:rsidP="0074467A">
      <w:pPr>
        <w:pStyle w:val="3"/>
        <w:shd w:val="clear" w:color="auto" w:fill="auto"/>
        <w:tabs>
          <w:tab w:val="left" w:pos="734"/>
        </w:tabs>
        <w:spacing w:after="0" w:line="281" w:lineRule="exact"/>
        <w:rPr>
          <w:rFonts w:ascii="Times New Roman" w:hAnsi="Times New Roman" w:cs="Times New Roman"/>
          <w:sz w:val="24"/>
          <w:szCs w:val="24"/>
        </w:rPr>
      </w:pPr>
      <w:r w:rsidRPr="00E817AA">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5EDF4DFD" w14:textId="77777777" w:rsidR="0074467A" w:rsidRPr="00E817AA" w:rsidRDefault="0074467A" w:rsidP="0074467A">
      <w:pPr>
        <w:autoSpaceDE w:val="0"/>
        <w:autoSpaceDN w:val="0"/>
        <w:ind w:firstLine="360"/>
        <w:jc w:val="both"/>
      </w:pPr>
      <w:r w:rsidRPr="00E817AA">
        <w:rPr>
          <w:shd w:val="clear" w:color="auto" w:fill="FFFFFF"/>
          <w:lang w:eastAsia="zh-CN"/>
        </w:rPr>
        <w:t>16 августа 2018 года в адрес Ответчика было направлено Досудебные претензия и было п</w:t>
      </w:r>
      <w:r w:rsidRPr="00E817AA">
        <w:t xml:space="preserve">редложены Ответчику возвратить денежные средства в сумме </w:t>
      </w:r>
      <w:r w:rsidRPr="00E817AA">
        <w:rPr>
          <w:color w:val="000000"/>
        </w:rPr>
        <w:t>840 000 тенге Истцу</w:t>
      </w:r>
      <w:r w:rsidRPr="00E817AA">
        <w:t xml:space="preserve"> в срок до 31 августа 2018 года.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5EDF4DFE" w14:textId="77777777" w:rsidR="00205792" w:rsidRPr="00E817AA" w:rsidRDefault="00205792" w:rsidP="00205792">
      <w:pPr>
        <w:ind w:firstLine="708"/>
        <w:jc w:val="both"/>
        <w:rPr>
          <w:rFonts w:eastAsiaTheme="minorEastAsia"/>
          <w:lang w:eastAsia="zh-CN"/>
        </w:rPr>
      </w:pPr>
      <w:r w:rsidRPr="00E817AA">
        <w:rPr>
          <w:rFonts w:eastAsiaTheme="minorEastAsia"/>
          <w:lang w:eastAsia="zh-CN"/>
        </w:rPr>
        <w:t xml:space="preserve">На основания выше изложенных доводов считаем, были нарушен условия договора от </w:t>
      </w:r>
      <w:r w:rsidRPr="00E817AA">
        <w:rPr>
          <w:lang w:val="kk-KZ"/>
        </w:rPr>
        <w:t xml:space="preserve">02 </w:t>
      </w:r>
      <w:proofErr w:type="spellStart"/>
      <w:r w:rsidRPr="00E817AA">
        <w:t>ию</w:t>
      </w:r>
      <w:proofErr w:type="spellEnd"/>
      <w:r w:rsidRPr="00E817AA">
        <w:rPr>
          <w:lang w:val="kk-KZ"/>
        </w:rPr>
        <w:t>л</w:t>
      </w:r>
      <w:r w:rsidRPr="00E817AA">
        <w:t xml:space="preserve">я 2018 года </w:t>
      </w:r>
      <w:r w:rsidRPr="00E817AA">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56 дня в размере 308 000</w:t>
      </w:r>
      <w:r w:rsidRPr="00E817AA">
        <w:t xml:space="preserve"> </w:t>
      </w:r>
      <w:r w:rsidRPr="00E817AA">
        <w:rPr>
          <w:rFonts w:eastAsiaTheme="minorEastAsia"/>
          <w:lang w:eastAsia="zh-CN"/>
        </w:rPr>
        <w:t xml:space="preserve">тенге, начисленная пеня за просрочку 56 дней что составило 77 000 тенге за каждый день просрочки согласно п. 22,23 Договора. </w:t>
      </w:r>
    </w:p>
    <w:p w14:paraId="5EDF4DFF" w14:textId="77777777" w:rsidR="0074467A" w:rsidRPr="00E817AA" w:rsidRDefault="0074467A" w:rsidP="0074467A">
      <w:pPr>
        <w:ind w:firstLine="708"/>
        <w:jc w:val="both"/>
        <w:rPr>
          <w:rFonts w:eastAsiaTheme="minorEastAsia"/>
          <w:lang w:eastAsia="zh-CN"/>
        </w:rPr>
      </w:pPr>
      <w:r w:rsidRPr="00E817AA">
        <w:rPr>
          <w:rFonts w:eastAsiaTheme="minorEastAsia"/>
          <w:lang w:eastAsia="zh-CN"/>
        </w:rPr>
        <w:t>В пункте 31 Договора оговорено</w:t>
      </w:r>
      <w:r w:rsidRPr="00E817AA">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70% от первоначальной стоимости автомобиля 700000 (семьсот тысяч) тенге</w:t>
      </w:r>
      <w:r w:rsidRPr="00E817AA">
        <w:rPr>
          <w:rFonts w:eastAsiaTheme="minorEastAsia"/>
          <w:lang w:eastAsia="zh-CN"/>
        </w:rPr>
        <w:t xml:space="preserve">, составляющую </w:t>
      </w:r>
      <w:r w:rsidRPr="00E817AA">
        <w:t xml:space="preserve">490 000 </w:t>
      </w:r>
      <w:r w:rsidRPr="00E817AA">
        <w:rPr>
          <w:rFonts w:eastAsiaTheme="minorEastAsia"/>
          <w:lang w:eastAsia="zh-CN"/>
        </w:rPr>
        <w:t>тенге. Согласно Расписке от 19.09.2018 года Ответчиком было написано расписка о задолженности в размере 140 000 тенге, которую он обязался возвратить в ближайшее время, однако не возвратил.</w:t>
      </w:r>
    </w:p>
    <w:p w14:paraId="5EDF4E00" w14:textId="77777777" w:rsidR="0074467A" w:rsidRPr="00E817AA" w:rsidRDefault="0074467A" w:rsidP="0074467A">
      <w:pPr>
        <w:ind w:firstLine="708"/>
        <w:jc w:val="both"/>
        <w:rPr>
          <w:rFonts w:eastAsiaTheme="minorEastAsia"/>
          <w:lang w:eastAsia="zh-CN"/>
        </w:rPr>
      </w:pPr>
      <w:r w:rsidRPr="00E817AA">
        <w:rPr>
          <w:rFonts w:eastAsiaTheme="minorEastAsia"/>
          <w:lang w:eastAsia="zh-CN"/>
        </w:rPr>
        <w:t>Итого задолженность Ответчиков перед Истцом составило сумма в размере 1 015 000 тенге.</w:t>
      </w:r>
    </w:p>
    <w:p w14:paraId="5EDF4E01" w14:textId="77777777" w:rsidR="0074467A" w:rsidRPr="00E817AA" w:rsidRDefault="0074467A" w:rsidP="0074467A">
      <w:pPr>
        <w:ind w:firstLine="708"/>
        <w:jc w:val="both"/>
        <w:rPr>
          <w:rFonts w:eastAsiaTheme="minorEastAsia"/>
          <w:color w:val="000000"/>
          <w:lang w:eastAsia="zh-CN"/>
        </w:rPr>
      </w:pPr>
      <w:r w:rsidRPr="00E817AA">
        <w:rPr>
          <w:rStyle w:val="s1"/>
          <w:bCs/>
          <w:color w:val="000000"/>
          <w:shd w:val="clear" w:color="auto" w:fill="FFFFFF"/>
        </w:rPr>
        <w:t>Статья 9, п. 4, ГК РК.</w:t>
      </w:r>
      <w:r w:rsidRPr="00E817AA">
        <w:rPr>
          <w:color w:val="000000"/>
          <w:shd w:val="clear" w:color="auto" w:fill="FFFFFF"/>
        </w:rPr>
        <w:t> «Защита </w:t>
      </w:r>
      <w:r w:rsidRPr="00E817AA">
        <w:rPr>
          <w:rStyle w:val="s0"/>
          <w:color w:val="000000"/>
          <w:shd w:val="clear" w:color="auto" w:fill="FFFFFF"/>
        </w:rPr>
        <w:t>гражданских прав</w:t>
      </w:r>
      <w:r w:rsidRPr="00E817AA">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5EDF4E02" w14:textId="77777777" w:rsidR="0074467A" w:rsidRPr="00E817AA" w:rsidRDefault="0074467A" w:rsidP="0074467A">
      <w:pPr>
        <w:autoSpaceDE w:val="0"/>
        <w:autoSpaceDN w:val="0"/>
        <w:ind w:firstLine="360"/>
        <w:jc w:val="both"/>
      </w:pPr>
      <w:r w:rsidRPr="00E817AA">
        <w:t>В настоящее время Ответчиками не выполняются взятые на себя обязательства (</w:t>
      </w:r>
      <w:r w:rsidRPr="00E817AA">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E817AA">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5EDF4E03" w14:textId="77777777" w:rsidR="0074467A" w:rsidRPr="00E817AA" w:rsidRDefault="0074467A" w:rsidP="0074467A">
      <w:pPr>
        <w:autoSpaceDE w:val="0"/>
        <w:autoSpaceDN w:val="0"/>
        <w:ind w:firstLine="360"/>
        <w:jc w:val="both"/>
      </w:pPr>
      <w:r w:rsidRPr="00E817AA">
        <w:t>Тем самым Ответчиками причинён Истцу и его семье реальный материальный ущерб и моральный вред.</w:t>
      </w:r>
    </w:p>
    <w:p w14:paraId="5EDF4E04" w14:textId="77777777" w:rsidR="0074467A" w:rsidRPr="00E817AA" w:rsidRDefault="0074467A" w:rsidP="0074467A">
      <w:pPr>
        <w:autoSpaceDE w:val="0"/>
        <w:autoSpaceDN w:val="0"/>
        <w:ind w:firstLine="360"/>
        <w:jc w:val="both"/>
      </w:pPr>
      <w:r w:rsidRPr="00E817AA">
        <w:t xml:space="preserve">В данных обстоятельствах требуем от Ответчика возвращения денежные средства в сумме </w:t>
      </w:r>
      <w:r w:rsidRPr="00E817AA">
        <w:rPr>
          <w:rFonts w:eastAsiaTheme="minorEastAsia"/>
          <w:lang w:eastAsia="zh-CN"/>
        </w:rPr>
        <w:t xml:space="preserve">1 015 000 </w:t>
      </w:r>
      <w:r w:rsidRPr="00E817AA">
        <w:rPr>
          <w:color w:val="000000"/>
        </w:rPr>
        <w:t>тенге</w:t>
      </w:r>
      <w:r w:rsidRPr="00E817AA">
        <w:t xml:space="preserve">.    </w:t>
      </w:r>
    </w:p>
    <w:p w14:paraId="5EDF4E05" w14:textId="77777777" w:rsidR="0074467A" w:rsidRPr="00E817AA" w:rsidRDefault="0074467A" w:rsidP="0074467A">
      <w:pPr>
        <w:autoSpaceDE w:val="0"/>
        <w:autoSpaceDN w:val="0"/>
        <w:ind w:firstLine="360"/>
        <w:jc w:val="both"/>
      </w:pPr>
      <w:r w:rsidRPr="00E817AA">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5EDF4E06" w14:textId="77777777" w:rsidR="0074467A" w:rsidRPr="00E817AA" w:rsidRDefault="0074467A" w:rsidP="0074467A">
      <w:pPr>
        <w:autoSpaceDE w:val="0"/>
        <w:autoSpaceDN w:val="0"/>
        <w:ind w:firstLine="360"/>
        <w:jc w:val="both"/>
      </w:pPr>
      <w:r w:rsidRPr="00E817AA">
        <w:t xml:space="preserve"> 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5EDF4E07" w14:textId="77777777" w:rsidR="0074467A" w:rsidRPr="00E817AA" w:rsidRDefault="0074467A" w:rsidP="0074467A">
      <w:pPr>
        <w:ind w:firstLine="709"/>
        <w:jc w:val="both"/>
      </w:pPr>
      <w:r w:rsidRPr="00E817AA">
        <w:lastRenderedPageBreak/>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5EDF4E08"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359 ГК РК.</w:t>
      </w:r>
      <w:r w:rsidRPr="00E817AA">
        <w:rPr>
          <w:color w:val="000000"/>
        </w:rPr>
        <w:t> «Основания ответственности за </w:t>
      </w:r>
      <w:r w:rsidRPr="00E817AA">
        <w:rPr>
          <w:rStyle w:val="s0"/>
          <w:color w:val="000000"/>
        </w:rPr>
        <w:t>нарушение обязательства» указанно1. Должник отвечает за неисполнение и </w:t>
      </w:r>
      <w:r w:rsidRPr="00E817AA">
        <w:rPr>
          <w:color w:val="000000"/>
        </w:rPr>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14:paraId="5EDF4E09"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 xml:space="preserve">Статья 30. «Подсудность по выбору истца» п. 6, предусмотрено </w:t>
      </w:r>
      <w:r w:rsidRPr="00E817AA">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 и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8" w:anchor="sub_id=310000" w:tgtFrame="_parent" w:tooltip="Кодекс Республики Казахстан от 31 октября 2015 года № 377-V " w:history="1">
        <w:r w:rsidRPr="00E817AA">
          <w:rPr>
            <w:rStyle w:val="a9"/>
            <w:shd w:val="clear" w:color="auto" w:fill="FFFFFF"/>
          </w:rPr>
          <w:t>статьей 31</w:t>
        </w:r>
      </w:hyperlink>
      <w:r w:rsidRPr="00E817AA">
        <w:rPr>
          <w:color w:val="000000"/>
          <w:shd w:val="clear" w:color="auto" w:fill="FFFFFF"/>
        </w:rPr>
        <w:t> настоящего Кодекса.</w:t>
      </w:r>
    </w:p>
    <w:p w14:paraId="5EDF4E0A" w14:textId="77777777" w:rsidR="0074467A" w:rsidRPr="00E817AA" w:rsidRDefault="0074467A" w:rsidP="0074467A">
      <w:pPr>
        <w:pStyle w:val="j14"/>
        <w:shd w:val="clear" w:color="auto" w:fill="FFFFFF"/>
        <w:spacing w:before="0" w:beforeAutospacing="0" w:after="0" w:afterAutospacing="0"/>
        <w:ind w:firstLine="400"/>
        <w:jc w:val="both"/>
        <w:textAlignment w:val="baseline"/>
      </w:pPr>
      <w:r w:rsidRPr="00E817AA">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5EDF4E0B" w14:textId="77777777" w:rsidR="0074467A" w:rsidRPr="00E817AA" w:rsidRDefault="0074467A" w:rsidP="0074467A">
      <w:pPr>
        <w:pStyle w:val="a3"/>
        <w:jc w:val="both"/>
        <w:rPr>
          <w:rFonts w:ascii="Times New Roman" w:hAnsi="Times New Roman" w:cs="Times New Roman"/>
          <w:sz w:val="24"/>
          <w:szCs w:val="24"/>
        </w:rPr>
      </w:pPr>
      <w:r w:rsidRPr="00E817AA">
        <w:rPr>
          <w:rFonts w:ascii="Times New Roman" w:hAnsi="Times New Roman" w:cs="Times New Roman"/>
          <w:sz w:val="24"/>
          <w:szCs w:val="24"/>
        </w:rPr>
        <w:t xml:space="preserve">В соответствии со ст.8 ГПК каждый вправе обратиться в суд за </w:t>
      </w:r>
      <w:r w:rsidRPr="00E817AA">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E817AA">
        <w:rPr>
          <w:rFonts w:ascii="Times New Roman" w:hAnsi="Times New Roman" w:cs="Times New Roman"/>
          <w:sz w:val="24"/>
          <w:szCs w:val="24"/>
        </w:rPr>
        <w:t>охраняемых интересов.</w:t>
      </w:r>
    </w:p>
    <w:p w14:paraId="5EDF4E0C" w14:textId="77777777" w:rsidR="0074467A" w:rsidRPr="00E817AA" w:rsidRDefault="0074467A" w:rsidP="0074467A">
      <w:pPr>
        <w:pStyle w:val="a3"/>
        <w:jc w:val="both"/>
        <w:rPr>
          <w:rFonts w:ascii="Times New Roman" w:hAnsi="Times New Roman" w:cs="Times New Roman"/>
          <w:sz w:val="24"/>
          <w:szCs w:val="24"/>
        </w:rPr>
      </w:pPr>
      <w:r w:rsidRPr="00E817AA">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5EDF4E0D" w14:textId="77777777" w:rsidR="0074467A" w:rsidRPr="00923D1B" w:rsidRDefault="0074467A" w:rsidP="0074467A">
      <w:pPr>
        <w:pStyle w:val="j111"/>
        <w:shd w:val="clear" w:color="auto" w:fill="FFFFFF"/>
        <w:spacing w:before="0" w:beforeAutospacing="0" w:after="0" w:afterAutospacing="0"/>
        <w:jc w:val="both"/>
        <w:textAlignment w:val="baseline"/>
        <w:rPr>
          <w:rStyle w:val="s1"/>
          <w:bCs/>
          <w:color w:val="000000"/>
        </w:rPr>
      </w:pPr>
      <w:r>
        <w:rPr>
          <w:color w:val="000000"/>
        </w:rPr>
        <w:t xml:space="preserve"> </w:t>
      </w:r>
      <w:r>
        <w:rPr>
          <w:color w:val="000000"/>
        </w:rPr>
        <w:tab/>
      </w:r>
      <w:r w:rsidRPr="00923D1B">
        <w:rPr>
          <w:rStyle w:val="s1"/>
          <w:bCs/>
          <w:color w:val="000000"/>
        </w:rPr>
        <w:t>Согласно ГПК РК, Статья 144. Порядок упрощенного (письменного) производства</w:t>
      </w:r>
    </w:p>
    <w:p w14:paraId="5EDF4E0E" w14:textId="77777777" w:rsidR="0074467A" w:rsidRPr="00E817AA" w:rsidRDefault="0074467A" w:rsidP="0074467A">
      <w:pPr>
        <w:pStyle w:val="j111"/>
        <w:shd w:val="clear" w:color="auto" w:fill="FFFFFF"/>
        <w:spacing w:before="0" w:beforeAutospacing="0" w:after="0" w:afterAutospacing="0"/>
        <w:jc w:val="both"/>
        <w:textAlignment w:val="baseline"/>
        <w:rPr>
          <w:color w:val="000000"/>
        </w:rPr>
      </w:pPr>
      <w:r w:rsidRPr="00E817AA">
        <w:rPr>
          <w:rStyle w:val="s1"/>
          <w:bCs/>
          <w:color w:val="000000"/>
        </w:rPr>
        <w:t xml:space="preserve">предусмотрено: </w:t>
      </w:r>
      <w:bookmarkStart w:id="0" w:name="SUB1440100"/>
      <w:bookmarkEnd w:id="0"/>
      <w:r w:rsidRPr="00E817AA">
        <w:rPr>
          <w:color w:val="000000"/>
        </w:rPr>
        <w:t>Дела в порядке упрощенного (письменного) производства рассматриваются судом по правилам </w:t>
      </w:r>
      <w:bookmarkStart w:id="1" w:name="SUB1004796215_4"/>
      <w:r w:rsidRPr="00E817AA">
        <w:rPr>
          <w:color w:val="000000"/>
        </w:rPr>
        <w:fldChar w:fldCharType="begin"/>
      </w:r>
      <w:r w:rsidRPr="00E817AA">
        <w:rPr>
          <w:color w:val="000000"/>
        </w:rPr>
        <w:instrText xml:space="preserve"> HYPERLINK "https://online.zakon.kz/Document/?doc_id=34329053" \l "sub_id=1480000" \t "_parent" </w:instrText>
      </w:r>
      <w:r w:rsidRPr="00E817AA">
        <w:rPr>
          <w:color w:val="000000"/>
        </w:rPr>
        <w:fldChar w:fldCharType="separate"/>
      </w:r>
      <w:r w:rsidRPr="00E817AA">
        <w:rPr>
          <w:rStyle w:val="a9"/>
          <w:color w:val="333399"/>
          <w:u w:val="single"/>
        </w:rPr>
        <w:t>главы 14</w:t>
      </w:r>
      <w:r w:rsidRPr="00E817AA">
        <w:rPr>
          <w:color w:val="000000"/>
        </w:rPr>
        <w:fldChar w:fldCharType="end"/>
      </w:r>
      <w:bookmarkEnd w:id="1"/>
      <w:r w:rsidRPr="00E817AA">
        <w:rPr>
          <w:color w:val="000000"/>
        </w:rPr>
        <w:t xml:space="preserve"> настоящего Кодекса с особенностями, установленными настоящей главой. </w:t>
      </w:r>
      <w:bookmarkStart w:id="2" w:name="SUB1440200"/>
      <w:bookmarkEnd w:id="2"/>
      <w:r w:rsidRPr="00E817AA">
        <w:rPr>
          <w:color w:val="000000"/>
        </w:rPr>
        <w:t xml:space="preserve">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w:t>
      </w:r>
      <w:bookmarkStart w:id="3" w:name="SUB1440300"/>
      <w:bookmarkEnd w:id="3"/>
      <w:r w:rsidRPr="00E817AA">
        <w:rPr>
          <w:color w:val="000000"/>
        </w:rPr>
        <w:t xml:space="preserve">Суд выносит определение о рассмотрении дела по правилам искового производства в общем порядке, если: </w:t>
      </w:r>
      <w:bookmarkStart w:id="4" w:name="SUB1440301"/>
      <w:bookmarkEnd w:id="4"/>
      <w:r w:rsidRPr="00E817AA">
        <w:rPr>
          <w:color w:val="000000"/>
        </w:rPr>
        <w:t>стороной об этом заявлено ходатайство.</w:t>
      </w:r>
    </w:p>
    <w:p w14:paraId="5EDF4E0F"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5" w:name="SUB1440302"/>
      <w:bookmarkStart w:id="6" w:name="SUB1440400"/>
      <w:bookmarkStart w:id="7" w:name="SUB1450000"/>
      <w:bookmarkEnd w:id="5"/>
      <w:bookmarkEnd w:id="6"/>
      <w:bookmarkEnd w:id="7"/>
      <w:r w:rsidRPr="00923D1B">
        <w:rPr>
          <w:rStyle w:val="s1"/>
          <w:bCs/>
          <w:color w:val="000000"/>
        </w:rPr>
        <w:t>ГПК РК, Статья 145. Дела, рассматриваемые в порядке упрощенного (письменного) производства,</w:t>
      </w:r>
      <w:r w:rsidRPr="00E817AA">
        <w:rPr>
          <w:rStyle w:val="s1"/>
          <w:b/>
          <w:bCs/>
          <w:color w:val="000000"/>
        </w:rPr>
        <w:t xml:space="preserve"> </w:t>
      </w:r>
      <w:r w:rsidRPr="00E817AA">
        <w:rPr>
          <w:rStyle w:val="s1"/>
          <w:bCs/>
          <w:color w:val="000000"/>
        </w:rPr>
        <w:t>оговорено</w:t>
      </w:r>
      <w:r w:rsidRPr="00E817AA">
        <w:rPr>
          <w:rStyle w:val="s1"/>
          <w:b/>
          <w:bCs/>
          <w:color w:val="000000"/>
        </w:rPr>
        <w:t xml:space="preserve"> </w:t>
      </w:r>
      <w:bookmarkStart w:id="8" w:name="SUB1450100"/>
      <w:bookmarkEnd w:id="8"/>
      <w:r w:rsidRPr="00E817AA">
        <w:rPr>
          <w:rStyle w:val="s1"/>
          <w:bCs/>
          <w:color w:val="000000"/>
        </w:rPr>
        <w:t>в</w:t>
      </w:r>
      <w:r w:rsidRPr="00E817AA">
        <w:rPr>
          <w:color w:val="000000"/>
        </w:rPr>
        <w:t xml:space="preserve"> порядке упрощенного (письменного) производства подлежат рассмотрению дела: </w:t>
      </w:r>
    </w:p>
    <w:p w14:paraId="5EDF4E10"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9" w:name="SUB1450101"/>
      <w:bookmarkEnd w:id="9"/>
      <w:r w:rsidRPr="00E817AA">
        <w:rPr>
          <w:color w:val="000000"/>
        </w:rPr>
        <w:t>1) по исковым заявлениям о взыскании денег, если цена иска не превышает для юридических лиц семисот </w:t>
      </w:r>
      <w:bookmarkStart w:id="10" w:name="SUB1000000358_2"/>
      <w:r w:rsidRPr="00E817AA">
        <w:rPr>
          <w:color w:val="000000"/>
        </w:rPr>
        <w:fldChar w:fldCharType="begin"/>
      </w:r>
      <w:r w:rsidRPr="00E817AA">
        <w:rPr>
          <w:color w:val="000000"/>
        </w:rPr>
        <w:instrText xml:space="preserve"> HYPERLINK "https://online.zakon.kz/Document/?doc_id=1026672" \o "МЗП, МРП, прожиточный минимум 2018 года (архив 1995 - 2018 годов)" \t "_parent" </w:instrText>
      </w:r>
      <w:r w:rsidRPr="00E817AA">
        <w:rPr>
          <w:color w:val="000000"/>
        </w:rPr>
        <w:fldChar w:fldCharType="separate"/>
      </w:r>
      <w:r w:rsidRPr="00E817AA">
        <w:rPr>
          <w:rStyle w:val="a9"/>
          <w:color w:val="333399"/>
          <w:u w:val="single"/>
        </w:rPr>
        <w:t>месячных расчетных показателей</w:t>
      </w:r>
      <w:r w:rsidRPr="00E817AA">
        <w:rPr>
          <w:color w:val="000000"/>
        </w:rPr>
        <w:fldChar w:fldCharType="end"/>
      </w:r>
      <w:bookmarkEnd w:id="10"/>
      <w:r w:rsidRPr="00E817AA">
        <w:rPr>
          <w:color w:val="000000"/>
        </w:rPr>
        <w:t>, для индивидуальных предпринимателей, граждан - двухсот месячных расчетных показателей;</w:t>
      </w:r>
    </w:p>
    <w:p w14:paraId="5EDF4E11"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1" w:name="SUB1450102"/>
      <w:bookmarkEnd w:id="11"/>
      <w:r w:rsidRPr="00E817AA">
        <w:rPr>
          <w:color w:val="000000"/>
        </w:rPr>
        <w:t>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p w14:paraId="5EDF4E12"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2" w:name="SUB1450103"/>
      <w:bookmarkEnd w:id="12"/>
      <w:r w:rsidRPr="00E817AA">
        <w:rPr>
          <w:color w:val="000000"/>
        </w:rPr>
        <w:t>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14:paraId="5EDF4E13"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3" w:name="SUB1450104"/>
      <w:bookmarkEnd w:id="13"/>
      <w:r w:rsidRPr="00E817AA">
        <w:rPr>
          <w:color w:val="000000"/>
        </w:rPr>
        <w:t>4) об исполнении соглашений об урегулировании спора, удостоверенных нотариусом в порядке досудебного урегулирования в случаях, установленных </w:t>
      </w:r>
      <w:bookmarkStart w:id="14" w:name="SUB1000001501"/>
      <w:r w:rsidRPr="00E817AA">
        <w:rPr>
          <w:color w:val="000000"/>
        </w:rPr>
        <w:fldChar w:fldCharType="begin"/>
      </w:r>
      <w:r w:rsidRPr="00E817AA">
        <w:rPr>
          <w:color w:val="000000"/>
        </w:rPr>
        <w:instrText xml:space="preserve"> HYPERLINK "https://online.zakon.kz/Document/?doc_id=1008028" \o "Закон Республики Казахстан от 14 июля 1997 года № 155-I \«О нотариате\» (с изменениями и дополнениями по состоянию на 05.07.2018 г.)" \t "_parent" </w:instrText>
      </w:r>
      <w:r w:rsidRPr="00E817AA">
        <w:rPr>
          <w:color w:val="000000"/>
        </w:rPr>
        <w:fldChar w:fldCharType="separate"/>
      </w:r>
      <w:r w:rsidRPr="00E817AA">
        <w:rPr>
          <w:rStyle w:val="a9"/>
          <w:color w:val="333399"/>
          <w:u w:val="single"/>
        </w:rPr>
        <w:t>Законом</w:t>
      </w:r>
      <w:r w:rsidRPr="00E817AA">
        <w:rPr>
          <w:color w:val="000000"/>
        </w:rPr>
        <w:fldChar w:fldCharType="end"/>
      </w:r>
      <w:bookmarkEnd w:id="14"/>
      <w:r w:rsidRPr="00E817AA">
        <w:rPr>
          <w:color w:val="000000"/>
        </w:rPr>
        <w:t> Республики Казахстан «О нотариате» или предусмотренных договором;</w:t>
      </w:r>
    </w:p>
    <w:p w14:paraId="5EDF4E14"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5" w:name="SUB1450105"/>
      <w:bookmarkEnd w:id="15"/>
      <w:r w:rsidRPr="00E817AA">
        <w:rPr>
          <w:color w:val="000000"/>
        </w:rPr>
        <w:t xml:space="preserve">5) об исполнении соглашений об урегулировании споров, заключенных с участием адвоката по договору поручения сторон или адвокатов и сторон в порядке </w:t>
      </w:r>
      <w:proofErr w:type="spellStart"/>
      <w:r w:rsidRPr="00E817AA">
        <w:rPr>
          <w:color w:val="000000"/>
        </w:rPr>
        <w:t>партисипативной</w:t>
      </w:r>
      <w:proofErr w:type="spellEnd"/>
      <w:r w:rsidRPr="00E817AA">
        <w:rPr>
          <w:color w:val="000000"/>
        </w:rPr>
        <w:t xml:space="preserve"> </w:t>
      </w:r>
      <w:r w:rsidRPr="00E817AA">
        <w:rPr>
          <w:color w:val="000000"/>
        </w:rPr>
        <w:lastRenderedPageBreak/>
        <w:t>процедуры в соответствии с </w:t>
      </w:r>
      <w:bookmarkStart w:id="16" w:name="SUB1006373260_4"/>
      <w:r w:rsidRPr="00E817AA">
        <w:rPr>
          <w:rStyle w:val="s2"/>
          <w:color w:val="333399"/>
          <w:u w:val="single"/>
        </w:rPr>
        <w:fldChar w:fldCharType="begin"/>
      </w:r>
      <w:r w:rsidRPr="00E817AA">
        <w:rPr>
          <w:rStyle w:val="s2"/>
          <w:color w:val="333399"/>
          <w:u w:val="single"/>
        </w:rPr>
        <w:instrText xml:space="preserve"> HYPERLINK "https://online.zakon.kz/Document/?doc_id=33024087" \t "_parent" </w:instrText>
      </w:r>
      <w:r w:rsidRPr="00E817AA">
        <w:rPr>
          <w:rStyle w:val="s2"/>
          <w:color w:val="333399"/>
          <w:u w:val="single"/>
        </w:rPr>
        <w:fldChar w:fldCharType="separate"/>
      </w:r>
      <w:r w:rsidRPr="00E817AA">
        <w:rPr>
          <w:rStyle w:val="a5"/>
          <w:color w:val="000080"/>
        </w:rPr>
        <w:t>Законом</w:t>
      </w:r>
      <w:r w:rsidRPr="00E817AA">
        <w:rPr>
          <w:rStyle w:val="s2"/>
          <w:color w:val="333399"/>
          <w:u w:val="single"/>
        </w:rPr>
        <w:fldChar w:fldCharType="end"/>
      </w:r>
      <w:bookmarkEnd w:id="16"/>
      <w:r w:rsidRPr="00E817AA">
        <w:rPr>
          <w:color w:val="000000"/>
        </w:rPr>
        <w:t> Республики Казахстан «Об адвокатской деятельности и юридической помощи»;</w:t>
      </w:r>
    </w:p>
    <w:p w14:paraId="5EDF4E15"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7" w:name="SUB1450106"/>
      <w:bookmarkEnd w:id="17"/>
      <w:r w:rsidRPr="00E817AA">
        <w:rPr>
          <w:color w:val="000000"/>
        </w:rPr>
        <w:t>6)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14:paraId="5EDF4E16"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8" w:name="SUB1450107"/>
      <w:bookmarkEnd w:id="18"/>
      <w:r w:rsidRPr="00E817AA">
        <w:rPr>
          <w:color w:val="000000"/>
        </w:rPr>
        <w:t>7)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14:paraId="5EDF4E17"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9" w:name="SUB1450108"/>
      <w:bookmarkEnd w:id="19"/>
      <w:r w:rsidRPr="00E817AA">
        <w:rPr>
          <w:color w:val="000000"/>
        </w:rPr>
        <w:t>8)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14:paraId="5EDF4E18"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0" w:name="SUB1450109"/>
      <w:bookmarkEnd w:id="20"/>
      <w:r w:rsidRPr="00E817AA">
        <w:rPr>
          <w:color w:val="000000"/>
        </w:rPr>
        <w:t>9)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14:paraId="5EDF4E19"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1" w:name="SUB1450110"/>
      <w:bookmarkEnd w:id="21"/>
      <w:r w:rsidRPr="00E817AA">
        <w:rPr>
          <w:color w:val="000000"/>
        </w:rPr>
        <w:t>10)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p w14:paraId="5EDF4E1A"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2" w:name="SUB1450111"/>
      <w:bookmarkEnd w:id="22"/>
      <w:r w:rsidRPr="00E817AA">
        <w:rPr>
          <w:color w:val="000000"/>
        </w:rPr>
        <w:t>11)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p w14:paraId="5EDF4E1B"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3" w:name="SUB1450112"/>
      <w:bookmarkEnd w:id="23"/>
      <w:r w:rsidRPr="00E817AA">
        <w:rPr>
          <w:color w:val="000000"/>
        </w:rPr>
        <w:t>12)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p w14:paraId="5EDF4E1C"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4" w:name="SUB1450200"/>
      <w:bookmarkEnd w:id="24"/>
      <w:r w:rsidRPr="00E817AA">
        <w:rPr>
          <w:color w:val="000000"/>
        </w:rPr>
        <w:t>2.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p w14:paraId="5EDF4E1D" w14:textId="77777777" w:rsidR="0074467A" w:rsidRPr="00E817AA" w:rsidRDefault="0074467A" w:rsidP="0074467A">
      <w:pPr>
        <w:ind w:firstLine="567"/>
        <w:jc w:val="both"/>
      </w:pPr>
      <w:r>
        <w:t xml:space="preserve"> </w:t>
      </w:r>
      <w:r w:rsidRPr="00E817AA">
        <w:t xml:space="preserve">На основании вышеизложенного и соответствии ГК РК, ГПК РК, </w:t>
      </w:r>
    </w:p>
    <w:p w14:paraId="5EDF4E1E" w14:textId="77777777" w:rsidR="0074467A" w:rsidRPr="00E817AA" w:rsidRDefault="0074467A" w:rsidP="0074467A">
      <w:pPr>
        <w:ind w:firstLine="709"/>
        <w:jc w:val="both"/>
      </w:pPr>
    </w:p>
    <w:p w14:paraId="5EDF4E1F" w14:textId="77777777" w:rsidR="0074467A" w:rsidRPr="00E817AA" w:rsidRDefault="0074467A" w:rsidP="0074467A">
      <w:pPr>
        <w:ind w:firstLine="708"/>
        <w:jc w:val="center"/>
        <w:rPr>
          <w:b/>
        </w:rPr>
      </w:pPr>
      <w:r w:rsidRPr="00E817AA">
        <w:rPr>
          <w:b/>
        </w:rPr>
        <w:t>ПРОШУ СУД:</w:t>
      </w:r>
    </w:p>
    <w:p w14:paraId="5EDF4E20" w14:textId="77777777" w:rsidR="0074467A" w:rsidRPr="00E817AA" w:rsidRDefault="0074467A" w:rsidP="0074467A">
      <w:pPr>
        <w:ind w:firstLine="708"/>
        <w:jc w:val="center"/>
        <w:rPr>
          <w:b/>
        </w:rPr>
      </w:pPr>
    </w:p>
    <w:p w14:paraId="5EDF4E21" w14:textId="77777777" w:rsidR="0074467A" w:rsidRPr="00E817AA" w:rsidRDefault="005606E6" w:rsidP="005606E6">
      <w:pPr>
        <w:pStyle w:val="a8"/>
        <w:numPr>
          <w:ilvl w:val="0"/>
          <w:numId w:val="2"/>
        </w:numPr>
        <w:ind w:left="426"/>
        <w:jc w:val="both"/>
      </w:pPr>
      <w:r>
        <w:t>Исковое</w:t>
      </w:r>
      <w:r w:rsidR="0074467A" w:rsidRPr="0074467A">
        <w:t xml:space="preserve"> заявления</w:t>
      </w:r>
      <w:r>
        <w:t xml:space="preserve"> </w:t>
      </w:r>
      <w:proofErr w:type="spellStart"/>
      <w:r w:rsidRPr="005606E6">
        <w:rPr>
          <w:shd w:val="clear" w:color="auto" w:fill="FFFFFF"/>
        </w:rPr>
        <w:t>Кожахметовой</w:t>
      </w:r>
      <w:proofErr w:type="spellEnd"/>
      <w:r w:rsidRPr="005606E6">
        <w:rPr>
          <w:shd w:val="clear" w:color="auto" w:fill="FFFFFF"/>
        </w:rPr>
        <w:t xml:space="preserve"> </w:t>
      </w:r>
      <w:r w:rsidRPr="005606E6">
        <w:rPr>
          <w:shd w:val="clear" w:color="auto" w:fill="FFFFFF"/>
          <w:lang w:val="kk-KZ"/>
        </w:rPr>
        <w:t>Карлыға Құрманғалиқызы</w:t>
      </w:r>
      <w:r w:rsidR="0074467A" w:rsidRPr="005606E6">
        <w:rPr>
          <w:b/>
        </w:rPr>
        <w:t xml:space="preserve"> </w:t>
      </w:r>
      <w:r w:rsidR="0074467A" w:rsidRPr="00E817AA">
        <w:t>о взыскании суммы задолженности по договору</w:t>
      </w:r>
      <w:r w:rsidR="0074467A">
        <w:t xml:space="preserve"> </w:t>
      </w:r>
      <w:r w:rsidR="0074467A" w:rsidRPr="00E817AA">
        <w:t>аренды автомашины с последующим выкупом</w:t>
      </w:r>
      <w:r>
        <w:t xml:space="preserve"> с </w:t>
      </w:r>
      <w:proofErr w:type="spellStart"/>
      <w:r w:rsidRPr="005606E6">
        <w:rPr>
          <w:color w:val="000000"/>
        </w:rPr>
        <w:t>Мынбаев</w:t>
      </w:r>
      <w:proofErr w:type="spellEnd"/>
      <w:r w:rsidRPr="005606E6">
        <w:rPr>
          <w:color w:val="000000"/>
          <w:lang w:val="kk-KZ"/>
        </w:rPr>
        <w:t>а</w:t>
      </w:r>
      <w:r w:rsidRPr="005606E6">
        <w:rPr>
          <w:color w:val="000000"/>
        </w:rPr>
        <w:t xml:space="preserve"> </w:t>
      </w:r>
      <w:proofErr w:type="spellStart"/>
      <w:r w:rsidRPr="005606E6">
        <w:rPr>
          <w:color w:val="000000"/>
        </w:rPr>
        <w:t>Ербосын</w:t>
      </w:r>
      <w:proofErr w:type="spellEnd"/>
      <w:r w:rsidRPr="005606E6">
        <w:rPr>
          <w:color w:val="000000"/>
        </w:rPr>
        <w:t xml:space="preserve"> </w:t>
      </w:r>
      <w:proofErr w:type="spellStart"/>
      <w:r w:rsidRPr="005606E6">
        <w:rPr>
          <w:color w:val="000000"/>
        </w:rPr>
        <w:t>Алипбаевич</w:t>
      </w:r>
      <w:proofErr w:type="spellEnd"/>
      <w:r w:rsidRPr="005606E6">
        <w:rPr>
          <w:color w:val="000000"/>
          <w:lang w:val="kk-KZ"/>
        </w:rPr>
        <w:t xml:space="preserve">а и </w:t>
      </w:r>
      <w:proofErr w:type="spellStart"/>
      <w:r w:rsidRPr="005606E6">
        <w:rPr>
          <w:rStyle w:val="a7"/>
          <w:rFonts w:eastAsiaTheme="minorEastAsia"/>
          <w:b w:val="0"/>
          <w:sz w:val="24"/>
          <w:szCs w:val="24"/>
        </w:rPr>
        <w:t>Талпакова</w:t>
      </w:r>
      <w:proofErr w:type="spellEnd"/>
      <w:r w:rsidRPr="005606E6">
        <w:rPr>
          <w:rStyle w:val="a7"/>
          <w:rFonts w:eastAsiaTheme="minorEastAsia"/>
          <w:b w:val="0"/>
          <w:sz w:val="24"/>
          <w:szCs w:val="24"/>
        </w:rPr>
        <w:t xml:space="preserve"> </w:t>
      </w:r>
      <w:proofErr w:type="spellStart"/>
      <w:r w:rsidRPr="005606E6">
        <w:rPr>
          <w:rStyle w:val="a7"/>
          <w:rFonts w:eastAsiaTheme="minorEastAsia"/>
          <w:b w:val="0"/>
          <w:sz w:val="24"/>
          <w:szCs w:val="24"/>
        </w:rPr>
        <w:t>Бейбита</w:t>
      </w:r>
      <w:proofErr w:type="spellEnd"/>
      <w:r w:rsidRPr="005606E6">
        <w:rPr>
          <w:rStyle w:val="a7"/>
          <w:rFonts w:eastAsiaTheme="minorEastAsia"/>
          <w:b w:val="0"/>
          <w:sz w:val="24"/>
          <w:szCs w:val="24"/>
        </w:rPr>
        <w:t xml:space="preserve"> </w:t>
      </w:r>
      <w:proofErr w:type="spellStart"/>
      <w:r w:rsidRPr="005606E6">
        <w:rPr>
          <w:rStyle w:val="a7"/>
          <w:rFonts w:eastAsiaTheme="minorEastAsia"/>
          <w:b w:val="0"/>
          <w:sz w:val="24"/>
          <w:szCs w:val="24"/>
        </w:rPr>
        <w:t>Жаркыновича</w:t>
      </w:r>
      <w:proofErr w:type="spellEnd"/>
      <w:r w:rsidRPr="005606E6">
        <w:rPr>
          <w:rStyle w:val="a7"/>
          <w:rFonts w:eastAsiaTheme="minorEastAsia"/>
          <w:b w:val="0"/>
          <w:sz w:val="24"/>
          <w:szCs w:val="24"/>
        </w:rPr>
        <w:t xml:space="preserve"> рассмотреть</w:t>
      </w:r>
      <w:r w:rsidR="0074467A">
        <w:t xml:space="preserve"> </w:t>
      </w:r>
      <w:r w:rsidR="0074467A" w:rsidRPr="005606E6">
        <w:rPr>
          <w:color w:val="000000"/>
        </w:rPr>
        <w:t>в порядке упрощенного (письменного) производства</w:t>
      </w:r>
      <w:r w:rsidRPr="005606E6">
        <w:rPr>
          <w:color w:val="000000"/>
        </w:rPr>
        <w:t>.</w:t>
      </w:r>
    </w:p>
    <w:p w14:paraId="5EDF4E22" w14:textId="77777777" w:rsidR="0074467A" w:rsidRPr="00E817AA" w:rsidRDefault="0074467A" w:rsidP="0074467A">
      <w:pPr>
        <w:pStyle w:val="a8"/>
        <w:ind w:left="1068"/>
      </w:pPr>
    </w:p>
    <w:p w14:paraId="5EDF4E23" w14:textId="77777777" w:rsidR="0074467A" w:rsidRPr="00E817AA" w:rsidRDefault="0074467A" w:rsidP="0074467A">
      <w:pPr>
        <w:pStyle w:val="a3"/>
        <w:rPr>
          <w:rFonts w:ascii="Times New Roman" w:hAnsi="Times New Roman" w:cs="Times New Roman"/>
          <w:b/>
          <w:sz w:val="24"/>
          <w:szCs w:val="24"/>
          <w:lang w:val="kk-KZ"/>
        </w:rPr>
      </w:pPr>
    </w:p>
    <w:p w14:paraId="5EDF4E24" w14:textId="77777777" w:rsidR="0074467A" w:rsidRPr="00E817AA" w:rsidRDefault="0074467A" w:rsidP="0074467A">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С уважением,</w:t>
      </w:r>
    </w:p>
    <w:p w14:paraId="5EDF4E25" w14:textId="77777777" w:rsidR="0074467A" w:rsidRPr="00E817AA" w:rsidRDefault="0074467A" w:rsidP="0074467A">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Представитель по доверенности:</w:t>
      </w:r>
    </w:p>
    <w:p w14:paraId="5EDF4E26" w14:textId="77777777" w:rsidR="0074467A" w:rsidRPr="00E817AA" w:rsidRDefault="0074467A" w:rsidP="0074467A">
      <w:pPr>
        <w:pStyle w:val="a3"/>
        <w:rPr>
          <w:rFonts w:ascii="Times New Roman" w:hAnsi="Times New Roman" w:cs="Times New Roman"/>
          <w:b/>
          <w:sz w:val="24"/>
          <w:szCs w:val="24"/>
          <w:lang w:val="kk-KZ"/>
        </w:rPr>
      </w:pPr>
    </w:p>
    <w:p w14:paraId="5EDF4E27" w14:textId="77777777" w:rsidR="0074467A" w:rsidRPr="00E817AA" w:rsidRDefault="0074467A" w:rsidP="0074467A">
      <w:pPr>
        <w:pStyle w:val="a3"/>
        <w:rPr>
          <w:rFonts w:ascii="Times New Roman" w:hAnsi="Times New Roman" w:cs="Times New Roman"/>
          <w:sz w:val="24"/>
          <w:szCs w:val="24"/>
          <w:lang w:val="kk-KZ"/>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p>
    <w:p w14:paraId="5EDF4E28" w14:textId="77777777" w:rsidR="0074467A" w:rsidRPr="00E817AA" w:rsidRDefault="00923D1B" w:rsidP="0074467A">
      <w:pPr>
        <w:pStyle w:val="a3"/>
        <w:ind w:left="2832"/>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74467A" w:rsidRPr="00E817AA">
        <w:rPr>
          <w:rFonts w:ascii="Times New Roman" w:hAnsi="Times New Roman" w:cs="Times New Roman"/>
          <w:sz w:val="24"/>
          <w:szCs w:val="24"/>
          <w:lang w:val="kk-KZ"/>
        </w:rPr>
        <w:t>_____________/</w:t>
      </w:r>
      <w:r w:rsidR="0074467A" w:rsidRPr="00E817AA">
        <w:rPr>
          <w:rFonts w:ascii="Times New Roman" w:hAnsi="Times New Roman" w:cs="Times New Roman"/>
          <w:b/>
          <w:sz w:val="24"/>
          <w:szCs w:val="24"/>
          <w:lang w:val="kk-KZ"/>
        </w:rPr>
        <w:t>Саржанов Галымжан Турлыбекович</w:t>
      </w:r>
    </w:p>
    <w:p w14:paraId="5EDF4E29" w14:textId="77777777" w:rsidR="0074467A" w:rsidRPr="00F01A2F" w:rsidRDefault="0074467A" w:rsidP="0074467A">
      <w:pPr>
        <w:pStyle w:val="a3"/>
        <w:rPr>
          <w:rFonts w:ascii="Times New Roman" w:hAnsi="Times New Roman" w:cs="Times New Roman"/>
          <w:color w:val="000000" w:themeColor="text1"/>
        </w:rPr>
      </w:pPr>
    </w:p>
    <w:p w14:paraId="5EDF4E2A" w14:textId="77777777" w:rsidR="0074467A" w:rsidRDefault="0074467A" w:rsidP="00923D1B">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sidR="00923D1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"___"____________2018 года</w:t>
      </w:r>
    </w:p>
    <w:p w14:paraId="5EDF4E2B" w14:textId="77777777" w:rsidR="0074467A" w:rsidRDefault="0074467A" w:rsidP="0074467A"/>
    <w:p w14:paraId="5EDF4E2C" w14:textId="77777777" w:rsidR="0074467A" w:rsidRDefault="0074467A"/>
    <w:sectPr w:rsidR="0074467A" w:rsidSect="00871655">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662"/>
    <w:multiLevelType w:val="hybridMultilevel"/>
    <w:tmpl w:val="8DD0E1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F80216"/>
    <w:multiLevelType w:val="hybridMultilevel"/>
    <w:tmpl w:val="67185A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7"/>
    <w:rsid w:val="00176267"/>
    <w:rsid w:val="00205792"/>
    <w:rsid w:val="005606E6"/>
    <w:rsid w:val="0074467A"/>
    <w:rsid w:val="00871655"/>
    <w:rsid w:val="00923D1B"/>
    <w:rsid w:val="00A242C8"/>
    <w:rsid w:val="00FD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4DD1"/>
  <w15:chartTrackingRefBased/>
  <w15:docId w15:val="{C65AE9D8-563A-407A-90B9-36994E44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6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467A"/>
    <w:pPr>
      <w:spacing w:after="0" w:line="240" w:lineRule="auto"/>
    </w:pPr>
  </w:style>
  <w:style w:type="character" w:customStyle="1" w:styleId="a4">
    <w:name w:val="Без интервала Знак"/>
    <w:link w:val="a3"/>
    <w:uiPriority w:val="1"/>
    <w:locked/>
    <w:rsid w:val="0074467A"/>
  </w:style>
  <w:style w:type="character" w:styleId="a5">
    <w:name w:val="Hyperlink"/>
    <w:basedOn w:val="a0"/>
    <w:rsid w:val="0074467A"/>
    <w:rPr>
      <w:color w:val="0563C1" w:themeColor="hyperlink"/>
      <w:u w:val="single"/>
    </w:rPr>
  </w:style>
  <w:style w:type="paragraph" w:customStyle="1" w:styleId="a6">
    <w:name w:val="Текстовый блок"/>
    <w:uiPriority w:val="99"/>
    <w:rsid w:val="0074467A"/>
    <w:pPr>
      <w:spacing w:after="0" w:line="240" w:lineRule="auto"/>
    </w:pPr>
    <w:rPr>
      <w:rFonts w:ascii="Helvetica" w:eastAsia="ヒラギノ角ゴ Pro W3" w:hAnsi="Helvetica" w:cs="Times New Roman"/>
      <w:color w:val="000000"/>
      <w:sz w:val="24"/>
      <w:szCs w:val="20"/>
      <w:lang w:eastAsia="ru-RU"/>
    </w:rPr>
  </w:style>
  <w:style w:type="character" w:customStyle="1" w:styleId="a7">
    <w:name w:val="Основной текст + Полужирный"/>
    <w:basedOn w:val="a0"/>
    <w:rsid w:val="0074467A"/>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a8">
    <w:name w:val="List Paragraph"/>
    <w:basedOn w:val="a"/>
    <w:uiPriority w:val="34"/>
    <w:qFormat/>
    <w:rsid w:val="0074467A"/>
    <w:pPr>
      <w:ind w:left="720"/>
      <w:contextualSpacing/>
    </w:pPr>
  </w:style>
  <w:style w:type="character" w:customStyle="1" w:styleId="s1">
    <w:name w:val="s1"/>
    <w:basedOn w:val="a0"/>
    <w:rsid w:val="0074467A"/>
  </w:style>
  <w:style w:type="paragraph" w:customStyle="1" w:styleId="j111">
    <w:name w:val="j111"/>
    <w:basedOn w:val="a"/>
    <w:rsid w:val="0074467A"/>
    <w:pPr>
      <w:spacing w:before="100" w:beforeAutospacing="1" w:after="100" w:afterAutospacing="1"/>
    </w:pPr>
  </w:style>
  <w:style w:type="character" w:customStyle="1" w:styleId="a9">
    <w:name w:val="a"/>
    <w:basedOn w:val="a0"/>
    <w:rsid w:val="0074467A"/>
  </w:style>
  <w:style w:type="character" w:customStyle="1" w:styleId="0pt">
    <w:name w:val="Основной текст + Полужирный;Интервал 0 pt"/>
    <w:basedOn w:val="a0"/>
    <w:rsid w:val="0074467A"/>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74467A"/>
  </w:style>
  <w:style w:type="paragraph" w:customStyle="1" w:styleId="j14">
    <w:name w:val="j14"/>
    <w:basedOn w:val="a"/>
    <w:rsid w:val="0074467A"/>
    <w:pPr>
      <w:spacing w:before="100" w:beforeAutospacing="1" w:after="100" w:afterAutospacing="1"/>
    </w:pPr>
  </w:style>
  <w:style w:type="character" w:customStyle="1" w:styleId="aa">
    <w:name w:val="Основной текст_"/>
    <w:basedOn w:val="a0"/>
    <w:link w:val="3"/>
    <w:rsid w:val="0074467A"/>
    <w:rPr>
      <w:spacing w:val="2"/>
      <w:shd w:val="clear" w:color="auto" w:fill="FFFFFF"/>
    </w:rPr>
  </w:style>
  <w:style w:type="paragraph" w:customStyle="1" w:styleId="3">
    <w:name w:val="Основной текст3"/>
    <w:basedOn w:val="a"/>
    <w:link w:val="aa"/>
    <w:rsid w:val="0074467A"/>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74467A"/>
    <w:rPr>
      <w:rFonts w:ascii="Times New Roman" w:hAnsi="Times New Roman" w:cs="Times New Roman"/>
      <w:sz w:val="23"/>
      <w:szCs w:val="23"/>
      <w:shd w:val="clear" w:color="auto" w:fill="FFFFFF"/>
    </w:rPr>
  </w:style>
  <w:style w:type="paragraph" w:styleId="ab">
    <w:name w:val="Body Text"/>
    <w:basedOn w:val="a"/>
    <w:link w:val="1"/>
    <w:uiPriority w:val="99"/>
    <w:rsid w:val="0074467A"/>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74467A"/>
    <w:rPr>
      <w:rFonts w:ascii="Times New Roman" w:eastAsia="Times New Roman" w:hAnsi="Times New Roman" w:cs="Times New Roman"/>
      <w:sz w:val="24"/>
      <w:szCs w:val="24"/>
      <w:lang w:eastAsia="ru-RU"/>
    </w:rPr>
  </w:style>
  <w:style w:type="character" w:customStyle="1" w:styleId="22">
    <w:name w:val="Основной текст (22)_"/>
    <w:basedOn w:val="a0"/>
    <w:link w:val="221"/>
    <w:uiPriority w:val="99"/>
    <w:rsid w:val="0074467A"/>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74467A"/>
    <w:pPr>
      <w:widowControl w:val="0"/>
      <w:shd w:val="clear" w:color="auto" w:fill="FFFFFF"/>
      <w:spacing w:before="180" w:after="180" w:line="240" w:lineRule="atLeast"/>
      <w:ind w:hanging="640"/>
      <w:jc w:val="center"/>
    </w:pPr>
    <w:rPr>
      <w:rFonts w:eastAsiaTheme="minorHAnsi"/>
      <w:sz w:val="20"/>
      <w:szCs w:val="20"/>
      <w:lang w:eastAsia="en-US"/>
    </w:rPr>
  </w:style>
  <w:style w:type="character" w:customStyle="1" w:styleId="22TrebuchetMS">
    <w:name w:val="Основной текст (22) + Trebuchet MS"/>
    <w:aliases w:val="7,5 pt9,Полужирный10"/>
    <w:basedOn w:val="22"/>
    <w:uiPriority w:val="99"/>
    <w:rsid w:val="0074467A"/>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74467A"/>
    <w:rPr>
      <w:rFonts w:ascii="Times New Roman" w:hAnsi="Times New Roman" w:cs="Times New Roman"/>
      <w:b/>
      <w:bCs/>
      <w:sz w:val="20"/>
      <w:szCs w:val="20"/>
      <w:u w:val="none"/>
      <w:shd w:val="clear" w:color="auto" w:fill="FFFFFF"/>
    </w:rPr>
  </w:style>
  <w:style w:type="paragraph" w:customStyle="1" w:styleId="j112">
    <w:name w:val="j112"/>
    <w:basedOn w:val="a"/>
    <w:rsid w:val="0074467A"/>
    <w:pPr>
      <w:spacing w:before="100" w:beforeAutospacing="1" w:after="100" w:afterAutospacing="1"/>
    </w:pPr>
  </w:style>
  <w:style w:type="character" w:customStyle="1" w:styleId="s2">
    <w:name w:val="s2"/>
    <w:basedOn w:val="a0"/>
    <w:rsid w:val="0074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50207@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7</cp:revision>
  <dcterms:created xsi:type="dcterms:W3CDTF">2018-11-05T14:07:00Z</dcterms:created>
  <dcterms:modified xsi:type="dcterms:W3CDTF">2022-03-27T10:44:00Z</dcterms:modified>
</cp:coreProperties>
</file>