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A641" w14:textId="77777777" w:rsidR="001013C3" w:rsidRPr="001013C3" w:rsidRDefault="001013C3" w:rsidP="001013C3">
      <w:pPr>
        <w:spacing w:after="0"/>
        <w:ind w:left="3540" w:firstLine="708"/>
        <w:jc w:val="both"/>
        <w:rPr>
          <w:rFonts w:ascii="Times New Roman" w:hAnsi="Times New Roman" w:cs="Times New Roman"/>
          <w:b/>
          <w:sz w:val="24"/>
          <w:szCs w:val="24"/>
        </w:rPr>
      </w:pPr>
      <w:r w:rsidRPr="001013C3">
        <w:rPr>
          <w:rFonts w:ascii="Times New Roman" w:hAnsi="Times New Roman" w:cs="Times New Roman"/>
          <w:b/>
          <w:sz w:val="24"/>
          <w:szCs w:val="24"/>
        </w:rPr>
        <w:t xml:space="preserve">В районный суд №2 Жетысуского района </w:t>
      </w:r>
      <w:proofErr w:type="spellStart"/>
      <w:r w:rsidRPr="001013C3">
        <w:rPr>
          <w:rFonts w:ascii="Times New Roman" w:hAnsi="Times New Roman" w:cs="Times New Roman"/>
          <w:b/>
          <w:sz w:val="24"/>
          <w:szCs w:val="24"/>
        </w:rPr>
        <w:t>г.Алматы</w:t>
      </w:r>
      <w:proofErr w:type="spellEnd"/>
    </w:p>
    <w:p w14:paraId="6C6FA642" w14:textId="77777777" w:rsidR="001013C3" w:rsidRPr="001013C3" w:rsidRDefault="001013C3" w:rsidP="001013C3">
      <w:pPr>
        <w:spacing w:after="0"/>
        <w:jc w:val="both"/>
        <w:rPr>
          <w:rFonts w:ascii="Times New Roman" w:hAnsi="Times New Roman" w:cs="Times New Roman"/>
          <w:sz w:val="24"/>
          <w:szCs w:val="24"/>
        </w:rPr>
      </w:pPr>
      <w:r w:rsidRPr="001013C3">
        <w:rPr>
          <w:rFonts w:ascii="Times New Roman" w:hAnsi="Times New Roman" w:cs="Times New Roman"/>
          <w:b/>
          <w:sz w:val="24"/>
          <w:szCs w:val="24"/>
        </w:rPr>
        <w:tab/>
      </w:r>
      <w:r w:rsidRPr="001013C3">
        <w:rPr>
          <w:rFonts w:ascii="Times New Roman" w:hAnsi="Times New Roman" w:cs="Times New Roman"/>
          <w:b/>
          <w:sz w:val="24"/>
          <w:szCs w:val="24"/>
        </w:rPr>
        <w:tab/>
      </w:r>
      <w:r w:rsidRPr="001013C3">
        <w:rPr>
          <w:rFonts w:ascii="Times New Roman" w:hAnsi="Times New Roman" w:cs="Times New Roman"/>
          <w:b/>
          <w:sz w:val="24"/>
          <w:szCs w:val="24"/>
        </w:rPr>
        <w:tab/>
      </w:r>
      <w:r w:rsidRPr="001013C3">
        <w:rPr>
          <w:rFonts w:ascii="Times New Roman" w:hAnsi="Times New Roman" w:cs="Times New Roman"/>
          <w:b/>
          <w:sz w:val="24"/>
          <w:szCs w:val="24"/>
        </w:rPr>
        <w:tab/>
      </w:r>
      <w:r w:rsidRPr="001013C3">
        <w:rPr>
          <w:rFonts w:ascii="Times New Roman" w:hAnsi="Times New Roman" w:cs="Times New Roman"/>
          <w:b/>
          <w:sz w:val="24"/>
          <w:szCs w:val="24"/>
        </w:rPr>
        <w:tab/>
      </w:r>
      <w:r w:rsidRPr="001013C3">
        <w:rPr>
          <w:rFonts w:ascii="Times New Roman" w:hAnsi="Times New Roman" w:cs="Times New Roman"/>
          <w:b/>
          <w:sz w:val="24"/>
          <w:szCs w:val="24"/>
        </w:rPr>
        <w:tab/>
      </w:r>
      <w:r w:rsidRPr="001013C3">
        <w:rPr>
          <w:rFonts w:ascii="Times New Roman" w:hAnsi="Times New Roman" w:cs="Times New Roman"/>
          <w:sz w:val="24"/>
          <w:szCs w:val="24"/>
        </w:rPr>
        <w:t>Республика Казахстан, г. Алматы, ул. Сейфулина 286.</w:t>
      </w:r>
    </w:p>
    <w:p w14:paraId="6C6FA643" w14:textId="77777777" w:rsidR="001013C3" w:rsidRPr="001013C3" w:rsidRDefault="001013C3" w:rsidP="001013C3">
      <w:pPr>
        <w:shd w:val="clear" w:color="auto" w:fill="FFFFFF"/>
        <w:spacing w:after="0" w:line="240" w:lineRule="auto"/>
        <w:rPr>
          <w:rFonts w:ascii="Times New Roman" w:eastAsia="Times New Roman" w:hAnsi="Times New Roman" w:cs="Times New Roman"/>
          <w:color w:val="000000"/>
          <w:sz w:val="24"/>
          <w:szCs w:val="24"/>
        </w:rPr>
      </w:pPr>
      <w:r w:rsidRPr="001013C3">
        <w:rPr>
          <w:rFonts w:ascii="Times New Roman" w:eastAsia="Times New Roman" w:hAnsi="Times New Roman" w:cs="Times New Roman"/>
          <w:color w:val="000000"/>
          <w:sz w:val="24"/>
          <w:szCs w:val="24"/>
        </w:rPr>
        <w:tab/>
      </w:r>
      <w:r w:rsidRPr="001013C3">
        <w:rPr>
          <w:rFonts w:ascii="Times New Roman" w:eastAsia="Times New Roman" w:hAnsi="Times New Roman" w:cs="Times New Roman"/>
          <w:color w:val="000000"/>
          <w:sz w:val="24"/>
          <w:szCs w:val="24"/>
        </w:rPr>
        <w:tab/>
      </w:r>
      <w:r w:rsidRPr="001013C3">
        <w:rPr>
          <w:rFonts w:ascii="Times New Roman" w:eastAsia="Times New Roman" w:hAnsi="Times New Roman" w:cs="Times New Roman"/>
          <w:color w:val="000000"/>
          <w:sz w:val="24"/>
          <w:szCs w:val="24"/>
        </w:rPr>
        <w:tab/>
      </w:r>
      <w:r w:rsidRPr="001013C3">
        <w:rPr>
          <w:rFonts w:ascii="Times New Roman" w:eastAsia="Times New Roman" w:hAnsi="Times New Roman" w:cs="Times New Roman"/>
          <w:color w:val="000000"/>
          <w:sz w:val="24"/>
          <w:szCs w:val="24"/>
        </w:rPr>
        <w:tab/>
      </w:r>
      <w:r w:rsidRPr="001013C3">
        <w:rPr>
          <w:rFonts w:ascii="Times New Roman" w:eastAsia="Times New Roman" w:hAnsi="Times New Roman" w:cs="Times New Roman"/>
          <w:color w:val="000000"/>
          <w:sz w:val="24"/>
          <w:szCs w:val="24"/>
        </w:rPr>
        <w:tab/>
      </w:r>
      <w:r w:rsidRPr="001013C3">
        <w:rPr>
          <w:rFonts w:ascii="Times New Roman" w:eastAsia="Times New Roman" w:hAnsi="Times New Roman" w:cs="Times New Roman"/>
          <w:color w:val="000000"/>
          <w:sz w:val="24"/>
          <w:szCs w:val="24"/>
        </w:rPr>
        <w:tab/>
        <w:t>Тел.: 8 (727) 333-12-71,</w:t>
      </w:r>
      <w:r w:rsidRPr="001013C3">
        <w:rPr>
          <w:rFonts w:ascii="Times New Roman" w:hAnsi="Times New Roman" w:cs="Times New Roman"/>
          <w:color w:val="222222"/>
          <w:sz w:val="24"/>
          <w:szCs w:val="24"/>
          <w:shd w:val="clear" w:color="auto" w:fill="FFFFFF"/>
        </w:rPr>
        <w:t xml:space="preserve"> 8 (727) 333-12-69</w:t>
      </w:r>
    </w:p>
    <w:p w14:paraId="6C6FA644" w14:textId="77777777" w:rsidR="001013C3" w:rsidRPr="001013C3" w:rsidRDefault="001013C3" w:rsidP="001013C3">
      <w:pPr>
        <w:spacing w:after="0"/>
        <w:jc w:val="both"/>
        <w:rPr>
          <w:rFonts w:ascii="Times New Roman" w:hAnsi="Times New Roman" w:cs="Times New Roman"/>
          <w:b/>
        </w:rPr>
      </w:pPr>
      <w:r w:rsidRPr="001013C3">
        <w:rPr>
          <w:rFonts w:ascii="Times New Roman" w:hAnsi="Times New Roman" w:cs="Times New Roman"/>
          <w:sz w:val="24"/>
          <w:szCs w:val="24"/>
        </w:rPr>
        <w:tab/>
      </w:r>
      <w:r w:rsidRPr="001013C3">
        <w:rPr>
          <w:rFonts w:ascii="Times New Roman" w:hAnsi="Times New Roman" w:cs="Times New Roman"/>
          <w:sz w:val="24"/>
          <w:szCs w:val="24"/>
        </w:rPr>
        <w:tab/>
      </w:r>
      <w:r w:rsidRPr="001013C3">
        <w:rPr>
          <w:rFonts w:ascii="Times New Roman" w:hAnsi="Times New Roman" w:cs="Times New Roman"/>
          <w:sz w:val="24"/>
          <w:szCs w:val="24"/>
        </w:rPr>
        <w:tab/>
      </w:r>
      <w:r w:rsidRPr="001013C3">
        <w:rPr>
          <w:rFonts w:ascii="Times New Roman" w:hAnsi="Times New Roman" w:cs="Times New Roman"/>
          <w:sz w:val="24"/>
          <w:szCs w:val="24"/>
        </w:rPr>
        <w:tab/>
      </w:r>
      <w:r w:rsidRPr="001013C3">
        <w:rPr>
          <w:rFonts w:ascii="Times New Roman" w:hAnsi="Times New Roman" w:cs="Times New Roman"/>
          <w:sz w:val="24"/>
          <w:szCs w:val="24"/>
        </w:rPr>
        <w:tab/>
      </w:r>
      <w:r w:rsidRPr="001013C3">
        <w:rPr>
          <w:rFonts w:ascii="Times New Roman" w:hAnsi="Times New Roman" w:cs="Times New Roman"/>
          <w:sz w:val="24"/>
          <w:szCs w:val="24"/>
        </w:rPr>
        <w:tab/>
      </w:r>
      <w:r w:rsidRPr="001013C3">
        <w:rPr>
          <w:rStyle w:val="a6"/>
          <w:rFonts w:ascii="Times New Roman" w:hAnsi="Times New Roman" w:cs="Times New Roman"/>
          <w:b w:val="0"/>
        </w:rPr>
        <w:t>Электронный адрес:</w:t>
      </w:r>
      <w:r w:rsidRPr="001013C3">
        <w:rPr>
          <w:rStyle w:val="a6"/>
          <w:rFonts w:ascii="Times New Roman" w:hAnsi="Times New Roman" w:cs="Times New Roman"/>
        </w:rPr>
        <w:t> </w:t>
      </w:r>
      <w:r w:rsidRPr="001013C3">
        <w:rPr>
          <w:rFonts w:ascii="Times New Roman" w:hAnsi="Times New Roman" w:cs="Times New Roman"/>
          <w:color w:val="222222"/>
          <w:sz w:val="24"/>
          <w:szCs w:val="24"/>
          <w:shd w:val="clear" w:color="auto" w:fill="FFFFFF"/>
        </w:rPr>
        <w:t>727-3861@sud.kz</w:t>
      </w:r>
    </w:p>
    <w:p w14:paraId="6C6FA645" w14:textId="2CF38590" w:rsidR="00ED059E" w:rsidRDefault="00ED059E" w:rsidP="00ED059E">
      <w:pPr>
        <w:pStyle w:val="a5"/>
        <w:ind w:firstLine="5"/>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Заявитель: </w:t>
      </w:r>
      <w:r w:rsidR="007C5606">
        <w:rPr>
          <w:rFonts w:ascii="Times New Roman" w:hAnsi="Times New Roman"/>
          <w:sz w:val="24"/>
          <w:szCs w:val="24"/>
        </w:rPr>
        <w:t>МАА</w:t>
      </w:r>
    </w:p>
    <w:p w14:paraId="6C6FA646" w14:textId="09F58404" w:rsidR="00ED059E" w:rsidRDefault="00ED059E" w:rsidP="00ED059E">
      <w:pPr>
        <w:pStyle w:val="a5"/>
        <w:ind w:firstLine="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ИИН: </w:t>
      </w:r>
      <w:r w:rsidR="007C5606">
        <w:rPr>
          <w:rFonts w:ascii="Times New Roman" w:hAnsi="Times New Roman"/>
          <w:sz w:val="24"/>
          <w:szCs w:val="24"/>
        </w:rPr>
        <w:t>..</w:t>
      </w:r>
      <w:r>
        <w:rPr>
          <w:rFonts w:ascii="Times New Roman" w:hAnsi="Times New Roman"/>
          <w:sz w:val="24"/>
          <w:szCs w:val="24"/>
        </w:rPr>
        <w:t>.</w:t>
      </w:r>
    </w:p>
    <w:p w14:paraId="6C6FA647" w14:textId="2A0B66CD" w:rsidR="00ED059E" w:rsidRDefault="00ED059E" w:rsidP="00ED059E">
      <w:pPr>
        <w:pStyle w:val="a5"/>
        <w:ind w:firstLine="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адрес: г. Алматы, </w:t>
      </w:r>
      <w:r>
        <w:rPr>
          <w:rFonts w:ascii="Times New Roman" w:hAnsi="Times New Roman"/>
          <w:sz w:val="24"/>
          <w:szCs w:val="24"/>
          <w:lang w:val="kk-KZ"/>
        </w:rPr>
        <w:t>мкр</w:t>
      </w:r>
      <w:r>
        <w:rPr>
          <w:rFonts w:ascii="Times New Roman" w:hAnsi="Times New Roman"/>
          <w:sz w:val="24"/>
          <w:szCs w:val="24"/>
        </w:rPr>
        <w:t xml:space="preserve">. </w:t>
      </w:r>
      <w:r w:rsidR="007C5606">
        <w:rPr>
          <w:rFonts w:ascii="Times New Roman" w:hAnsi="Times New Roman"/>
          <w:sz w:val="24"/>
          <w:szCs w:val="24"/>
        </w:rPr>
        <w:t>…</w:t>
      </w:r>
      <w:r>
        <w:rPr>
          <w:rFonts w:ascii="Times New Roman" w:hAnsi="Times New Roman"/>
          <w:sz w:val="24"/>
          <w:szCs w:val="24"/>
        </w:rPr>
        <w:t>, д. 34, кв. 14.</w:t>
      </w:r>
    </w:p>
    <w:p w14:paraId="6C6FA648" w14:textId="296B7EB8" w:rsidR="00ED059E" w:rsidRPr="000639C0" w:rsidRDefault="00ED059E" w:rsidP="00ED059E">
      <w:pPr>
        <w:pStyle w:val="a5"/>
        <w:ind w:firstLine="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тел</w:t>
      </w:r>
      <w:r w:rsidRPr="000639C0">
        <w:rPr>
          <w:rFonts w:ascii="Times New Roman" w:hAnsi="Times New Roman"/>
          <w:sz w:val="24"/>
          <w:szCs w:val="24"/>
        </w:rPr>
        <w:t>.: 8</w:t>
      </w:r>
      <w:r>
        <w:rPr>
          <w:rFonts w:ascii="Times New Roman" w:hAnsi="Times New Roman"/>
          <w:sz w:val="24"/>
          <w:szCs w:val="24"/>
          <w:lang w:val="en-US"/>
        </w:rPr>
        <w:t> </w:t>
      </w:r>
      <w:r w:rsidRPr="000639C0">
        <w:rPr>
          <w:rFonts w:ascii="Times New Roman" w:hAnsi="Times New Roman"/>
          <w:sz w:val="24"/>
          <w:szCs w:val="24"/>
        </w:rPr>
        <w:t>707</w:t>
      </w:r>
      <w:proofErr w:type="gramStart"/>
      <w:r w:rsidRPr="000639C0">
        <w:rPr>
          <w:rFonts w:ascii="Times New Roman" w:hAnsi="Times New Roman"/>
          <w:sz w:val="24"/>
          <w:szCs w:val="24"/>
        </w:rPr>
        <w:t xml:space="preserve"> </w:t>
      </w:r>
      <w:r w:rsidR="007C5606">
        <w:rPr>
          <w:rFonts w:ascii="Times New Roman" w:hAnsi="Times New Roman"/>
          <w:sz w:val="24"/>
          <w:szCs w:val="24"/>
        </w:rPr>
        <w:t>….</w:t>
      </w:r>
      <w:proofErr w:type="gramEnd"/>
      <w:r w:rsidRPr="000639C0">
        <w:rPr>
          <w:rFonts w:ascii="Times New Roman" w:hAnsi="Times New Roman"/>
          <w:sz w:val="24"/>
          <w:szCs w:val="24"/>
        </w:rPr>
        <w:t>.</w:t>
      </w:r>
    </w:p>
    <w:p w14:paraId="6C6FA649" w14:textId="4847348C" w:rsidR="00ED059E" w:rsidRPr="007C5606" w:rsidRDefault="00ED059E" w:rsidP="00ED059E">
      <w:pPr>
        <w:pStyle w:val="a5"/>
        <w:ind w:firstLine="5"/>
        <w:rPr>
          <w:rFonts w:ascii="Times New Roman" w:hAnsi="Times New Roman"/>
          <w:sz w:val="24"/>
          <w:szCs w:val="24"/>
        </w:rPr>
      </w:pPr>
      <w:r w:rsidRPr="000639C0">
        <w:rPr>
          <w:rFonts w:ascii="Times New Roman" w:hAnsi="Times New Roman"/>
          <w:sz w:val="24"/>
          <w:szCs w:val="24"/>
        </w:rPr>
        <w:tab/>
      </w:r>
      <w:r w:rsidRPr="000639C0">
        <w:rPr>
          <w:rFonts w:ascii="Times New Roman" w:hAnsi="Times New Roman"/>
          <w:sz w:val="24"/>
          <w:szCs w:val="24"/>
        </w:rPr>
        <w:tab/>
      </w:r>
      <w:r w:rsidRPr="000639C0">
        <w:rPr>
          <w:rFonts w:ascii="Times New Roman" w:hAnsi="Times New Roman"/>
          <w:sz w:val="24"/>
          <w:szCs w:val="24"/>
        </w:rPr>
        <w:tab/>
      </w:r>
      <w:r w:rsidRPr="000639C0">
        <w:rPr>
          <w:rFonts w:ascii="Times New Roman" w:hAnsi="Times New Roman"/>
          <w:sz w:val="24"/>
          <w:szCs w:val="24"/>
        </w:rPr>
        <w:tab/>
      </w:r>
      <w:r w:rsidRPr="000639C0">
        <w:rPr>
          <w:rFonts w:ascii="Times New Roman" w:hAnsi="Times New Roman"/>
          <w:sz w:val="24"/>
          <w:szCs w:val="24"/>
        </w:rPr>
        <w:tab/>
      </w:r>
      <w:r w:rsidRPr="000639C0">
        <w:rPr>
          <w:rFonts w:ascii="Times New Roman" w:hAnsi="Times New Roman"/>
          <w:sz w:val="24"/>
          <w:szCs w:val="24"/>
        </w:rPr>
        <w:tab/>
      </w:r>
      <w:r>
        <w:rPr>
          <w:rFonts w:ascii="Times New Roman" w:hAnsi="Times New Roman"/>
          <w:sz w:val="24"/>
          <w:szCs w:val="24"/>
          <w:lang w:val="en-US"/>
        </w:rPr>
        <w:t>email</w:t>
      </w:r>
      <w:r w:rsidRPr="000639C0">
        <w:rPr>
          <w:rFonts w:ascii="Times New Roman" w:hAnsi="Times New Roman"/>
          <w:sz w:val="24"/>
          <w:szCs w:val="24"/>
        </w:rPr>
        <w:t xml:space="preserve">: </w:t>
      </w:r>
      <w:r w:rsidR="007C5606">
        <w:rPr>
          <w:rFonts w:ascii="Times New Roman" w:hAnsi="Times New Roman"/>
          <w:sz w:val="24"/>
          <w:szCs w:val="24"/>
        </w:rPr>
        <w:t>………….</w:t>
      </w:r>
    </w:p>
    <w:p w14:paraId="6C6FA64A" w14:textId="77777777" w:rsidR="00ED059E" w:rsidRDefault="00ED059E" w:rsidP="00ED059E">
      <w:pPr>
        <w:pStyle w:val="a5"/>
        <w:ind w:left="3540" w:firstLine="708"/>
        <w:rPr>
          <w:rFonts w:ascii="Times New Roman" w:hAnsi="Times New Roman"/>
          <w:b/>
          <w:sz w:val="24"/>
          <w:szCs w:val="24"/>
          <w:lang w:val="kk-KZ"/>
        </w:rPr>
      </w:pPr>
      <w:r>
        <w:rPr>
          <w:rFonts w:ascii="Times New Roman" w:hAnsi="Times New Roman"/>
          <w:b/>
          <w:sz w:val="24"/>
          <w:szCs w:val="24"/>
          <w:lang w:val="kk-KZ"/>
        </w:rPr>
        <w:t>Представитель по доверенности:</w:t>
      </w:r>
    </w:p>
    <w:p w14:paraId="6C6FA64B" w14:textId="77777777" w:rsidR="00ED059E" w:rsidRDefault="00ED059E" w:rsidP="00ED059E">
      <w:pPr>
        <w:pStyle w:val="a5"/>
        <w:ind w:left="4248"/>
        <w:rPr>
          <w:rFonts w:ascii="Times New Roman" w:hAnsi="Times New Roman"/>
          <w:sz w:val="24"/>
          <w:szCs w:val="24"/>
        </w:rPr>
      </w:pPr>
      <w:proofErr w:type="spellStart"/>
      <w:r>
        <w:rPr>
          <w:rFonts w:ascii="Times New Roman" w:hAnsi="Times New Roman"/>
          <w:sz w:val="24"/>
          <w:szCs w:val="24"/>
        </w:rPr>
        <w:t>Саржанов</w:t>
      </w:r>
      <w:proofErr w:type="spellEnd"/>
      <w:r>
        <w:rPr>
          <w:rFonts w:ascii="Times New Roman" w:hAnsi="Times New Roman"/>
          <w:sz w:val="24"/>
          <w:szCs w:val="24"/>
        </w:rPr>
        <w:t xml:space="preserve">  Галымжан </w:t>
      </w:r>
      <w:proofErr w:type="spellStart"/>
      <w:r>
        <w:rPr>
          <w:rFonts w:ascii="Times New Roman" w:hAnsi="Times New Roman"/>
          <w:sz w:val="24"/>
          <w:szCs w:val="24"/>
        </w:rPr>
        <w:t>Турлыбекович</w:t>
      </w:r>
      <w:proofErr w:type="spellEnd"/>
    </w:p>
    <w:p w14:paraId="6C6FA64C" w14:textId="77777777" w:rsidR="00ED059E" w:rsidRDefault="00ED059E" w:rsidP="00ED059E">
      <w:pPr>
        <w:pStyle w:val="a5"/>
        <w:ind w:left="4253" w:firstLine="5"/>
        <w:rPr>
          <w:rFonts w:ascii="Times New Roman" w:hAnsi="Times New Roman"/>
          <w:sz w:val="24"/>
          <w:szCs w:val="24"/>
        </w:rPr>
      </w:pPr>
      <w:r>
        <w:rPr>
          <w:rFonts w:ascii="Times New Roman" w:hAnsi="Times New Roman"/>
          <w:sz w:val="24"/>
          <w:szCs w:val="24"/>
        </w:rPr>
        <w:t xml:space="preserve">ИИН: 850722301036. </w:t>
      </w:r>
    </w:p>
    <w:p w14:paraId="6C6FA64D" w14:textId="77777777" w:rsidR="00ED059E" w:rsidRDefault="00ED059E" w:rsidP="00ED059E">
      <w:pPr>
        <w:pStyle w:val="a5"/>
        <w:ind w:left="4253" w:firstLine="5"/>
        <w:rPr>
          <w:rFonts w:ascii="Times New Roman" w:hAnsi="Times New Roman"/>
          <w:sz w:val="24"/>
          <w:szCs w:val="24"/>
        </w:rPr>
      </w:pPr>
      <w:r>
        <w:rPr>
          <w:rFonts w:ascii="Times New Roman" w:hAnsi="Times New Roman"/>
          <w:sz w:val="24"/>
          <w:szCs w:val="24"/>
        </w:rPr>
        <w:t xml:space="preserve">г. Алматы, Медеуский район,050002, пр. </w:t>
      </w:r>
      <w:proofErr w:type="spellStart"/>
      <w:r>
        <w:rPr>
          <w:rFonts w:ascii="Times New Roman" w:hAnsi="Times New Roman"/>
          <w:sz w:val="24"/>
          <w:szCs w:val="24"/>
        </w:rPr>
        <w:t>Жибек</w:t>
      </w:r>
      <w:proofErr w:type="spellEnd"/>
      <w:r>
        <w:rPr>
          <w:rFonts w:ascii="Times New Roman" w:hAnsi="Times New Roman"/>
          <w:sz w:val="24"/>
          <w:szCs w:val="24"/>
        </w:rPr>
        <w:t xml:space="preserve"> </w:t>
      </w:r>
      <w:proofErr w:type="spellStart"/>
      <w:r>
        <w:rPr>
          <w:rFonts w:ascii="Times New Roman" w:hAnsi="Times New Roman"/>
          <w:sz w:val="24"/>
          <w:szCs w:val="24"/>
        </w:rPr>
        <w:t>Жолы</w:t>
      </w:r>
      <w:proofErr w:type="spellEnd"/>
      <w:r>
        <w:rPr>
          <w:rFonts w:ascii="Times New Roman" w:hAnsi="Times New Roman"/>
          <w:sz w:val="24"/>
          <w:szCs w:val="24"/>
        </w:rPr>
        <w:t xml:space="preserve">, д. 50, офис 202, БЦ Квартал. </w:t>
      </w:r>
    </w:p>
    <w:p w14:paraId="6C6FA64E" w14:textId="77777777" w:rsidR="00ED059E" w:rsidRDefault="00915F04" w:rsidP="00ED059E">
      <w:pPr>
        <w:pStyle w:val="a5"/>
        <w:ind w:left="4253" w:firstLine="5"/>
        <w:rPr>
          <w:rFonts w:ascii="Times New Roman" w:hAnsi="Times New Roman"/>
          <w:sz w:val="24"/>
          <w:szCs w:val="24"/>
        </w:rPr>
      </w:pPr>
      <w:hyperlink r:id="rId5" w:history="1">
        <w:r w:rsidR="00ED059E">
          <w:rPr>
            <w:rStyle w:val="a3"/>
            <w:rFonts w:ascii="Times New Roman" w:hAnsi="Times New Roman"/>
            <w:sz w:val="24"/>
            <w:szCs w:val="24"/>
            <w:lang w:val="en-US"/>
          </w:rPr>
          <w:t>info</w:t>
        </w:r>
        <w:r w:rsidR="00ED059E">
          <w:rPr>
            <w:rStyle w:val="a3"/>
            <w:rFonts w:ascii="Times New Roman" w:hAnsi="Times New Roman"/>
            <w:sz w:val="24"/>
            <w:szCs w:val="24"/>
          </w:rPr>
          <w:t>@</w:t>
        </w:r>
        <w:r w:rsidR="00ED059E">
          <w:rPr>
            <w:rStyle w:val="a3"/>
            <w:rFonts w:ascii="Times New Roman" w:hAnsi="Times New Roman"/>
            <w:sz w:val="24"/>
            <w:szCs w:val="24"/>
            <w:lang w:val="en-US"/>
          </w:rPr>
          <w:t>zakonpravo</w:t>
        </w:r>
        <w:r w:rsidR="00ED059E">
          <w:rPr>
            <w:rStyle w:val="a3"/>
            <w:rFonts w:ascii="Times New Roman" w:hAnsi="Times New Roman"/>
            <w:sz w:val="24"/>
            <w:szCs w:val="24"/>
          </w:rPr>
          <w:t>.</w:t>
        </w:r>
        <w:r w:rsidR="00ED059E">
          <w:rPr>
            <w:rStyle w:val="a3"/>
            <w:rFonts w:ascii="Times New Roman" w:hAnsi="Times New Roman"/>
            <w:sz w:val="24"/>
            <w:szCs w:val="24"/>
            <w:lang w:val="en-US"/>
          </w:rPr>
          <w:t>kz</w:t>
        </w:r>
      </w:hyperlink>
      <w:r w:rsidR="00ED059E">
        <w:rPr>
          <w:rFonts w:ascii="Times New Roman" w:hAnsi="Times New Roman"/>
          <w:sz w:val="24"/>
          <w:szCs w:val="24"/>
        </w:rPr>
        <w:t xml:space="preserve"> / </w:t>
      </w:r>
      <w:hyperlink r:id="rId6" w:history="1">
        <w:r w:rsidR="00ED059E">
          <w:rPr>
            <w:rStyle w:val="a3"/>
            <w:rFonts w:ascii="Times New Roman" w:hAnsi="Times New Roman"/>
            <w:sz w:val="24"/>
            <w:szCs w:val="24"/>
            <w:lang w:val="en-US"/>
          </w:rPr>
          <w:t>www</w:t>
        </w:r>
        <w:r w:rsidR="00ED059E">
          <w:rPr>
            <w:rStyle w:val="a3"/>
            <w:rFonts w:ascii="Times New Roman" w:hAnsi="Times New Roman"/>
            <w:sz w:val="24"/>
            <w:szCs w:val="24"/>
          </w:rPr>
          <w:t>.</w:t>
        </w:r>
        <w:r w:rsidR="00ED059E">
          <w:rPr>
            <w:rStyle w:val="a3"/>
            <w:rFonts w:ascii="Times New Roman" w:hAnsi="Times New Roman"/>
            <w:sz w:val="24"/>
            <w:szCs w:val="24"/>
            <w:lang w:val="en-US"/>
          </w:rPr>
          <w:t>zakonpravo</w:t>
        </w:r>
        <w:r w:rsidR="00ED059E">
          <w:rPr>
            <w:rStyle w:val="a3"/>
            <w:rFonts w:ascii="Times New Roman" w:hAnsi="Times New Roman"/>
            <w:sz w:val="24"/>
            <w:szCs w:val="24"/>
          </w:rPr>
          <w:t>.</w:t>
        </w:r>
        <w:r w:rsidR="00ED059E">
          <w:rPr>
            <w:rStyle w:val="a3"/>
            <w:rFonts w:ascii="Times New Roman" w:hAnsi="Times New Roman"/>
            <w:sz w:val="24"/>
            <w:szCs w:val="24"/>
            <w:lang w:val="en-US"/>
          </w:rPr>
          <w:t>kz</w:t>
        </w:r>
      </w:hyperlink>
    </w:p>
    <w:p w14:paraId="6C6FA64F" w14:textId="77777777" w:rsidR="00ED059E" w:rsidRDefault="00ED059E" w:rsidP="00ED059E">
      <w:pPr>
        <w:pStyle w:val="a5"/>
        <w:ind w:left="4253" w:firstLine="5"/>
        <w:rPr>
          <w:rFonts w:ascii="Times New Roman" w:hAnsi="Times New Roman"/>
          <w:sz w:val="24"/>
          <w:szCs w:val="24"/>
        </w:rPr>
      </w:pPr>
      <w:r>
        <w:rPr>
          <w:rFonts w:ascii="Times New Roman" w:hAnsi="Times New Roman"/>
          <w:sz w:val="24"/>
          <w:szCs w:val="24"/>
        </w:rPr>
        <w:t>+ 7</w:t>
      </w:r>
      <w:r>
        <w:rPr>
          <w:rFonts w:ascii="Times New Roman" w:hAnsi="Times New Roman"/>
          <w:sz w:val="24"/>
          <w:szCs w:val="24"/>
          <w:lang w:val="en-US"/>
        </w:rPr>
        <w:t> </w:t>
      </w:r>
      <w:r>
        <w:rPr>
          <w:rFonts w:ascii="Times New Roman" w:hAnsi="Times New Roman"/>
          <w:sz w:val="24"/>
          <w:szCs w:val="24"/>
        </w:rPr>
        <w:t>(708) 578 57 58.</w:t>
      </w:r>
    </w:p>
    <w:p w14:paraId="6C6FA650" w14:textId="77777777" w:rsidR="001013C3" w:rsidRDefault="00ED059E" w:rsidP="00ED059E">
      <w:pPr>
        <w:pStyle w:val="10"/>
        <w:keepNext/>
        <w:keepLines/>
        <w:shd w:val="clear" w:color="auto" w:fill="auto"/>
        <w:spacing w:after="0" w:line="240" w:lineRule="exact"/>
        <w:ind w:left="4248"/>
        <w:rPr>
          <w:rStyle w:val="1Exact"/>
          <w:b/>
          <w:sz w:val="24"/>
          <w:szCs w:val="24"/>
        </w:rPr>
      </w:pPr>
      <w:bookmarkStart w:id="0" w:name="bookmark0"/>
      <w:r>
        <w:rPr>
          <w:rStyle w:val="1Exact"/>
          <w:b/>
          <w:sz w:val="24"/>
          <w:szCs w:val="24"/>
        </w:rPr>
        <w:t xml:space="preserve">Ответчик: </w:t>
      </w:r>
    </w:p>
    <w:p w14:paraId="6C6FA651" w14:textId="77777777" w:rsidR="001013C3" w:rsidRPr="001013C3" w:rsidRDefault="001013C3" w:rsidP="001013C3">
      <w:pPr>
        <w:pStyle w:val="a5"/>
        <w:ind w:left="4248"/>
        <w:rPr>
          <w:rFonts w:ascii="Times New Roman" w:hAnsi="Times New Roman"/>
          <w:b/>
          <w:sz w:val="24"/>
          <w:szCs w:val="24"/>
        </w:rPr>
      </w:pPr>
      <w:r w:rsidRPr="001013C3">
        <w:rPr>
          <w:rFonts w:ascii="Times New Roman" w:hAnsi="Times New Roman"/>
          <w:b/>
          <w:sz w:val="24"/>
          <w:szCs w:val="24"/>
        </w:rPr>
        <w:t xml:space="preserve">Департамент Национального бюро по противодействию коррупции (Антикоррупционной службы) по городу Алматы </w:t>
      </w:r>
    </w:p>
    <w:p w14:paraId="6C6FA652" w14:textId="77777777" w:rsidR="001013C3" w:rsidRPr="001013C3" w:rsidRDefault="001013C3" w:rsidP="001013C3">
      <w:pPr>
        <w:pStyle w:val="a5"/>
        <w:ind w:left="4248"/>
        <w:rPr>
          <w:rFonts w:ascii="Times New Roman" w:hAnsi="Times New Roman"/>
          <w:sz w:val="24"/>
          <w:szCs w:val="24"/>
        </w:rPr>
      </w:pPr>
      <w:r w:rsidRPr="001013C3">
        <w:rPr>
          <w:rFonts w:ascii="Times New Roman" w:hAnsi="Times New Roman"/>
          <w:sz w:val="24"/>
          <w:szCs w:val="24"/>
          <w:shd w:val="clear" w:color="auto" w:fill="FFFFFF"/>
        </w:rPr>
        <w:t xml:space="preserve">050002, г. Алматы, ул. </w:t>
      </w:r>
      <w:proofErr w:type="spellStart"/>
      <w:r w:rsidRPr="001013C3">
        <w:rPr>
          <w:rFonts w:ascii="Times New Roman" w:hAnsi="Times New Roman"/>
          <w:sz w:val="24"/>
          <w:szCs w:val="24"/>
          <w:shd w:val="clear" w:color="auto" w:fill="FFFFFF"/>
        </w:rPr>
        <w:t>Жибек</w:t>
      </w:r>
      <w:proofErr w:type="spellEnd"/>
      <w:r w:rsidRPr="001013C3">
        <w:rPr>
          <w:rFonts w:ascii="Times New Roman" w:hAnsi="Times New Roman"/>
          <w:sz w:val="24"/>
          <w:szCs w:val="24"/>
          <w:shd w:val="clear" w:color="auto" w:fill="FFFFFF"/>
        </w:rPr>
        <w:t xml:space="preserve"> Жолы,15, </w:t>
      </w:r>
      <w:r w:rsidRPr="001013C3">
        <w:rPr>
          <w:rFonts w:ascii="Times New Roman" w:hAnsi="Times New Roman"/>
          <w:sz w:val="24"/>
          <w:szCs w:val="24"/>
        </w:rPr>
        <w:br/>
      </w:r>
      <w:r w:rsidRPr="001013C3">
        <w:rPr>
          <w:rFonts w:ascii="Times New Roman" w:hAnsi="Times New Roman"/>
          <w:sz w:val="24"/>
          <w:szCs w:val="24"/>
          <w:shd w:val="clear" w:color="auto" w:fill="FFFFFF"/>
        </w:rPr>
        <w:t>тел.: +7 (727) 278-73-00, факс: 278-73-92</w:t>
      </w:r>
    </w:p>
    <w:p w14:paraId="6C6FA653" w14:textId="77777777" w:rsidR="00ED059E" w:rsidRDefault="00ED059E" w:rsidP="00ED059E">
      <w:pPr>
        <w:pStyle w:val="10"/>
        <w:keepNext/>
        <w:keepLines/>
        <w:shd w:val="clear" w:color="auto" w:fill="auto"/>
        <w:spacing w:after="0" w:line="240" w:lineRule="exact"/>
        <w:ind w:left="4248"/>
        <w:rPr>
          <w:b w:val="0"/>
          <w:sz w:val="24"/>
          <w:szCs w:val="24"/>
        </w:rPr>
      </w:pPr>
      <w:r>
        <w:rPr>
          <w:rStyle w:val="1Exact"/>
          <w:b/>
          <w:sz w:val="24"/>
          <w:szCs w:val="24"/>
        </w:rPr>
        <w:t>Департамент государственных доходов по</w:t>
      </w:r>
      <w:bookmarkEnd w:id="0"/>
      <w:r>
        <w:rPr>
          <w:rStyle w:val="1Exact"/>
          <w:b/>
          <w:sz w:val="24"/>
          <w:szCs w:val="24"/>
        </w:rPr>
        <w:t xml:space="preserve"> </w:t>
      </w:r>
      <w:r>
        <w:rPr>
          <w:rStyle w:val="7Exact"/>
          <w:b/>
          <w:sz w:val="24"/>
          <w:szCs w:val="24"/>
        </w:rPr>
        <w:t>городу Алматы.</w:t>
      </w:r>
    </w:p>
    <w:p w14:paraId="6C6FA654" w14:textId="77777777" w:rsidR="00ED059E" w:rsidRDefault="00ED059E" w:rsidP="00ED059E">
      <w:pPr>
        <w:pStyle w:val="a5"/>
        <w:ind w:left="4253" w:firstLine="5"/>
        <w:rPr>
          <w:rFonts w:ascii="Times New Roman" w:hAnsi="Times New Roman"/>
          <w:sz w:val="24"/>
          <w:szCs w:val="24"/>
        </w:rPr>
      </w:pPr>
      <w:r>
        <w:rPr>
          <w:rStyle w:val="2Exact"/>
          <w:sz w:val="24"/>
          <w:szCs w:val="24"/>
        </w:rPr>
        <w:t xml:space="preserve">050000, г. Алматы, проспект </w:t>
      </w:r>
      <w:proofErr w:type="spellStart"/>
      <w:r>
        <w:rPr>
          <w:rStyle w:val="2Exact"/>
          <w:sz w:val="24"/>
          <w:szCs w:val="24"/>
        </w:rPr>
        <w:t>Аблай</w:t>
      </w:r>
      <w:proofErr w:type="spellEnd"/>
      <w:r>
        <w:rPr>
          <w:rStyle w:val="2Exact"/>
          <w:sz w:val="24"/>
          <w:szCs w:val="24"/>
        </w:rPr>
        <w:t xml:space="preserve"> хана, д. 93/95. (Казбек Би 54).</w:t>
      </w:r>
    </w:p>
    <w:p w14:paraId="6C6FA655" w14:textId="77777777" w:rsidR="00ED059E" w:rsidRDefault="00ED059E" w:rsidP="00ED059E">
      <w:pPr>
        <w:pStyle w:val="a5"/>
        <w:ind w:left="4253" w:firstLine="5"/>
        <w:rPr>
          <w:rFonts w:ascii="Times New Roman" w:hAnsi="Times New Roman"/>
          <w:b/>
          <w:color w:val="000000"/>
          <w:sz w:val="24"/>
          <w:szCs w:val="24"/>
        </w:rPr>
      </w:pPr>
      <w:r>
        <w:rPr>
          <w:rFonts w:ascii="Times New Roman" w:hAnsi="Times New Roman"/>
          <w:b/>
          <w:bCs/>
          <w:color w:val="000000"/>
          <w:sz w:val="24"/>
          <w:szCs w:val="24"/>
        </w:rPr>
        <w:t>Третьи лица, не заявляющие самостоятельные требования на предмет спора</w:t>
      </w:r>
      <w:r>
        <w:rPr>
          <w:rFonts w:ascii="Times New Roman" w:hAnsi="Times New Roman"/>
          <w:b/>
          <w:sz w:val="24"/>
          <w:szCs w:val="24"/>
        </w:rPr>
        <w:t>:</w:t>
      </w:r>
    </w:p>
    <w:p w14:paraId="6C6FA656" w14:textId="77777777" w:rsidR="00ED059E" w:rsidRDefault="00ED059E" w:rsidP="00ED059E">
      <w:pPr>
        <w:pStyle w:val="a5"/>
        <w:ind w:left="4253" w:firstLine="5"/>
        <w:rPr>
          <w:rFonts w:ascii="Times New Roman" w:hAnsi="Times New Roman"/>
          <w:b/>
          <w:sz w:val="24"/>
          <w:szCs w:val="24"/>
        </w:rPr>
      </w:pPr>
      <w:r>
        <w:rPr>
          <w:rFonts w:ascii="Times New Roman" w:hAnsi="Times New Roman"/>
          <w:b/>
          <w:sz w:val="24"/>
          <w:szCs w:val="24"/>
        </w:rPr>
        <w:t>АО «АТФ Банк» г. Алматы</w:t>
      </w:r>
    </w:p>
    <w:p w14:paraId="6C6FA657" w14:textId="77777777" w:rsidR="00ED059E" w:rsidRDefault="00ED059E" w:rsidP="00ED059E">
      <w:pPr>
        <w:pStyle w:val="a5"/>
        <w:ind w:left="4253" w:firstLine="5"/>
        <w:rPr>
          <w:rFonts w:ascii="Times New Roman" w:hAnsi="Times New Roman"/>
          <w:sz w:val="24"/>
          <w:szCs w:val="24"/>
        </w:rPr>
      </w:pPr>
      <w:r>
        <w:rPr>
          <w:rFonts w:ascii="Times New Roman" w:hAnsi="Times New Roman"/>
          <w:sz w:val="24"/>
          <w:szCs w:val="24"/>
        </w:rPr>
        <w:t xml:space="preserve">050000, г. Алматы, ул. </w:t>
      </w:r>
      <w:proofErr w:type="spellStart"/>
      <w:r>
        <w:rPr>
          <w:rFonts w:ascii="Times New Roman" w:hAnsi="Times New Roman"/>
          <w:sz w:val="24"/>
          <w:szCs w:val="24"/>
        </w:rPr>
        <w:t>Богенбай</w:t>
      </w:r>
      <w:proofErr w:type="spellEnd"/>
      <w:r>
        <w:rPr>
          <w:rFonts w:ascii="Times New Roman" w:hAnsi="Times New Roman"/>
          <w:sz w:val="24"/>
          <w:szCs w:val="24"/>
        </w:rPr>
        <w:t xml:space="preserve"> батыра 142, </w:t>
      </w:r>
    </w:p>
    <w:p w14:paraId="6C6FA658" w14:textId="77777777" w:rsidR="00ED059E" w:rsidRDefault="00ED059E" w:rsidP="00ED059E">
      <w:pPr>
        <w:pStyle w:val="a5"/>
        <w:ind w:left="4253" w:firstLine="5"/>
        <w:rPr>
          <w:rFonts w:ascii="Times New Roman" w:hAnsi="Times New Roman"/>
          <w:sz w:val="24"/>
          <w:szCs w:val="24"/>
        </w:rPr>
      </w:pPr>
      <w:r>
        <w:rPr>
          <w:rFonts w:ascii="Times New Roman" w:hAnsi="Times New Roman"/>
          <w:sz w:val="24"/>
          <w:szCs w:val="24"/>
        </w:rPr>
        <w:t>БЦ «Кайсар Тауэр».</w:t>
      </w:r>
    </w:p>
    <w:p w14:paraId="6C6FA659" w14:textId="77777777" w:rsidR="00ED059E" w:rsidRDefault="00ED059E" w:rsidP="00ED059E">
      <w:pPr>
        <w:pStyle w:val="a5"/>
        <w:ind w:left="4253" w:firstLine="5"/>
        <w:rPr>
          <w:rFonts w:ascii="Times New Roman" w:hAnsi="Times New Roman"/>
          <w:sz w:val="24"/>
          <w:szCs w:val="24"/>
        </w:rPr>
      </w:pPr>
      <w:r>
        <w:rPr>
          <w:rFonts w:ascii="Times New Roman" w:hAnsi="Times New Roman"/>
          <w:sz w:val="24"/>
          <w:szCs w:val="24"/>
        </w:rPr>
        <w:t>БИН: 951140000151</w:t>
      </w:r>
    </w:p>
    <w:p w14:paraId="6C6FA65A" w14:textId="77777777" w:rsidR="00ED059E" w:rsidRDefault="00ED059E" w:rsidP="00ED059E">
      <w:pPr>
        <w:pStyle w:val="a5"/>
        <w:rPr>
          <w:rFonts w:ascii="Times New Roman" w:hAnsi="Times New Roman"/>
          <w:sz w:val="24"/>
          <w:szCs w:val="24"/>
        </w:rPr>
      </w:pPr>
    </w:p>
    <w:p w14:paraId="6C6FA65B" w14:textId="77777777" w:rsidR="00ED059E" w:rsidRDefault="002D4BBA" w:rsidP="00ED059E">
      <w:pPr>
        <w:pStyle w:val="a5"/>
        <w:jc w:val="center"/>
        <w:rPr>
          <w:rFonts w:ascii="Times New Roman" w:hAnsi="Times New Roman"/>
          <w:b/>
          <w:sz w:val="24"/>
          <w:szCs w:val="24"/>
        </w:rPr>
      </w:pPr>
      <w:r w:rsidRPr="001013C3">
        <w:rPr>
          <w:rFonts w:ascii="Times New Roman" w:hAnsi="Times New Roman"/>
          <w:b/>
          <w:sz w:val="24"/>
          <w:szCs w:val="24"/>
        </w:rPr>
        <w:t xml:space="preserve"> </w:t>
      </w:r>
      <w:r>
        <w:rPr>
          <w:rFonts w:ascii="Times New Roman" w:hAnsi="Times New Roman"/>
          <w:b/>
          <w:sz w:val="24"/>
          <w:szCs w:val="24"/>
        </w:rPr>
        <w:t>З</w:t>
      </w:r>
      <w:r w:rsidR="00ED059E">
        <w:rPr>
          <w:rFonts w:ascii="Times New Roman" w:hAnsi="Times New Roman"/>
          <w:b/>
          <w:sz w:val="24"/>
          <w:szCs w:val="24"/>
        </w:rPr>
        <w:t>аявление</w:t>
      </w:r>
    </w:p>
    <w:p w14:paraId="6C6FA65C" w14:textId="77777777" w:rsidR="00ED059E" w:rsidRDefault="00ED059E" w:rsidP="00ED059E">
      <w:pPr>
        <w:pStyle w:val="a5"/>
        <w:jc w:val="center"/>
        <w:rPr>
          <w:rFonts w:ascii="Times New Roman" w:hAnsi="Times New Roman"/>
          <w:b/>
          <w:sz w:val="24"/>
          <w:szCs w:val="24"/>
        </w:rPr>
      </w:pPr>
      <w:r>
        <w:rPr>
          <w:rFonts w:ascii="Times New Roman" w:hAnsi="Times New Roman"/>
          <w:b/>
          <w:sz w:val="24"/>
          <w:szCs w:val="24"/>
        </w:rPr>
        <w:t>об освобождении от ареста недвижимого имущества</w:t>
      </w:r>
    </w:p>
    <w:p w14:paraId="6C6FA65D" w14:textId="77777777" w:rsidR="00ED059E" w:rsidRDefault="00ED059E" w:rsidP="00ED059E">
      <w:pPr>
        <w:pStyle w:val="a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14:paraId="538FB547" w14:textId="77777777" w:rsidR="007C5606" w:rsidRDefault="00F963AC" w:rsidP="00F963AC">
      <w:pPr>
        <w:pStyle w:val="a5"/>
        <w:ind w:firstLine="708"/>
        <w:jc w:val="both"/>
        <w:rPr>
          <w:rFonts w:ascii="Times New Roman" w:hAnsi="Times New Roman"/>
          <w:sz w:val="24"/>
          <w:szCs w:val="24"/>
        </w:rPr>
      </w:pPr>
      <w:r w:rsidRPr="007A4921">
        <w:rPr>
          <w:rFonts w:ascii="Times New Roman" w:hAnsi="Times New Roman"/>
          <w:sz w:val="24"/>
          <w:szCs w:val="24"/>
          <w:lang w:bidi="ru-RU"/>
        </w:rPr>
        <w:t xml:space="preserve">Согласно Договору купли продажи квартиры от 10.04.2001 года между </w:t>
      </w:r>
      <w:proofErr w:type="spellStart"/>
      <w:r w:rsidRPr="007A4921">
        <w:rPr>
          <w:rFonts w:ascii="Times New Roman" w:hAnsi="Times New Roman"/>
          <w:sz w:val="24"/>
          <w:szCs w:val="24"/>
          <w:lang w:bidi="ru-RU"/>
        </w:rPr>
        <w:t>Назировым</w:t>
      </w:r>
      <w:proofErr w:type="spellEnd"/>
      <w:r w:rsidRPr="007A4921">
        <w:rPr>
          <w:rFonts w:ascii="Times New Roman" w:hAnsi="Times New Roman"/>
          <w:sz w:val="24"/>
          <w:szCs w:val="24"/>
          <w:lang w:bidi="ru-RU"/>
        </w:rPr>
        <w:t xml:space="preserve"> Сериком Булатовичем (далее Продавец) и </w:t>
      </w:r>
      <w:r w:rsidR="007C5606">
        <w:rPr>
          <w:rFonts w:ascii="Times New Roman" w:hAnsi="Times New Roman"/>
          <w:sz w:val="24"/>
          <w:szCs w:val="24"/>
        </w:rPr>
        <w:t>МАА</w:t>
      </w:r>
      <w:r w:rsidR="007C5606" w:rsidRPr="007A4921">
        <w:rPr>
          <w:rFonts w:ascii="Times New Roman" w:hAnsi="Times New Roman"/>
          <w:sz w:val="24"/>
          <w:szCs w:val="24"/>
        </w:rPr>
        <w:t xml:space="preserve"> </w:t>
      </w:r>
      <w:r w:rsidRPr="007A4921">
        <w:rPr>
          <w:rFonts w:ascii="Times New Roman" w:hAnsi="Times New Roman"/>
          <w:sz w:val="24"/>
          <w:szCs w:val="24"/>
        </w:rPr>
        <w:t xml:space="preserve">(далее Покупатель) заключили Договор купли продажи </w:t>
      </w:r>
      <w:proofErr w:type="gramStart"/>
      <w:r w:rsidRPr="007A4921">
        <w:rPr>
          <w:rFonts w:ascii="Times New Roman" w:hAnsi="Times New Roman"/>
          <w:sz w:val="24"/>
          <w:szCs w:val="24"/>
        </w:rPr>
        <w:t>на квартиру</w:t>
      </w:r>
      <w:proofErr w:type="gramEnd"/>
      <w:r w:rsidRPr="007A4921">
        <w:rPr>
          <w:rFonts w:ascii="Times New Roman" w:hAnsi="Times New Roman"/>
          <w:sz w:val="24"/>
          <w:szCs w:val="24"/>
        </w:rPr>
        <w:t xml:space="preserve"> расположенной по адресу г. Алматы, </w:t>
      </w:r>
      <w:r w:rsidRPr="007A4921">
        <w:rPr>
          <w:rFonts w:ascii="Times New Roman" w:hAnsi="Times New Roman"/>
          <w:sz w:val="24"/>
          <w:szCs w:val="24"/>
          <w:lang w:val="kk-KZ"/>
        </w:rPr>
        <w:t>мкр</w:t>
      </w:r>
      <w:r w:rsidRPr="007A4921">
        <w:rPr>
          <w:rFonts w:ascii="Times New Roman" w:hAnsi="Times New Roman"/>
          <w:sz w:val="24"/>
          <w:szCs w:val="24"/>
        </w:rPr>
        <w:t xml:space="preserve">. </w:t>
      </w:r>
      <w:r w:rsidR="007C5606">
        <w:rPr>
          <w:rFonts w:ascii="Times New Roman" w:hAnsi="Times New Roman"/>
          <w:sz w:val="24"/>
          <w:szCs w:val="24"/>
        </w:rPr>
        <w:t>…</w:t>
      </w:r>
      <w:r w:rsidRPr="007A4921">
        <w:rPr>
          <w:rFonts w:ascii="Times New Roman" w:hAnsi="Times New Roman"/>
          <w:sz w:val="24"/>
          <w:szCs w:val="24"/>
        </w:rPr>
        <w:t xml:space="preserve">, д. 34, кв. 14. После регистрации договора в уполномоченных органах собственником квартиры стала </w:t>
      </w:r>
      <w:r w:rsidR="007C5606">
        <w:rPr>
          <w:rFonts w:ascii="Times New Roman" w:hAnsi="Times New Roman"/>
          <w:sz w:val="24"/>
          <w:szCs w:val="24"/>
        </w:rPr>
        <w:t>МАА</w:t>
      </w:r>
    </w:p>
    <w:p w14:paraId="6C6FA65F" w14:textId="7443F91C" w:rsidR="00ED059E" w:rsidRPr="007A4921" w:rsidRDefault="00F963AC" w:rsidP="00F963AC">
      <w:pPr>
        <w:pStyle w:val="a5"/>
        <w:ind w:firstLine="708"/>
        <w:jc w:val="both"/>
        <w:rPr>
          <w:rFonts w:ascii="Times New Roman" w:hAnsi="Times New Roman"/>
          <w:sz w:val="24"/>
          <w:szCs w:val="24"/>
          <w:lang w:bidi="ru-RU"/>
        </w:rPr>
      </w:pPr>
      <w:r w:rsidRPr="007A4921">
        <w:rPr>
          <w:rFonts w:ascii="Times New Roman" w:hAnsi="Times New Roman"/>
          <w:sz w:val="24"/>
          <w:szCs w:val="24"/>
          <w:lang w:bidi="ru-RU"/>
        </w:rPr>
        <w:t xml:space="preserve"> </w:t>
      </w:r>
      <w:r w:rsidR="00ED059E" w:rsidRPr="007A4921">
        <w:rPr>
          <w:rFonts w:ascii="Times New Roman" w:hAnsi="Times New Roman"/>
          <w:sz w:val="24"/>
          <w:szCs w:val="24"/>
          <w:lang w:bidi="ru-RU"/>
        </w:rPr>
        <w:t xml:space="preserve">«30» мая 2006 году между </w:t>
      </w:r>
      <w:r w:rsidR="007C5606">
        <w:rPr>
          <w:rFonts w:ascii="Times New Roman" w:hAnsi="Times New Roman"/>
          <w:sz w:val="24"/>
          <w:szCs w:val="24"/>
          <w:lang w:bidi="ru-RU"/>
        </w:rPr>
        <w:t>МПА</w:t>
      </w:r>
      <w:r w:rsidR="00ED059E" w:rsidRPr="007A4921">
        <w:rPr>
          <w:rFonts w:ascii="Times New Roman" w:hAnsi="Times New Roman"/>
          <w:sz w:val="24"/>
          <w:szCs w:val="24"/>
          <w:lang w:bidi="ru-RU"/>
        </w:rPr>
        <w:t xml:space="preserve"> и АО «АТФ Банк» был заключен Договор банковского займа №Р </w:t>
      </w:r>
      <w:proofErr w:type="gramStart"/>
      <w:r w:rsidR="00ED059E" w:rsidRPr="007A4921">
        <w:rPr>
          <w:rFonts w:ascii="Times New Roman" w:hAnsi="Times New Roman"/>
          <w:sz w:val="24"/>
          <w:szCs w:val="24"/>
          <w:lang w:bidi="ru-RU"/>
        </w:rPr>
        <w:t>1004-2006</w:t>
      </w:r>
      <w:proofErr w:type="gramEnd"/>
      <w:r w:rsidR="00ED059E" w:rsidRPr="007A4921">
        <w:rPr>
          <w:rFonts w:ascii="Times New Roman" w:hAnsi="Times New Roman"/>
          <w:sz w:val="24"/>
          <w:szCs w:val="24"/>
          <w:lang w:bidi="ru-RU"/>
        </w:rPr>
        <w:t xml:space="preserve">., на сумму в размере 55 485.00 долларов США, в котором основной долг составляет 20 000 долларов США, вознаграждение банка 35 485,44 долларов США., где </w:t>
      </w:r>
      <w:r w:rsidR="007C5606">
        <w:rPr>
          <w:rFonts w:ascii="Times New Roman" w:hAnsi="Times New Roman"/>
          <w:sz w:val="24"/>
          <w:szCs w:val="24"/>
        </w:rPr>
        <w:t>МАА</w:t>
      </w:r>
      <w:r w:rsidR="007C5606">
        <w:rPr>
          <w:rFonts w:ascii="Times New Roman" w:hAnsi="Times New Roman"/>
          <w:sz w:val="24"/>
          <w:szCs w:val="24"/>
        </w:rPr>
        <w:t xml:space="preserve"> </w:t>
      </w:r>
      <w:r w:rsidR="00ED059E" w:rsidRPr="007A4921">
        <w:rPr>
          <w:rFonts w:ascii="Times New Roman" w:hAnsi="Times New Roman"/>
          <w:sz w:val="24"/>
          <w:szCs w:val="24"/>
          <w:lang w:bidi="ru-RU"/>
        </w:rPr>
        <w:t xml:space="preserve">выступает в качестве Залогодателя. Обеспечением исполнения обязательств, по договору банковского займа выступило залоговое имущество, являющееся единственной жильем и расположенной по адресу: г. Алматы, </w:t>
      </w:r>
      <w:proofErr w:type="spellStart"/>
      <w:proofErr w:type="gramStart"/>
      <w:r w:rsidR="00ED059E" w:rsidRPr="007A4921">
        <w:rPr>
          <w:rFonts w:ascii="Times New Roman" w:hAnsi="Times New Roman"/>
          <w:sz w:val="24"/>
          <w:szCs w:val="24"/>
          <w:lang w:bidi="ru-RU"/>
        </w:rPr>
        <w:t>мкр</w:t>
      </w:r>
      <w:proofErr w:type="spellEnd"/>
      <w:r w:rsidR="00ED059E" w:rsidRPr="007A4921">
        <w:rPr>
          <w:rFonts w:ascii="Times New Roman" w:hAnsi="Times New Roman"/>
          <w:sz w:val="24"/>
          <w:szCs w:val="24"/>
          <w:lang w:bidi="ru-RU"/>
        </w:rPr>
        <w:t xml:space="preserve">. </w:t>
      </w:r>
      <w:r w:rsidR="007C5606">
        <w:rPr>
          <w:rFonts w:ascii="Times New Roman" w:hAnsi="Times New Roman"/>
          <w:sz w:val="24"/>
          <w:szCs w:val="24"/>
          <w:lang w:bidi="ru-RU"/>
        </w:rPr>
        <w:t>..</w:t>
      </w:r>
      <w:proofErr w:type="gramEnd"/>
      <w:r w:rsidR="00ED059E" w:rsidRPr="007A4921">
        <w:rPr>
          <w:rFonts w:ascii="Times New Roman" w:hAnsi="Times New Roman"/>
          <w:sz w:val="24"/>
          <w:szCs w:val="24"/>
          <w:lang w:bidi="ru-RU"/>
        </w:rPr>
        <w:t>, д. 34, кв. 14.,</w:t>
      </w:r>
      <w:r w:rsidR="00ED059E" w:rsidRPr="007A4921">
        <w:rPr>
          <w:rStyle w:val="2"/>
          <w:b w:val="0"/>
        </w:rPr>
        <w:t xml:space="preserve"> </w:t>
      </w:r>
      <w:r w:rsidR="007C5606">
        <w:rPr>
          <w:rFonts w:ascii="Times New Roman" w:hAnsi="Times New Roman"/>
          <w:sz w:val="24"/>
          <w:szCs w:val="24"/>
        </w:rPr>
        <w:t>МАА</w:t>
      </w:r>
      <w:r w:rsidR="00ED059E" w:rsidRPr="007A4921">
        <w:rPr>
          <w:rFonts w:ascii="Times New Roman" w:hAnsi="Times New Roman"/>
          <w:sz w:val="24"/>
          <w:szCs w:val="24"/>
          <w:lang w:bidi="ru-RU"/>
        </w:rPr>
        <w:t>.</w:t>
      </w:r>
    </w:p>
    <w:p w14:paraId="6C6FA660" w14:textId="77777777" w:rsidR="00ED059E" w:rsidRPr="007A4921" w:rsidRDefault="00ED059E" w:rsidP="00ED059E">
      <w:pPr>
        <w:pStyle w:val="a5"/>
        <w:ind w:firstLine="708"/>
        <w:jc w:val="both"/>
        <w:rPr>
          <w:rFonts w:ascii="Times New Roman" w:hAnsi="Times New Roman"/>
          <w:sz w:val="24"/>
          <w:szCs w:val="24"/>
        </w:rPr>
      </w:pPr>
      <w:r w:rsidRPr="007A4921">
        <w:rPr>
          <w:rFonts w:ascii="Times New Roman" w:hAnsi="Times New Roman"/>
          <w:sz w:val="24"/>
          <w:szCs w:val="24"/>
          <w:lang w:bidi="ru-RU"/>
        </w:rPr>
        <w:t xml:space="preserve">Благодаря поддержке и дальновидности нашего Лидера Нации. Гаранта государственности и защитника всех граждан Республики Казахстан Нурсултан </w:t>
      </w:r>
      <w:proofErr w:type="spellStart"/>
      <w:r w:rsidRPr="007A4921">
        <w:rPr>
          <w:rFonts w:ascii="Times New Roman" w:hAnsi="Times New Roman"/>
          <w:sz w:val="24"/>
          <w:szCs w:val="24"/>
          <w:lang w:bidi="ru-RU"/>
        </w:rPr>
        <w:t>Абишевичь</w:t>
      </w:r>
      <w:proofErr w:type="spellEnd"/>
      <w:r w:rsidRPr="007A4921">
        <w:rPr>
          <w:rFonts w:ascii="Times New Roman" w:hAnsi="Times New Roman"/>
          <w:sz w:val="24"/>
          <w:szCs w:val="24"/>
          <w:lang w:bidi="ru-RU"/>
        </w:rPr>
        <w:t xml:space="preserve"> Назарбаевым было указанно принять программа рефинансирования ипотечных жилищных займов/ипотечных займов для нуждающихся своих соотечественников.</w:t>
      </w:r>
    </w:p>
    <w:p w14:paraId="6C6FA661" w14:textId="413AAA21" w:rsidR="00ED059E" w:rsidRPr="007A4921" w:rsidRDefault="00ED059E" w:rsidP="00ED059E">
      <w:pPr>
        <w:pStyle w:val="a5"/>
        <w:ind w:firstLine="708"/>
        <w:jc w:val="both"/>
        <w:rPr>
          <w:rFonts w:ascii="Times New Roman" w:hAnsi="Times New Roman"/>
          <w:sz w:val="24"/>
          <w:szCs w:val="24"/>
        </w:rPr>
      </w:pPr>
      <w:r w:rsidRPr="007A4921">
        <w:rPr>
          <w:rFonts w:ascii="Times New Roman" w:hAnsi="Times New Roman"/>
          <w:sz w:val="24"/>
          <w:szCs w:val="24"/>
          <w:lang w:bidi="ru-RU"/>
        </w:rPr>
        <w:t xml:space="preserve">В целях реализации поручения Главы государства. Правительством и Национальным банком Республики Казахстан принята Программа рефинансирования ипотечных жилищных займов/ипотечных займов. Указанной Программой предполагается, что государственная поддержка будет оказана гражданам, получившим ипотечные жилищные займы/ипотечные займы в период с 2004 по 2009 годы в сумме не более 36 470 000.00 тенге, под обеспечение единственного жилья, в том числе заемщикам, относящимся к социально уязвимым слоям населения согласно статье 68 Закона РК «О жилищных отношениях». </w:t>
      </w:r>
      <w:r w:rsidR="007C5606">
        <w:rPr>
          <w:rFonts w:ascii="Times New Roman" w:hAnsi="Times New Roman"/>
          <w:sz w:val="24"/>
          <w:szCs w:val="24"/>
        </w:rPr>
        <w:t>МАА</w:t>
      </w:r>
      <w:r w:rsidR="007C5606">
        <w:rPr>
          <w:rFonts w:ascii="Times New Roman" w:hAnsi="Times New Roman"/>
          <w:sz w:val="24"/>
          <w:szCs w:val="24"/>
        </w:rPr>
        <w:t xml:space="preserve"> </w:t>
      </w:r>
      <w:r w:rsidRPr="007A4921">
        <w:rPr>
          <w:rFonts w:ascii="Times New Roman" w:hAnsi="Times New Roman"/>
          <w:sz w:val="24"/>
          <w:szCs w:val="24"/>
          <w:lang w:bidi="ru-RU"/>
        </w:rPr>
        <w:t xml:space="preserve">относится к социально </w:t>
      </w:r>
      <w:proofErr w:type="gramStart"/>
      <w:r w:rsidRPr="007A4921">
        <w:rPr>
          <w:rFonts w:ascii="Times New Roman" w:hAnsi="Times New Roman"/>
          <w:sz w:val="24"/>
          <w:szCs w:val="24"/>
          <w:lang w:bidi="ru-RU"/>
        </w:rPr>
        <w:lastRenderedPageBreak/>
        <w:t>уязвимым слоям населения</w:t>
      </w:r>
      <w:proofErr w:type="gramEnd"/>
      <w:r w:rsidRPr="007A4921">
        <w:rPr>
          <w:rFonts w:ascii="Times New Roman" w:hAnsi="Times New Roman"/>
          <w:sz w:val="24"/>
          <w:szCs w:val="24"/>
          <w:lang w:bidi="ru-RU"/>
        </w:rPr>
        <w:t xml:space="preserve"> Выделяемые средства будут направлены на облегчение условий обслуживания ипотечных жилищных займов/ипотечных займов и не предполагают списания долгов проблемных заемщиков.</w:t>
      </w:r>
    </w:p>
    <w:p w14:paraId="6C6FA662" w14:textId="77777777" w:rsidR="00ED059E" w:rsidRPr="007A4921" w:rsidRDefault="00ED059E" w:rsidP="00ED059E">
      <w:pPr>
        <w:pStyle w:val="a5"/>
        <w:ind w:firstLine="708"/>
        <w:jc w:val="both"/>
        <w:rPr>
          <w:rFonts w:ascii="Times New Roman" w:hAnsi="Times New Roman"/>
          <w:sz w:val="24"/>
          <w:szCs w:val="24"/>
        </w:rPr>
      </w:pPr>
      <w:r w:rsidRPr="007A4921">
        <w:rPr>
          <w:rFonts w:ascii="Times New Roman" w:hAnsi="Times New Roman"/>
          <w:sz w:val="24"/>
          <w:szCs w:val="24"/>
          <w:lang w:bidi="ru-RU"/>
        </w:rPr>
        <w:t xml:space="preserve">Так как вышеуказанная Программа утверждена и в программу рефинансированию были внесены существенные изменения в нашу пользу и на сегодняшний день банк намеревается рассмотреть заявлений по условиям утвержденной Программы с изменением и дополнениями, в случае снятия всех обременении на Залоговое недвижимое имущество. </w:t>
      </w:r>
    </w:p>
    <w:p w14:paraId="6C6FA663" w14:textId="6288AE02" w:rsidR="00ED059E" w:rsidRPr="007A4921" w:rsidRDefault="00ED059E" w:rsidP="00ED059E">
      <w:pPr>
        <w:pStyle w:val="a5"/>
        <w:ind w:firstLine="708"/>
        <w:jc w:val="both"/>
        <w:rPr>
          <w:rFonts w:ascii="Times New Roman" w:hAnsi="Times New Roman"/>
          <w:sz w:val="24"/>
          <w:szCs w:val="24"/>
        </w:rPr>
      </w:pPr>
      <w:r w:rsidRPr="007A4921">
        <w:rPr>
          <w:rFonts w:ascii="Times New Roman" w:hAnsi="Times New Roman"/>
          <w:sz w:val="24"/>
          <w:szCs w:val="24"/>
        </w:rPr>
        <w:t xml:space="preserve">Однако на залоговое имущество </w:t>
      </w:r>
      <w:r w:rsidR="007C5606">
        <w:rPr>
          <w:rFonts w:ascii="Times New Roman" w:hAnsi="Times New Roman"/>
          <w:sz w:val="24"/>
          <w:szCs w:val="24"/>
        </w:rPr>
        <w:t>МАА</w:t>
      </w:r>
      <w:r w:rsidRPr="007A4921">
        <w:rPr>
          <w:rFonts w:ascii="Times New Roman" w:hAnsi="Times New Roman"/>
          <w:color w:val="000000"/>
          <w:sz w:val="24"/>
          <w:szCs w:val="24"/>
          <w:lang w:bidi="ru-RU"/>
        </w:rPr>
        <w:t>,</w:t>
      </w:r>
      <w:r w:rsidRPr="007A4921">
        <w:rPr>
          <w:rFonts w:ascii="Times New Roman" w:hAnsi="Times New Roman"/>
          <w:sz w:val="24"/>
          <w:szCs w:val="24"/>
        </w:rPr>
        <w:t xml:space="preserve"> Постановлением старшего следователя по ОВД ОРКДП СУ ДБЭКП по г. Алматы, капитаном финансовой полиции </w:t>
      </w:r>
      <w:proofErr w:type="spellStart"/>
      <w:r w:rsidRPr="007A4921">
        <w:rPr>
          <w:rFonts w:ascii="Times New Roman" w:hAnsi="Times New Roman"/>
          <w:sz w:val="24"/>
          <w:szCs w:val="24"/>
        </w:rPr>
        <w:t>Тенизбаев</w:t>
      </w:r>
      <w:proofErr w:type="spellEnd"/>
      <w:r w:rsidRPr="007A4921">
        <w:rPr>
          <w:rFonts w:ascii="Times New Roman" w:hAnsi="Times New Roman"/>
          <w:sz w:val="24"/>
          <w:szCs w:val="24"/>
        </w:rPr>
        <w:t xml:space="preserve"> Р.А., санкционированным Семиреченским транспортным прокурором советником юстиции Джанибековым  Б., от "18" июня 2009 года, в целях обеспечения исполнения приговора или возможной конфискации был наложен арест на квартиру расположенной по адресу г. Алматы, </w:t>
      </w:r>
      <w:proofErr w:type="spellStart"/>
      <w:r w:rsidRPr="007A4921">
        <w:rPr>
          <w:rFonts w:ascii="Times New Roman" w:hAnsi="Times New Roman"/>
          <w:sz w:val="24"/>
          <w:szCs w:val="24"/>
        </w:rPr>
        <w:t>мкр</w:t>
      </w:r>
      <w:proofErr w:type="spellEnd"/>
      <w:r w:rsidRPr="007A4921">
        <w:rPr>
          <w:rFonts w:ascii="Times New Roman" w:hAnsi="Times New Roman"/>
          <w:sz w:val="24"/>
          <w:szCs w:val="24"/>
        </w:rPr>
        <w:t xml:space="preserve">. </w:t>
      </w:r>
      <w:r w:rsidR="00915F04">
        <w:rPr>
          <w:rFonts w:ascii="Times New Roman" w:hAnsi="Times New Roman"/>
          <w:sz w:val="24"/>
          <w:szCs w:val="24"/>
        </w:rPr>
        <w:t>..</w:t>
      </w:r>
      <w:r w:rsidRPr="007A4921">
        <w:rPr>
          <w:rFonts w:ascii="Times New Roman" w:hAnsi="Times New Roman"/>
          <w:sz w:val="24"/>
          <w:szCs w:val="24"/>
        </w:rPr>
        <w:t>, д. 34, кв. 14.</w:t>
      </w:r>
    </w:p>
    <w:p w14:paraId="6C6FA664" w14:textId="7DB8114A" w:rsidR="00ED059E" w:rsidRPr="007A4921" w:rsidRDefault="00ED059E" w:rsidP="00ED059E">
      <w:pPr>
        <w:pStyle w:val="a5"/>
        <w:jc w:val="both"/>
        <w:rPr>
          <w:rFonts w:ascii="Times New Roman" w:hAnsi="Times New Roman"/>
          <w:sz w:val="24"/>
          <w:szCs w:val="24"/>
        </w:rPr>
      </w:pPr>
      <w:r w:rsidRPr="007A4921">
        <w:rPr>
          <w:rFonts w:ascii="Times New Roman" w:hAnsi="Times New Roman"/>
          <w:sz w:val="24"/>
          <w:szCs w:val="24"/>
        </w:rPr>
        <w:t xml:space="preserve"> </w:t>
      </w:r>
      <w:r w:rsidRPr="007A4921">
        <w:rPr>
          <w:rFonts w:ascii="Times New Roman" w:hAnsi="Times New Roman"/>
          <w:sz w:val="24"/>
          <w:szCs w:val="24"/>
        </w:rPr>
        <w:tab/>
        <w:t>Данная квартира с апреля месяца 2001 года согласно договора купли продажи №1-526., является собственностью и постоянным местом жительства М</w:t>
      </w:r>
      <w:r w:rsidR="00915F04">
        <w:rPr>
          <w:rFonts w:ascii="Times New Roman" w:hAnsi="Times New Roman"/>
          <w:sz w:val="24"/>
          <w:szCs w:val="24"/>
        </w:rPr>
        <w:t>.</w:t>
      </w:r>
      <w:r w:rsidRPr="007A4921">
        <w:rPr>
          <w:rFonts w:ascii="Times New Roman" w:hAnsi="Times New Roman"/>
          <w:sz w:val="24"/>
          <w:szCs w:val="24"/>
        </w:rPr>
        <w:t xml:space="preserve">А.А., и её семьи., которая в 2005 году согласно Договору залога №ZKvFPp773-2005 от 30.06.2005 года, в целях получения банковского займа был заложен в АО "АТФ Банк".  </w:t>
      </w:r>
    </w:p>
    <w:p w14:paraId="6C6FA665" w14:textId="77777777" w:rsidR="00ED059E" w:rsidRPr="007A4921" w:rsidRDefault="00ED059E" w:rsidP="00ED059E">
      <w:pPr>
        <w:pStyle w:val="a5"/>
        <w:jc w:val="both"/>
        <w:rPr>
          <w:rFonts w:ascii="Times New Roman" w:hAnsi="Times New Roman"/>
          <w:sz w:val="24"/>
          <w:szCs w:val="24"/>
        </w:rPr>
      </w:pPr>
      <w:r w:rsidRPr="007A4921">
        <w:rPr>
          <w:rFonts w:ascii="Times New Roman" w:hAnsi="Times New Roman"/>
          <w:sz w:val="24"/>
          <w:szCs w:val="24"/>
        </w:rPr>
        <w:tab/>
        <w:t xml:space="preserve">Однако капитан таможенной службы </w:t>
      </w:r>
      <w:proofErr w:type="spellStart"/>
      <w:r w:rsidRPr="007A4921">
        <w:rPr>
          <w:rFonts w:ascii="Times New Roman" w:hAnsi="Times New Roman"/>
          <w:sz w:val="24"/>
          <w:szCs w:val="24"/>
        </w:rPr>
        <w:t>Болат</w:t>
      </w:r>
      <w:proofErr w:type="spellEnd"/>
      <w:r w:rsidRPr="007A4921">
        <w:rPr>
          <w:rFonts w:ascii="Times New Roman" w:hAnsi="Times New Roman"/>
          <w:sz w:val="24"/>
          <w:szCs w:val="24"/>
        </w:rPr>
        <w:t xml:space="preserve"> С.Б., никакого отношения к данной </w:t>
      </w:r>
      <w:proofErr w:type="gramStart"/>
      <w:r w:rsidRPr="007A4921">
        <w:rPr>
          <w:rFonts w:ascii="Times New Roman" w:hAnsi="Times New Roman"/>
          <w:sz w:val="24"/>
          <w:szCs w:val="24"/>
        </w:rPr>
        <w:t>квартире  не</w:t>
      </w:r>
      <w:proofErr w:type="gramEnd"/>
      <w:r w:rsidRPr="007A4921">
        <w:rPr>
          <w:rFonts w:ascii="Times New Roman" w:hAnsi="Times New Roman"/>
          <w:sz w:val="24"/>
          <w:szCs w:val="24"/>
        </w:rPr>
        <w:t xml:space="preserve"> имеет о том свидетельствует Справка о зарегистрированных правах обременениях Департамента юстиции г. Алматы. </w:t>
      </w:r>
    </w:p>
    <w:p w14:paraId="6C6FA666" w14:textId="77777777" w:rsidR="00ED059E" w:rsidRPr="007A4921" w:rsidRDefault="00ED059E" w:rsidP="00ED059E">
      <w:pPr>
        <w:pStyle w:val="a5"/>
        <w:jc w:val="both"/>
        <w:rPr>
          <w:rFonts w:ascii="Times New Roman" w:hAnsi="Times New Roman"/>
          <w:sz w:val="24"/>
          <w:szCs w:val="24"/>
        </w:rPr>
      </w:pPr>
      <w:r w:rsidRPr="007A4921">
        <w:rPr>
          <w:rFonts w:ascii="Times New Roman" w:hAnsi="Times New Roman"/>
          <w:sz w:val="24"/>
          <w:szCs w:val="24"/>
        </w:rPr>
        <w:tab/>
        <w:t>При необходимости суду  будут предоставлены и другие право устанавливающие документы.</w:t>
      </w:r>
    </w:p>
    <w:p w14:paraId="6C6FA667" w14:textId="77777777" w:rsidR="00F963AC" w:rsidRPr="007A4921" w:rsidRDefault="00F963AC" w:rsidP="00F963AC">
      <w:pPr>
        <w:pStyle w:val="10"/>
        <w:keepNext/>
        <w:keepLines/>
        <w:shd w:val="clear" w:color="auto" w:fill="auto"/>
        <w:spacing w:after="0" w:line="240" w:lineRule="exact"/>
        <w:ind w:left="709"/>
        <w:rPr>
          <w:b w:val="0"/>
          <w:sz w:val="24"/>
          <w:szCs w:val="24"/>
        </w:rPr>
      </w:pPr>
      <w:proofErr w:type="gramStart"/>
      <w:r w:rsidRPr="007A4921">
        <w:rPr>
          <w:b w:val="0"/>
          <w:sz w:val="24"/>
          <w:szCs w:val="24"/>
        </w:rPr>
        <w:t>Все наши письма</w:t>
      </w:r>
      <w:proofErr w:type="gramEnd"/>
      <w:r w:rsidRPr="007A4921">
        <w:rPr>
          <w:b w:val="0"/>
          <w:sz w:val="24"/>
          <w:szCs w:val="24"/>
        </w:rPr>
        <w:t xml:space="preserve"> направленные в адрес Департамент Национального бюро по</w:t>
      </w:r>
    </w:p>
    <w:p w14:paraId="6C6FA668" w14:textId="77777777" w:rsidR="00F963AC" w:rsidRPr="007A4921" w:rsidRDefault="00F963AC" w:rsidP="00F963AC">
      <w:pPr>
        <w:pStyle w:val="10"/>
        <w:keepNext/>
        <w:keepLines/>
        <w:shd w:val="clear" w:color="auto" w:fill="auto"/>
        <w:spacing w:after="0" w:line="240" w:lineRule="exact"/>
        <w:rPr>
          <w:sz w:val="24"/>
          <w:szCs w:val="24"/>
        </w:rPr>
      </w:pPr>
      <w:r w:rsidRPr="007A4921">
        <w:rPr>
          <w:b w:val="0"/>
          <w:sz w:val="24"/>
          <w:szCs w:val="24"/>
        </w:rPr>
        <w:t xml:space="preserve">противодействию коррупции (Антикоррупционной службы) по городу Алматы и </w:t>
      </w:r>
      <w:r w:rsidRPr="007A4921">
        <w:rPr>
          <w:rStyle w:val="1Exact"/>
          <w:sz w:val="24"/>
          <w:szCs w:val="24"/>
        </w:rPr>
        <w:t xml:space="preserve">Департамент государственных доходов по </w:t>
      </w:r>
      <w:r w:rsidRPr="007A4921">
        <w:rPr>
          <w:rStyle w:val="7Exact"/>
          <w:sz w:val="24"/>
          <w:szCs w:val="24"/>
        </w:rPr>
        <w:t xml:space="preserve">городу Алматы, </w:t>
      </w:r>
      <w:proofErr w:type="gramStart"/>
      <w:r w:rsidRPr="007A4921">
        <w:rPr>
          <w:rStyle w:val="7Exact"/>
          <w:sz w:val="24"/>
          <w:szCs w:val="24"/>
        </w:rPr>
        <w:t>о снятий</w:t>
      </w:r>
      <w:proofErr w:type="gramEnd"/>
      <w:r w:rsidRPr="007A4921">
        <w:rPr>
          <w:rStyle w:val="7Exact"/>
          <w:sz w:val="24"/>
          <w:szCs w:val="24"/>
        </w:rPr>
        <w:t xml:space="preserve"> наложенного обременения получили отказ и рекомендации обращения в суд однако и ране суд на наше заявление о снятия ареста с недвижимого имущества также перенаправил в орган наложившего арест о чем свидетельствуют письма и ответы на Заявления.</w:t>
      </w:r>
    </w:p>
    <w:p w14:paraId="6C6FA669" w14:textId="77777777" w:rsidR="00ED059E" w:rsidRPr="007A4921" w:rsidRDefault="00ED059E" w:rsidP="00ED059E">
      <w:pPr>
        <w:pStyle w:val="a5"/>
        <w:jc w:val="both"/>
        <w:rPr>
          <w:rFonts w:ascii="Times New Roman" w:hAnsi="Times New Roman"/>
          <w:sz w:val="24"/>
          <w:szCs w:val="24"/>
        </w:rPr>
      </w:pPr>
      <w:r w:rsidRPr="007A4921">
        <w:rPr>
          <w:rFonts w:ascii="Times New Roman" w:hAnsi="Times New Roman"/>
          <w:sz w:val="24"/>
          <w:szCs w:val="24"/>
        </w:rPr>
        <w:tab/>
        <w:t xml:space="preserve">Согласно </w:t>
      </w:r>
      <w:r w:rsidRPr="007A4921">
        <w:rPr>
          <w:rFonts w:ascii="Times New Roman" w:hAnsi="Times New Roman"/>
          <w:bCs/>
          <w:sz w:val="24"/>
          <w:szCs w:val="24"/>
          <w:bdr w:val="none" w:sz="0" w:space="0" w:color="auto" w:frame="1"/>
        </w:rPr>
        <w:t>Статье 161. УПК РК</w:t>
      </w:r>
      <w:r w:rsidRPr="007A4921">
        <w:rPr>
          <w:rFonts w:ascii="Times New Roman" w:hAnsi="Times New Roman"/>
          <w:b/>
          <w:bCs/>
          <w:sz w:val="24"/>
          <w:szCs w:val="24"/>
          <w:bdr w:val="none" w:sz="0" w:space="0" w:color="auto" w:frame="1"/>
        </w:rPr>
        <w:t xml:space="preserve"> </w:t>
      </w:r>
      <w:r w:rsidRPr="007A4921">
        <w:rPr>
          <w:rFonts w:ascii="Times New Roman" w:hAnsi="Times New Roman"/>
          <w:sz w:val="24"/>
          <w:szCs w:val="24"/>
        </w:rPr>
        <w:t>В целях обеспечения исполнения приговора в части гражданского иска, других имущественных взысканий или возможной конфискации имущества лицо, осуществляющее досудебное расследование, обязано принять меры по наложению ареста на имущество. Если основания для обеспечения гражданского иска возникли на стадии судебного следствия, суд вправе до вступления приговора в законную силу принять меры его обеспечения. В случаях, не терпящих отлагательства, лицо, осуществляющее досудебное расследование, вправе с согласия прокурора установить временное ограничение на распоряжение имуществом на срок не более десяти суток.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уголовного правонарушения либо для финансирования экстремизма, терроризма, организованной группы, незаконного воинского формирования, преступного сообщества.</w:t>
      </w:r>
    </w:p>
    <w:p w14:paraId="6C6FA66A" w14:textId="77777777" w:rsidR="00ED059E" w:rsidRPr="007A4921" w:rsidRDefault="00ED059E" w:rsidP="00ED059E">
      <w:pPr>
        <w:pStyle w:val="a5"/>
        <w:jc w:val="both"/>
        <w:rPr>
          <w:rFonts w:ascii="Times New Roman" w:hAnsi="Times New Roman"/>
          <w:sz w:val="24"/>
          <w:szCs w:val="24"/>
        </w:rPr>
      </w:pPr>
      <w:r w:rsidRPr="007A4921">
        <w:rPr>
          <w:rFonts w:ascii="Times New Roman" w:hAnsi="Times New Roman"/>
          <w:sz w:val="24"/>
          <w:szCs w:val="24"/>
        </w:rPr>
        <w:t xml:space="preserve">      Не допускается принятие мер к обеспечению исполнения приговора в части гражданского иска о наложении ареста на имущество подозреваемого, обвиняемого или лиц, несущих по закону материальную ответственность за их действия, являющихся кредиторами финансовых организаций, обязательства которых подлежат реструктуризации в случаях, предусмотренных законами Республики Казахстан, регулирующими </w:t>
      </w:r>
    </w:p>
    <w:p w14:paraId="6C6FA66B" w14:textId="77777777" w:rsidR="007A4921" w:rsidRPr="007A4921" w:rsidRDefault="007A4921" w:rsidP="007A4921">
      <w:pPr>
        <w:spacing w:after="0" w:line="240" w:lineRule="auto"/>
        <w:ind w:firstLine="708"/>
        <w:jc w:val="both"/>
        <w:rPr>
          <w:rFonts w:ascii="Times New Roman" w:eastAsia="Times New Roman" w:hAnsi="Times New Roman"/>
          <w:i/>
          <w:sz w:val="24"/>
          <w:szCs w:val="24"/>
          <w:lang w:val="kk-KZ"/>
        </w:rPr>
      </w:pPr>
      <w:r w:rsidRPr="007A4921">
        <w:rPr>
          <w:rFonts w:ascii="Times New Roman" w:eastAsia="Times New Roman" w:hAnsi="Times New Roman"/>
          <w:sz w:val="24"/>
          <w:szCs w:val="24"/>
          <w:lang w:val="kk-KZ"/>
        </w:rPr>
        <w:t xml:space="preserve">Также руководствуясь </w:t>
      </w:r>
      <w:r w:rsidRPr="00915F04">
        <w:rPr>
          <w:rFonts w:ascii="Times New Roman" w:eastAsia="Times New Roman" w:hAnsi="Times New Roman"/>
          <w:bCs/>
          <w:sz w:val="24"/>
          <w:szCs w:val="24"/>
          <w:lang w:val="kk-KZ"/>
        </w:rPr>
        <w:t>ст.305 п.3</w:t>
      </w:r>
      <w:r w:rsidRPr="007A4921">
        <w:rPr>
          <w:rFonts w:ascii="Times New Roman" w:eastAsia="Times New Roman" w:hAnsi="Times New Roman"/>
          <w:sz w:val="24"/>
          <w:szCs w:val="24"/>
          <w:lang w:val="kk-KZ"/>
        </w:rPr>
        <w:t xml:space="preserve">  УПК РК </w:t>
      </w:r>
      <w:r w:rsidRPr="007A4921">
        <w:rPr>
          <w:rFonts w:ascii="Times New Roman" w:eastAsia="Times New Roman" w:hAnsi="Times New Roman"/>
          <w:i/>
          <w:sz w:val="24"/>
          <w:szCs w:val="24"/>
          <w:u w:val="single"/>
          <w:lang w:val="kk-KZ"/>
        </w:rPr>
        <w:t>поступившие после направления дела в суд (в данном случае уголовное дело на тот момент направлено сотрудниками финансовой полиции в суд и находится в архиве суда)</w:t>
      </w:r>
      <w:r w:rsidRPr="007A4921">
        <w:rPr>
          <w:rFonts w:ascii="Times New Roman" w:eastAsia="Times New Roman" w:hAnsi="Times New Roman"/>
          <w:i/>
          <w:sz w:val="24"/>
          <w:szCs w:val="24"/>
          <w:lang w:val="kk-KZ"/>
        </w:rPr>
        <w:t xml:space="preserve"> </w:t>
      </w:r>
      <w:r w:rsidRPr="007A4921">
        <w:rPr>
          <w:rFonts w:ascii="Times New Roman" w:eastAsia="Times New Roman" w:hAnsi="Times New Roman"/>
          <w:b/>
          <w:i/>
          <w:sz w:val="24"/>
          <w:szCs w:val="24"/>
          <w:lang w:val="kk-KZ"/>
        </w:rPr>
        <w:t xml:space="preserve">жалобы и ходатайства участников процесса </w:t>
      </w:r>
      <w:r w:rsidRPr="007A4921">
        <w:rPr>
          <w:rFonts w:ascii="Times New Roman" w:eastAsia="Times New Roman" w:hAnsi="Times New Roman"/>
          <w:i/>
          <w:sz w:val="24"/>
          <w:szCs w:val="24"/>
          <w:lang w:val="kk-KZ"/>
        </w:rPr>
        <w:t xml:space="preserve">(с учетом, что Вы стали участником процесса, так как на нашу недвижимость наложен арест) </w:t>
      </w:r>
      <w:r w:rsidRPr="007A4921">
        <w:rPr>
          <w:rFonts w:ascii="Times New Roman" w:eastAsia="Times New Roman" w:hAnsi="Times New Roman"/>
          <w:b/>
          <w:i/>
          <w:sz w:val="24"/>
          <w:szCs w:val="24"/>
          <w:u w:val="single"/>
          <w:lang w:val="kk-KZ"/>
        </w:rPr>
        <w:t>направляются непосредственно в суд</w:t>
      </w:r>
      <w:r w:rsidRPr="007A4921">
        <w:rPr>
          <w:rFonts w:ascii="Times New Roman" w:eastAsia="Times New Roman" w:hAnsi="Times New Roman"/>
          <w:b/>
          <w:i/>
          <w:sz w:val="24"/>
          <w:szCs w:val="24"/>
          <w:lang w:val="kk-KZ"/>
        </w:rPr>
        <w:t>,</w:t>
      </w:r>
      <w:r w:rsidRPr="007A4921">
        <w:rPr>
          <w:rFonts w:ascii="Times New Roman" w:eastAsia="Times New Roman" w:hAnsi="Times New Roman"/>
          <w:sz w:val="24"/>
          <w:szCs w:val="24"/>
          <w:lang w:val="kk-KZ"/>
        </w:rPr>
        <w:t xml:space="preserve"> для решения вопроса по существу </w:t>
      </w:r>
      <w:r w:rsidRPr="007A4921">
        <w:rPr>
          <w:rFonts w:ascii="Times New Roman" w:eastAsia="Times New Roman" w:hAnsi="Times New Roman"/>
          <w:i/>
          <w:sz w:val="24"/>
          <w:szCs w:val="24"/>
          <w:lang w:val="kk-KZ"/>
        </w:rPr>
        <w:t>(в этом случае суд должен решить вопрос недвижимоего имущества, который рассматривал данное уголовное дело и им известны все обстоятельства рассматриваемого уголовного дела) с принятием решения о снятии ареста с недвижимости в рамках законодательства Республики Казахстан.</w:t>
      </w:r>
    </w:p>
    <w:p w14:paraId="6C6FA66C" w14:textId="77777777" w:rsidR="00ED059E" w:rsidRPr="007A4921" w:rsidRDefault="00ED059E" w:rsidP="00ED059E">
      <w:pPr>
        <w:pStyle w:val="a5"/>
        <w:ind w:firstLine="567"/>
        <w:jc w:val="both"/>
        <w:rPr>
          <w:rFonts w:ascii="Times New Roman" w:hAnsi="Times New Roman"/>
          <w:sz w:val="24"/>
          <w:szCs w:val="24"/>
        </w:rPr>
      </w:pPr>
      <w:r w:rsidRPr="007A4921">
        <w:rPr>
          <w:rFonts w:ascii="Times New Roman" w:hAnsi="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6C6FA66D" w14:textId="77777777" w:rsidR="00ED059E" w:rsidRPr="007A4921" w:rsidRDefault="00ED059E" w:rsidP="00ED059E">
      <w:pPr>
        <w:pStyle w:val="a5"/>
        <w:ind w:firstLine="567"/>
        <w:jc w:val="both"/>
        <w:rPr>
          <w:rFonts w:ascii="Times New Roman" w:hAnsi="Times New Roman"/>
          <w:sz w:val="24"/>
          <w:szCs w:val="24"/>
        </w:rPr>
      </w:pPr>
      <w:r w:rsidRPr="007A4921">
        <w:rPr>
          <w:rFonts w:ascii="Times New Roman" w:hAnsi="Times New Roman"/>
          <w:sz w:val="24"/>
          <w:szCs w:val="24"/>
        </w:rPr>
        <w:t xml:space="preserve">В соответствии со ст.8 ГПК каждый вправе обратиться в суд за </w:t>
      </w:r>
      <w:r w:rsidRPr="007A4921">
        <w:rPr>
          <w:rFonts w:ascii="Times New Roman" w:hAnsi="Times New Roman"/>
          <w:spacing w:val="-2"/>
          <w:sz w:val="24"/>
          <w:szCs w:val="24"/>
        </w:rPr>
        <w:t xml:space="preserve">защитой нарушенных или оспариваемых конституционных прав, свобод или </w:t>
      </w:r>
      <w:r w:rsidRPr="007A4921">
        <w:rPr>
          <w:rFonts w:ascii="Times New Roman" w:hAnsi="Times New Roman"/>
          <w:sz w:val="24"/>
          <w:szCs w:val="24"/>
        </w:rPr>
        <w:t>охраняемых интересов.</w:t>
      </w:r>
    </w:p>
    <w:p w14:paraId="6C6FA66E" w14:textId="77777777" w:rsidR="00ED059E" w:rsidRPr="007A4921" w:rsidRDefault="00ED059E" w:rsidP="00ED059E">
      <w:pPr>
        <w:pStyle w:val="a5"/>
        <w:ind w:firstLine="567"/>
        <w:jc w:val="both"/>
        <w:rPr>
          <w:rFonts w:ascii="Times New Roman" w:hAnsi="Times New Roman"/>
          <w:sz w:val="24"/>
          <w:szCs w:val="24"/>
        </w:rPr>
      </w:pPr>
      <w:r w:rsidRPr="007A4921">
        <w:rPr>
          <w:rFonts w:ascii="Times New Roman" w:hAnsi="Times New Roman"/>
          <w:sz w:val="24"/>
          <w:szCs w:val="24"/>
        </w:rPr>
        <w:lastRenderedPageBreak/>
        <w:t xml:space="preserve">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 </w:t>
      </w:r>
    </w:p>
    <w:p w14:paraId="6C6FA66F" w14:textId="77777777" w:rsidR="00ED059E" w:rsidRPr="007A4921" w:rsidRDefault="00ED059E" w:rsidP="00ED059E">
      <w:pPr>
        <w:pStyle w:val="a5"/>
        <w:ind w:firstLine="708"/>
        <w:jc w:val="both"/>
        <w:rPr>
          <w:rFonts w:ascii="Times New Roman" w:hAnsi="Times New Roman"/>
          <w:sz w:val="24"/>
          <w:szCs w:val="24"/>
        </w:rPr>
      </w:pPr>
      <w:r w:rsidRPr="007A4921">
        <w:rPr>
          <w:rFonts w:ascii="Times New Roman" w:hAnsi="Times New Roman"/>
          <w:sz w:val="24"/>
          <w:szCs w:val="24"/>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14:paraId="6C6FA670" w14:textId="77777777" w:rsidR="00ED059E" w:rsidRPr="007A4921" w:rsidRDefault="00ED059E" w:rsidP="00ED059E">
      <w:pPr>
        <w:pStyle w:val="a5"/>
        <w:ind w:firstLine="708"/>
        <w:jc w:val="both"/>
        <w:rPr>
          <w:rFonts w:ascii="Times New Roman" w:hAnsi="Times New Roman"/>
          <w:sz w:val="24"/>
          <w:szCs w:val="24"/>
        </w:rPr>
      </w:pPr>
      <w:r w:rsidRPr="007A4921">
        <w:rPr>
          <w:rFonts w:ascii="Times New Roman" w:hAnsi="Times New Roman"/>
          <w:sz w:val="24"/>
          <w:szCs w:val="24"/>
        </w:rPr>
        <w:t xml:space="preserve">Согласно ст. 535 Закона РК «О налогах и обязательных платежах в бюджет» </w:t>
      </w:r>
      <w:r w:rsidRPr="007A4921">
        <w:rPr>
          <w:rFonts w:ascii="Times New Roman" w:hAnsi="Times New Roman"/>
          <w:sz w:val="24"/>
          <w:szCs w:val="24"/>
          <w:shd w:val="clear" w:color="auto" w:fill="FFFFFF"/>
        </w:rPr>
        <w:t>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и иных документов государственная пошлина взимается  с жалоб на неправомерные действия государственных органов и их должностных лиц, ущемляющие права физических лиц, - 30 процентов.</w:t>
      </w:r>
    </w:p>
    <w:p w14:paraId="6C6FA671" w14:textId="77777777" w:rsidR="00ED059E" w:rsidRPr="007A4921" w:rsidRDefault="00ED059E" w:rsidP="00ED059E">
      <w:pPr>
        <w:pStyle w:val="a5"/>
        <w:jc w:val="both"/>
        <w:rPr>
          <w:rFonts w:ascii="Times New Roman" w:hAnsi="Times New Roman"/>
          <w:sz w:val="24"/>
          <w:szCs w:val="24"/>
        </w:rPr>
      </w:pPr>
      <w:r w:rsidRPr="007A4921">
        <w:rPr>
          <w:rFonts w:ascii="Times New Roman" w:hAnsi="Times New Roman"/>
          <w:sz w:val="24"/>
          <w:szCs w:val="24"/>
        </w:rPr>
        <w:tab/>
        <w:t xml:space="preserve">На основании вышеизложенным, руководствуясь ст.13 Конституции Республики Казахстан, ст. 8, 15 </w:t>
      </w:r>
      <w:proofErr w:type="gramStart"/>
      <w:r w:rsidRPr="007A4921">
        <w:rPr>
          <w:rFonts w:ascii="Times New Roman" w:hAnsi="Times New Roman"/>
          <w:sz w:val="24"/>
          <w:szCs w:val="24"/>
        </w:rPr>
        <w:t>ГПК ,</w:t>
      </w:r>
      <w:proofErr w:type="gramEnd"/>
      <w:r w:rsidRPr="007A4921">
        <w:rPr>
          <w:rFonts w:ascii="Times New Roman" w:hAnsi="Times New Roman"/>
          <w:b/>
          <w:bCs/>
          <w:color w:val="000000"/>
          <w:spacing w:val="1"/>
          <w:sz w:val="24"/>
          <w:szCs w:val="24"/>
          <w:bdr w:val="none" w:sz="0" w:space="0" w:color="auto" w:frame="1"/>
        </w:rPr>
        <w:t xml:space="preserve"> </w:t>
      </w:r>
      <w:r w:rsidR="007A4921" w:rsidRPr="007A4921">
        <w:rPr>
          <w:rFonts w:ascii="Times New Roman" w:hAnsi="Times New Roman"/>
          <w:bCs/>
          <w:color w:val="000000"/>
          <w:spacing w:val="1"/>
          <w:sz w:val="24"/>
          <w:szCs w:val="24"/>
          <w:bdr w:val="none" w:sz="0" w:space="0" w:color="auto" w:frame="1"/>
        </w:rPr>
        <w:t>Статье 161, 305</w:t>
      </w:r>
      <w:r w:rsidRPr="007A4921">
        <w:rPr>
          <w:rFonts w:ascii="Times New Roman" w:hAnsi="Times New Roman"/>
          <w:bCs/>
          <w:color w:val="000000"/>
          <w:spacing w:val="1"/>
          <w:sz w:val="24"/>
          <w:szCs w:val="24"/>
          <w:bdr w:val="none" w:sz="0" w:space="0" w:color="auto" w:frame="1"/>
        </w:rPr>
        <w:t xml:space="preserve"> УПК РК,</w:t>
      </w:r>
      <w:r w:rsidRPr="007A4921">
        <w:rPr>
          <w:rFonts w:ascii="Times New Roman" w:hAnsi="Times New Roman"/>
          <w:sz w:val="24"/>
          <w:szCs w:val="24"/>
        </w:rPr>
        <w:t xml:space="preserve"> </w:t>
      </w:r>
    </w:p>
    <w:p w14:paraId="6C6FA672" w14:textId="77777777" w:rsidR="00ED059E" w:rsidRPr="007A4921" w:rsidRDefault="00ED059E" w:rsidP="00ED059E">
      <w:pPr>
        <w:pStyle w:val="a5"/>
        <w:jc w:val="both"/>
        <w:rPr>
          <w:rFonts w:ascii="Times New Roman" w:hAnsi="Times New Roman"/>
          <w:b/>
          <w:sz w:val="24"/>
          <w:szCs w:val="24"/>
        </w:rPr>
      </w:pPr>
    </w:p>
    <w:p w14:paraId="6C6FA673" w14:textId="77777777" w:rsidR="00ED059E" w:rsidRPr="007A4921" w:rsidRDefault="00ED059E" w:rsidP="00ED059E">
      <w:pPr>
        <w:pStyle w:val="a5"/>
        <w:jc w:val="center"/>
        <w:rPr>
          <w:rFonts w:ascii="Times New Roman" w:hAnsi="Times New Roman"/>
          <w:b/>
          <w:sz w:val="24"/>
          <w:szCs w:val="24"/>
        </w:rPr>
      </w:pPr>
      <w:r w:rsidRPr="007A4921">
        <w:rPr>
          <w:rFonts w:ascii="Times New Roman" w:hAnsi="Times New Roman"/>
          <w:b/>
          <w:sz w:val="24"/>
          <w:szCs w:val="24"/>
        </w:rPr>
        <w:t>Прошу Суд:</w:t>
      </w:r>
    </w:p>
    <w:p w14:paraId="6C6FA674" w14:textId="77777777" w:rsidR="00ED059E" w:rsidRPr="007A4921" w:rsidRDefault="00ED059E" w:rsidP="00ED059E">
      <w:pPr>
        <w:pStyle w:val="a5"/>
        <w:jc w:val="center"/>
        <w:rPr>
          <w:rFonts w:ascii="Times New Roman" w:hAnsi="Times New Roman"/>
          <w:sz w:val="24"/>
          <w:szCs w:val="24"/>
        </w:rPr>
      </w:pPr>
    </w:p>
    <w:p w14:paraId="6C6FA675" w14:textId="51E52E3A" w:rsidR="00ED059E" w:rsidRPr="007A4921" w:rsidRDefault="00ED059E" w:rsidP="00ED059E">
      <w:pPr>
        <w:pStyle w:val="a5"/>
        <w:numPr>
          <w:ilvl w:val="0"/>
          <w:numId w:val="1"/>
        </w:numPr>
        <w:ind w:left="426"/>
        <w:jc w:val="both"/>
        <w:rPr>
          <w:rFonts w:ascii="Times New Roman" w:hAnsi="Times New Roman"/>
          <w:sz w:val="24"/>
          <w:szCs w:val="24"/>
        </w:rPr>
      </w:pPr>
      <w:r w:rsidRPr="007A4921">
        <w:rPr>
          <w:rFonts w:ascii="Times New Roman" w:hAnsi="Times New Roman"/>
          <w:sz w:val="24"/>
          <w:szCs w:val="24"/>
        </w:rPr>
        <w:t xml:space="preserve">Освободить от ареста наложенного Постановлением старшего следователя по ОВД ОРКДП СУ ДБЭКП по г. Алматы, капитаном финансовой полиции </w:t>
      </w:r>
      <w:proofErr w:type="spellStart"/>
      <w:r w:rsidRPr="007A4921">
        <w:rPr>
          <w:rFonts w:ascii="Times New Roman" w:hAnsi="Times New Roman"/>
          <w:sz w:val="24"/>
          <w:szCs w:val="24"/>
        </w:rPr>
        <w:t>Тенизбаев</w:t>
      </w:r>
      <w:proofErr w:type="spellEnd"/>
      <w:r w:rsidRPr="007A4921">
        <w:rPr>
          <w:rFonts w:ascii="Times New Roman" w:hAnsi="Times New Roman"/>
          <w:sz w:val="24"/>
          <w:szCs w:val="24"/>
        </w:rPr>
        <w:t xml:space="preserve"> Р.А., санкционированным Семиреченским транспортным прокурором советником юстиции </w:t>
      </w:r>
      <w:proofErr w:type="gramStart"/>
      <w:r w:rsidRPr="007A4921">
        <w:rPr>
          <w:rFonts w:ascii="Times New Roman" w:hAnsi="Times New Roman"/>
          <w:sz w:val="24"/>
          <w:szCs w:val="24"/>
        </w:rPr>
        <w:t>Джанибековым  Б.</w:t>
      </w:r>
      <w:proofErr w:type="gramEnd"/>
      <w:r w:rsidRPr="007A4921">
        <w:rPr>
          <w:rFonts w:ascii="Times New Roman" w:hAnsi="Times New Roman"/>
          <w:sz w:val="24"/>
          <w:szCs w:val="24"/>
        </w:rPr>
        <w:t xml:space="preserve">, от "18" июня 2009 года, имущество, квартиру расположенную по адресу: г. Алматы, </w:t>
      </w:r>
      <w:proofErr w:type="spellStart"/>
      <w:r w:rsidRPr="007A4921">
        <w:rPr>
          <w:rFonts w:ascii="Times New Roman" w:hAnsi="Times New Roman"/>
          <w:sz w:val="24"/>
          <w:szCs w:val="24"/>
        </w:rPr>
        <w:t>мкр</w:t>
      </w:r>
      <w:proofErr w:type="spellEnd"/>
      <w:r w:rsidRPr="007A4921">
        <w:rPr>
          <w:rFonts w:ascii="Times New Roman" w:hAnsi="Times New Roman"/>
          <w:sz w:val="24"/>
          <w:szCs w:val="24"/>
        </w:rPr>
        <w:t xml:space="preserve">. </w:t>
      </w:r>
      <w:r w:rsidR="00915F04">
        <w:rPr>
          <w:rFonts w:ascii="Times New Roman" w:hAnsi="Times New Roman"/>
          <w:sz w:val="24"/>
          <w:szCs w:val="24"/>
        </w:rPr>
        <w:t>..</w:t>
      </w:r>
      <w:r w:rsidRPr="007A4921">
        <w:rPr>
          <w:rFonts w:ascii="Times New Roman" w:hAnsi="Times New Roman"/>
          <w:sz w:val="24"/>
          <w:szCs w:val="24"/>
        </w:rPr>
        <w:t xml:space="preserve">, д. 34, кв. 14, принадлежащей на праве частной собственности гр. </w:t>
      </w:r>
      <w:r w:rsidR="00915F04">
        <w:rPr>
          <w:rFonts w:ascii="Times New Roman" w:hAnsi="Times New Roman"/>
          <w:sz w:val="24"/>
          <w:szCs w:val="24"/>
        </w:rPr>
        <w:t>МАА</w:t>
      </w:r>
      <w:r w:rsidRPr="007A4921">
        <w:rPr>
          <w:rFonts w:ascii="Times New Roman" w:hAnsi="Times New Roman"/>
          <w:color w:val="000000"/>
          <w:sz w:val="24"/>
          <w:szCs w:val="24"/>
          <w:lang w:bidi="ru-RU"/>
        </w:rPr>
        <w:t>.</w:t>
      </w:r>
    </w:p>
    <w:p w14:paraId="6C6FA676" w14:textId="77777777" w:rsidR="00ED059E" w:rsidRDefault="00ED059E" w:rsidP="00ED059E">
      <w:pPr>
        <w:pStyle w:val="a5"/>
        <w:jc w:val="both"/>
        <w:rPr>
          <w:rFonts w:ascii="Times New Roman" w:hAnsi="Times New Roman"/>
          <w:sz w:val="24"/>
          <w:szCs w:val="24"/>
        </w:rPr>
      </w:pPr>
    </w:p>
    <w:p w14:paraId="6C6FA677" w14:textId="77777777" w:rsidR="00ED059E" w:rsidRDefault="00ED059E" w:rsidP="00ED059E">
      <w:pPr>
        <w:pStyle w:val="a5"/>
        <w:rPr>
          <w:rFonts w:ascii="Times New Roman" w:hAnsi="Times New Roman"/>
          <w:sz w:val="24"/>
          <w:szCs w:val="24"/>
        </w:rPr>
      </w:pPr>
      <w:r>
        <w:rPr>
          <w:rFonts w:ascii="Times New Roman" w:hAnsi="Times New Roman"/>
          <w:sz w:val="24"/>
          <w:szCs w:val="24"/>
        </w:rPr>
        <w:t xml:space="preserve"> </w:t>
      </w:r>
    </w:p>
    <w:p w14:paraId="6C6FA678" w14:textId="77777777" w:rsidR="00ED059E" w:rsidRDefault="00ED059E" w:rsidP="00ED059E">
      <w:pPr>
        <w:pStyle w:val="a5"/>
        <w:rPr>
          <w:rFonts w:ascii="Times New Roman" w:hAnsi="Times New Roman"/>
          <w:b/>
          <w:sz w:val="24"/>
          <w:szCs w:val="24"/>
        </w:rPr>
      </w:pPr>
      <w:r>
        <w:rPr>
          <w:rFonts w:ascii="Times New Roman" w:hAnsi="Times New Roman"/>
          <w:b/>
          <w:sz w:val="24"/>
          <w:szCs w:val="24"/>
        </w:rPr>
        <w:t xml:space="preserve">С уважением, </w:t>
      </w:r>
    </w:p>
    <w:p w14:paraId="6C6FA679" w14:textId="77777777" w:rsidR="00ED059E" w:rsidRDefault="00ED059E" w:rsidP="00ED059E">
      <w:pPr>
        <w:pStyle w:val="a5"/>
        <w:rPr>
          <w:rFonts w:ascii="Times New Roman" w:hAnsi="Times New Roman"/>
          <w:b/>
          <w:sz w:val="24"/>
          <w:szCs w:val="24"/>
        </w:rPr>
      </w:pPr>
      <w:r>
        <w:rPr>
          <w:rFonts w:ascii="Times New Roman" w:hAnsi="Times New Roman"/>
          <w:b/>
          <w:sz w:val="24"/>
          <w:szCs w:val="24"/>
        </w:rPr>
        <w:t>Представитель по доверенности:</w:t>
      </w:r>
    </w:p>
    <w:p w14:paraId="6C6FA67A" w14:textId="77777777" w:rsidR="00ED059E" w:rsidRDefault="00ED059E" w:rsidP="00ED059E">
      <w:pPr>
        <w:pStyle w:val="a5"/>
        <w:ind w:left="3540" w:firstLine="708"/>
        <w:rPr>
          <w:rFonts w:ascii="Times New Roman" w:hAnsi="Times New Roman"/>
          <w:b/>
          <w:sz w:val="24"/>
          <w:szCs w:val="24"/>
        </w:rPr>
      </w:pPr>
      <w:r>
        <w:rPr>
          <w:rFonts w:ascii="Times New Roman" w:hAnsi="Times New Roman"/>
          <w:b/>
          <w:sz w:val="24"/>
          <w:szCs w:val="24"/>
        </w:rPr>
        <w:t xml:space="preserve">_________________/ </w:t>
      </w:r>
      <w:proofErr w:type="spellStart"/>
      <w:r>
        <w:rPr>
          <w:rFonts w:ascii="Times New Roman" w:hAnsi="Times New Roman"/>
          <w:b/>
          <w:sz w:val="24"/>
          <w:szCs w:val="24"/>
        </w:rPr>
        <w:t>Саржанов</w:t>
      </w:r>
      <w:proofErr w:type="spellEnd"/>
      <w:r>
        <w:rPr>
          <w:rFonts w:ascii="Times New Roman" w:hAnsi="Times New Roman"/>
          <w:b/>
          <w:sz w:val="24"/>
          <w:szCs w:val="24"/>
        </w:rPr>
        <w:t xml:space="preserve"> Г.Т.</w:t>
      </w:r>
    </w:p>
    <w:p w14:paraId="6C6FA67B" w14:textId="77777777" w:rsidR="00ED059E" w:rsidRDefault="00ED059E" w:rsidP="00ED059E">
      <w:pPr>
        <w:ind w:left="2124" w:firstLine="708"/>
        <w:jc w:val="both"/>
        <w:rPr>
          <w:rFonts w:ascii="Times New Roman" w:hAnsi="Times New Roman" w:cs="Times New Roman"/>
          <w:sz w:val="16"/>
          <w:szCs w:val="16"/>
          <w:lang w:val="kk-KZ"/>
        </w:rPr>
      </w:pPr>
    </w:p>
    <w:p w14:paraId="6C6FA67C" w14:textId="77777777" w:rsidR="00ED059E" w:rsidRDefault="007B203C" w:rsidP="00ED059E">
      <w:pPr>
        <w:ind w:left="3540" w:firstLine="708"/>
        <w:jc w:val="both"/>
        <w:rPr>
          <w:rFonts w:ascii="Times New Roman" w:hAnsi="Times New Roman" w:cs="Times New Roman"/>
          <w:sz w:val="16"/>
          <w:szCs w:val="16"/>
          <w:lang w:val="kk-KZ"/>
        </w:rPr>
      </w:pPr>
      <w:r>
        <w:rPr>
          <w:rFonts w:ascii="Times New Roman" w:hAnsi="Times New Roman" w:cs="Times New Roman"/>
          <w:sz w:val="16"/>
          <w:szCs w:val="16"/>
          <w:lang w:val="kk-KZ"/>
        </w:rPr>
        <w:t>"____"__________201</w:t>
      </w:r>
      <w:r>
        <w:rPr>
          <w:rFonts w:ascii="Times New Roman" w:hAnsi="Times New Roman" w:cs="Times New Roman"/>
          <w:sz w:val="16"/>
          <w:szCs w:val="16"/>
          <w:lang w:val="en-US"/>
        </w:rPr>
        <w:t>8</w:t>
      </w:r>
      <w:r w:rsidR="00ED059E">
        <w:rPr>
          <w:rFonts w:ascii="Times New Roman" w:hAnsi="Times New Roman" w:cs="Times New Roman"/>
          <w:sz w:val="16"/>
          <w:szCs w:val="16"/>
          <w:lang w:val="kk-KZ"/>
        </w:rPr>
        <w:t xml:space="preserve"> год.</w:t>
      </w:r>
    </w:p>
    <w:p w14:paraId="6C6FA67D" w14:textId="77777777" w:rsidR="00234553" w:rsidRDefault="00234553"/>
    <w:sectPr w:rsidR="00234553" w:rsidSect="00ED059E">
      <w:pgSz w:w="11906" w:h="16838"/>
      <w:pgMar w:top="426"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B0C82"/>
    <w:multiLevelType w:val="hybridMultilevel"/>
    <w:tmpl w:val="2A3A7BEA"/>
    <w:lvl w:ilvl="0" w:tplc="04190003">
      <w:start w:val="1"/>
      <w:numFmt w:val="bullet"/>
      <w:lvlText w:val="o"/>
      <w:lvlJc w:val="left"/>
      <w:pPr>
        <w:ind w:left="143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9315749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D059E"/>
    <w:rsid w:val="00036BBE"/>
    <w:rsid w:val="000639C0"/>
    <w:rsid w:val="0006710D"/>
    <w:rsid w:val="001013C3"/>
    <w:rsid w:val="00187F17"/>
    <w:rsid w:val="00234553"/>
    <w:rsid w:val="002D4BBA"/>
    <w:rsid w:val="002E786F"/>
    <w:rsid w:val="0070489C"/>
    <w:rsid w:val="007A4921"/>
    <w:rsid w:val="007B203C"/>
    <w:rsid w:val="007C5606"/>
    <w:rsid w:val="007C6847"/>
    <w:rsid w:val="00915F04"/>
    <w:rsid w:val="00942D72"/>
    <w:rsid w:val="00A234D4"/>
    <w:rsid w:val="00AC6769"/>
    <w:rsid w:val="00B53AC6"/>
    <w:rsid w:val="00BC2A0B"/>
    <w:rsid w:val="00BC3C83"/>
    <w:rsid w:val="00C82EC9"/>
    <w:rsid w:val="00D21904"/>
    <w:rsid w:val="00E1445D"/>
    <w:rsid w:val="00ED059E"/>
    <w:rsid w:val="00F254B6"/>
    <w:rsid w:val="00F963AC"/>
    <w:rsid w:val="00FA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A641"/>
  <w15:docId w15:val="{07B4E5F7-2613-4765-82A7-A730E2F3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59E"/>
    <w:rPr>
      <w:rFonts w:eastAsiaTheme="minorEastAsia"/>
      <w:lang w:eastAsia="ru-RU"/>
    </w:rPr>
  </w:style>
  <w:style w:type="paragraph" w:styleId="4">
    <w:name w:val="heading 4"/>
    <w:basedOn w:val="a"/>
    <w:link w:val="40"/>
    <w:uiPriority w:val="9"/>
    <w:qFormat/>
    <w:rsid w:val="001013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059E"/>
    <w:rPr>
      <w:color w:val="0000FF"/>
      <w:u w:val="single"/>
    </w:rPr>
  </w:style>
  <w:style w:type="character" w:customStyle="1" w:styleId="a4">
    <w:name w:val="Без интервала Знак"/>
    <w:link w:val="a5"/>
    <w:uiPriority w:val="1"/>
    <w:locked/>
    <w:rsid w:val="00ED059E"/>
    <w:rPr>
      <w:rFonts w:ascii="Calibri" w:eastAsia="Times New Roman" w:hAnsi="Calibri" w:cs="Times New Roman"/>
    </w:rPr>
  </w:style>
  <w:style w:type="paragraph" w:styleId="a5">
    <w:name w:val="No Spacing"/>
    <w:link w:val="a4"/>
    <w:uiPriority w:val="1"/>
    <w:qFormat/>
    <w:rsid w:val="00ED059E"/>
    <w:pPr>
      <w:spacing w:after="0" w:line="240" w:lineRule="auto"/>
    </w:pPr>
    <w:rPr>
      <w:rFonts w:ascii="Calibri" w:eastAsia="Times New Roman" w:hAnsi="Calibri" w:cs="Times New Roman"/>
    </w:rPr>
  </w:style>
  <w:style w:type="character" w:customStyle="1" w:styleId="1">
    <w:name w:val="Заголовок №1_"/>
    <w:basedOn w:val="a0"/>
    <w:link w:val="10"/>
    <w:locked/>
    <w:rsid w:val="00ED059E"/>
    <w:rPr>
      <w:rFonts w:ascii="Times New Roman" w:eastAsia="Times New Roman" w:hAnsi="Times New Roman" w:cs="Times New Roman"/>
      <w:b/>
      <w:bCs/>
      <w:shd w:val="clear" w:color="auto" w:fill="FFFFFF"/>
    </w:rPr>
  </w:style>
  <w:style w:type="paragraph" w:customStyle="1" w:styleId="10">
    <w:name w:val="Заголовок №1"/>
    <w:basedOn w:val="a"/>
    <w:link w:val="1"/>
    <w:rsid w:val="00ED059E"/>
    <w:pPr>
      <w:widowControl w:val="0"/>
      <w:shd w:val="clear" w:color="auto" w:fill="FFFFFF"/>
      <w:spacing w:after="60" w:line="0" w:lineRule="atLeast"/>
      <w:jc w:val="both"/>
      <w:outlineLvl w:val="0"/>
    </w:pPr>
    <w:rPr>
      <w:rFonts w:ascii="Times New Roman" w:eastAsia="Times New Roman" w:hAnsi="Times New Roman" w:cs="Times New Roman"/>
      <w:b/>
      <w:bCs/>
      <w:lang w:eastAsia="en-US"/>
    </w:rPr>
  </w:style>
  <w:style w:type="character" w:customStyle="1" w:styleId="2">
    <w:name w:val="Основной текст (2) + Полужирный"/>
    <w:basedOn w:val="a0"/>
    <w:rsid w:val="00ED059E"/>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Exact">
    <w:name w:val="Заголовок №1 Exact"/>
    <w:basedOn w:val="a0"/>
    <w:rsid w:val="00ED059E"/>
    <w:rPr>
      <w:rFonts w:ascii="Times New Roman" w:eastAsia="Times New Roman" w:hAnsi="Times New Roman" w:cs="Times New Roman" w:hint="default"/>
      <w:b/>
      <w:bCs/>
      <w:i w:val="0"/>
      <w:iCs w:val="0"/>
      <w:smallCaps w:val="0"/>
      <w:strike w:val="0"/>
      <w:dstrike w:val="0"/>
      <w:u w:val="none"/>
      <w:effect w:val="none"/>
    </w:rPr>
  </w:style>
  <w:style w:type="character" w:customStyle="1" w:styleId="7Exact">
    <w:name w:val="Основной текст (7) Exact"/>
    <w:basedOn w:val="a0"/>
    <w:rsid w:val="00ED059E"/>
    <w:rPr>
      <w:rFonts w:ascii="Times New Roman" w:eastAsia="Times New Roman" w:hAnsi="Times New Roman" w:cs="Times New Roman" w:hint="default"/>
      <w:b/>
      <w:bCs/>
      <w:i w:val="0"/>
      <w:iCs w:val="0"/>
      <w:smallCaps w:val="0"/>
      <w:strike w:val="0"/>
      <w:dstrike w:val="0"/>
      <w:u w:val="none"/>
      <w:effect w:val="none"/>
    </w:rPr>
  </w:style>
  <w:style w:type="character" w:customStyle="1" w:styleId="2Exact">
    <w:name w:val="Основной текст (2) Exact"/>
    <w:basedOn w:val="a0"/>
    <w:rsid w:val="00ED059E"/>
    <w:rPr>
      <w:rFonts w:ascii="Times New Roman" w:eastAsia="Times New Roman" w:hAnsi="Times New Roman" w:cs="Times New Roman" w:hint="default"/>
      <w:b w:val="0"/>
      <w:bCs w:val="0"/>
      <w:i w:val="0"/>
      <w:iCs w:val="0"/>
      <w:smallCaps w:val="0"/>
      <w:strike w:val="0"/>
      <w:dstrike w:val="0"/>
      <w:u w:val="none"/>
      <w:effect w:val="none"/>
    </w:rPr>
  </w:style>
  <w:style w:type="character" w:styleId="a6">
    <w:name w:val="Strong"/>
    <w:basedOn w:val="a0"/>
    <w:uiPriority w:val="22"/>
    <w:qFormat/>
    <w:rsid w:val="001013C3"/>
    <w:rPr>
      <w:b/>
      <w:bCs/>
    </w:rPr>
  </w:style>
  <w:style w:type="character" w:customStyle="1" w:styleId="40">
    <w:name w:val="Заголовок 4 Знак"/>
    <w:basedOn w:val="a0"/>
    <w:link w:val="4"/>
    <w:uiPriority w:val="9"/>
    <w:rsid w:val="001013C3"/>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6590">
      <w:bodyDiv w:val="1"/>
      <w:marLeft w:val="0"/>
      <w:marRight w:val="0"/>
      <w:marTop w:val="0"/>
      <w:marBottom w:val="0"/>
      <w:divBdr>
        <w:top w:val="none" w:sz="0" w:space="0" w:color="auto"/>
        <w:left w:val="none" w:sz="0" w:space="0" w:color="auto"/>
        <w:bottom w:val="none" w:sz="0" w:space="0" w:color="auto"/>
        <w:right w:val="none" w:sz="0" w:space="0" w:color="auto"/>
      </w:divBdr>
    </w:div>
    <w:div w:id="2426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1347</Words>
  <Characters>7678</Characters>
  <Application>Microsoft Office Word</Application>
  <DocSecurity>0</DocSecurity>
  <Lines>63</Lines>
  <Paragraphs>18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Ответчик: </vt:lpstr>
      <vt:lpstr>Департамент государственных доходов по городу Алматы.</vt:lpstr>
    </vt:vector>
  </TitlesOfParts>
  <Company>Krokoz™</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13</cp:revision>
  <dcterms:created xsi:type="dcterms:W3CDTF">2017-11-17T12:45:00Z</dcterms:created>
  <dcterms:modified xsi:type="dcterms:W3CDTF">2022-07-12T10:24:00Z</dcterms:modified>
</cp:coreProperties>
</file>