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2101E" w14:textId="5A0C93F6" w:rsidR="00DF018C" w:rsidRPr="00751611" w:rsidRDefault="005B4847" w:rsidP="0036745C">
      <w:pPr>
        <w:pStyle w:val="a5"/>
        <w:ind w:left="4536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 w:eastAsia="ru-RU" w:bidi="ru-RU"/>
        </w:rPr>
        <w:t>РМ</w:t>
      </w:r>
    </w:p>
    <w:p w14:paraId="4DC2101F" w14:textId="0098EB55" w:rsidR="00DF018C" w:rsidRPr="00751611" w:rsidRDefault="0036745C" w:rsidP="0036745C">
      <w:pPr>
        <w:pStyle w:val="a5"/>
        <w:ind w:left="4536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ИИН</w:t>
      </w:r>
      <w:r w:rsidR="00DF018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B48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………….</w:t>
      </w:r>
    </w:p>
    <w:p w14:paraId="4DC21020" w14:textId="77777777" w:rsidR="0036745C" w:rsidRDefault="0036745C" w:rsidP="0036745C">
      <w:pPr>
        <w:pStyle w:val="a5"/>
        <w:ind w:left="4536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г. Алматы, Ауэзовский район, </w:t>
      </w:r>
    </w:p>
    <w:p w14:paraId="4DC21021" w14:textId="7510B44E" w:rsidR="005C5186" w:rsidRDefault="0036745C" w:rsidP="0036745C">
      <w:pPr>
        <w:pStyle w:val="a5"/>
        <w:ind w:left="4536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мкр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5B48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</w:t>
      </w:r>
      <w:proofErr w:type="gramStart"/>
      <w:r w:rsidR="005B48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…….</w:t>
      </w:r>
      <w:proofErr w:type="gramEnd"/>
      <w:r w:rsidR="005B48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д. 76, кв. 11</w:t>
      </w:r>
      <w:r w:rsidR="005C518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4DC21022" w14:textId="7884E47A" w:rsidR="0036745C" w:rsidRDefault="0036745C" w:rsidP="0036745C">
      <w:pPr>
        <w:pStyle w:val="a5"/>
        <w:ind w:left="4536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+ 7 707 </w:t>
      </w:r>
      <w:r w:rsidR="005B48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………</w:t>
      </w:r>
    </w:p>
    <w:p w14:paraId="4DC21023" w14:textId="3BDDE8D0" w:rsidR="00DF018C" w:rsidRPr="0036745C" w:rsidRDefault="00DF018C" w:rsidP="0036745C">
      <w:pPr>
        <w:pStyle w:val="a5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от: </w:t>
      </w:r>
      <w:r w:rsidR="0036745C">
        <w:rPr>
          <w:rStyle w:val="1"/>
          <w:rFonts w:eastAsia="Arial Unicode MS"/>
          <w:u w:val="none"/>
          <w:lang w:val="kk-KZ"/>
        </w:rPr>
        <w:t>Қ</w:t>
      </w:r>
      <w:r w:rsidR="005B4847">
        <w:rPr>
          <w:rStyle w:val="1"/>
          <w:rFonts w:eastAsia="Arial Unicode MS"/>
          <w:u w:val="none"/>
          <w:lang w:val="kk-KZ"/>
        </w:rPr>
        <w:t>.</w:t>
      </w:r>
      <w:r w:rsidR="0036745C">
        <w:rPr>
          <w:rStyle w:val="1"/>
          <w:rFonts w:eastAsia="Arial Unicode MS"/>
          <w:u w:val="none"/>
          <w:lang w:val="kk-KZ"/>
        </w:rPr>
        <w:t>Ә</w:t>
      </w:r>
      <w:r w:rsidR="005B4847">
        <w:rPr>
          <w:rStyle w:val="1"/>
          <w:rFonts w:eastAsia="Arial Unicode MS"/>
          <w:u w:val="none"/>
          <w:lang w:val="kk-KZ"/>
        </w:rPr>
        <w:t>.</w:t>
      </w:r>
      <w:r w:rsidR="0036745C">
        <w:rPr>
          <w:rStyle w:val="1"/>
          <w:rFonts w:eastAsia="Arial Unicode MS"/>
          <w:u w:val="none"/>
          <w:lang w:val="kk-KZ"/>
        </w:rPr>
        <w:t>З</w:t>
      </w:r>
      <w:r w:rsidR="005B4847">
        <w:rPr>
          <w:rStyle w:val="1"/>
          <w:rFonts w:eastAsia="Arial Unicode MS"/>
          <w:u w:val="none"/>
          <w:lang w:val="kk-KZ"/>
        </w:rPr>
        <w:t>.</w:t>
      </w:r>
    </w:p>
    <w:p w14:paraId="4DC21024" w14:textId="7BBDE2FF" w:rsidR="00DF018C" w:rsidRPr="0036745C" w:rsidRDefault="00DF018C" w:rsidP="0036745C">
      <w:pPr>
        <w:pStyle w:val="a5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 </w:t>
      </w:r>
      <w:r w:rsidR="005B4847">
        <w:rPr>
          <w:rFonts w:ascii="Times New Roman" w:hAnsi="Times New Roman" w:cs="Times New Roman"/>
          <w:sz w:val="24"/>
          <w:szCs w:val="24"/>
        </w:rPr>
        <w:t>…………</w:t>
      </w:r>
    </w:p>
    <w:p w14:paraId="4DC21025" w14:textId="77777777" w:rsidR="0036745C" w:rsidRDefault="0036745C" w:rsidP="0036745C">
      <w:pPr>
        <w:pStyle w:val="a5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Атырауская область, г. Атырау, </w:t>
      </w:r>
    </w:p>
    <w:p w14:paraId="4DC21026" w14:textId="6D3661DB" w:rsidR="00751611" w:rsidRDefault="0036745C" w:rsidP="0036745C">
      <w:pPr>
        <w:pStyle w:val="a5"/>
        <w:ind w:left="453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B484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B48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д. 196</w:t>
      </w:r>
    </w:p>
    <w:p w14:paraId="4DC21027" w14:textId="77777777" w:rsidR="0036745C" w:rsidRDefault="0036745C" w:rsidP="0036745C">
      <w:pPr>
        <w:pStyle w:val="a5"/>
        <w:ind w:left="4536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184A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4DC21028" w14:textId="77777777" w:rsidR="0036745C" w:rsidRDefault="0036745C" w:rsidP="0036745C">
      <w:pPr>
        <w:pStyle w:val="a5"/>
        <w:ind w:left="4536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ТОО «Юридическая компания </w:t>
      </w:r>
    </w:p>
    <w:p w14:paraId="4DC21029" w14:textId="77777777" w:rsidR="0036745C" w:rsidRDefault="0036745C" w:rsidP="0036745C">
      <w:pPr>
        <w:pStyle w:val="a5"/>
        <w:ind w:left="4536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Закон и Право»</w:t>
      </w:r>
    </w:p>
    <w:p w14:paraId="4DC2102A" w14:textId="77777777" w:rsidR="0036745C" w:rsidRPr="00676BBA" w:rsidRDefault="0036745C" w:rsidP="0036745C">
      <w:pPr>
        <w:pStyle w:val="a5"/>
        <w:ind w:left="4536" w:right="-1"/>
        <w:rPr>
          <w:rFonts w:ascii="Times New Roman" w:hAnsi="Times New Roman" w:cs="Times New Roman"/>
          <w:sz w:val="24"/>
          <w:szCs w:val="24"/>
        </w:rPr>
      </w:pPr>
      <w:r w:rsidRPr="00676BBA">
        <w:rPr>
          <w:rFonts w:ascii="Times New Roman" w:hAnsi="Times New Roman" w:cs="Times New Roman"/>
          <w:sz w:val="24"/>
          <w:szCs w:val="24"/>
          <w:lang w:val="kk-KZ"/>
        </w:rPr>
        <w:t>БИН 190240029071</w:t>
      </w:r>
    </w:p>
    <w:p w14:paraId="4DC2102B" w14:textId="77777777" w:rsidR="0036745C" w:rsidRDefault="0036745C" w:rsidP="0036745C">
      <w:pPr>
        <w:pStyle w:val="a5"/>
        <w:ind w:left="4536"/>
        <w:rPr>
          <w:rFonts w:ascii="Times New Roman" w:hAnsi="Times New Roman" w:cs="Times New Roman"/>
          <w:sz w:val="24"/>
          <w:szCs w:val="24"/>
        </w:rPr>
      </w:pPr>
      <w:r w:rsidRPr="00CE184A">
        <w:rPr>
          <w:rFonts w:ascii="Times New Roman" w:hAnsi="Times New Roman" w:cs="Times New Roman"/>
          <w:sz w:val="24"/>
          <w:szCs w:val="24"/>
        </w:rPr>
        <w:t xml:space="preserve">г. Алматы, пр. </w:t>
      </w:r>
      <w:proofErr w:type="spellStart"/>
      <w:r w:rsidRPr="00CE184A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84A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CE184A">
        <w:rPr>
          <w:rFonts w:ascii="Times New Roman" w:hAnsi="Times New Roman" w:cs="Times New Roman"/>
          <w:sz w:val="24"/>
          <w:szCs w:val="24"/>
        </w:rPr>
        <w:t xml:space="preserve">, д. 50, </w:t>
      </w:r>
    </w:p>
    <w:p w14:paraId="4DC2102C" w14:textId="77777777" w:rsidR="0036745C" w:rsidRPr="00CE184A" w:rsidRDefault="0036745C" w:rsidP="0036745C">
      <w:pPr>
        <w:pStyle w:val="a5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офис 202, БЦ Квартал</w:t>
      </w:r>
    </w:p>
    <w:p w14:paraId="4DC2102D" w14:textId="77777777" w:rsidR="0036745C" w:rsidRPr="00CE184A" w:rsidRDefault="007C2AAC" w:rsidP="0036745C">
      <w:pPr>
        <w:pStyle w:val="a5"/>
        <w:ind w:left="4536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6745C" w:rsidRPr="00CE18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36745C" w:rsidRPr="00CE184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36745C" w:rsidRPr="00CE18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36745C" w:rsidRPr="00CE18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6745C" w:rsidRPr="00CE18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36745C" w:rsidRPr="00CE184A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36745C" w:rsidRPr="00CE18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6745C" w:rsidRPr="00CE18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6745C" w:rsidRPr="00CE18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36745C" w:rsidRPr="00CE18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6745C" w:rsidRPr="00CE18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14:paraId="4DC2102E" w14:textId="77777777" w:rsidR="0036745C" w:rsidRDefault="0036745C" w:rsidP="0036745C">
      <w:pPr>
        <w:pStyle w:val="a5"/>
        <w:ind w:left="4536"/>
        <w:rPr>
          <w:rFonts w:ascii="Times New Roman" w:hAnsi="Times New Roman" w:cs="Times New Roman"/>
          <w:sz w:val="24"/>
          <w:szCs w:val="24"/>
        </w:rPr>
      </w:pPr>
      <w:r w:rsidRPr="00CE184A"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727 978 5755; +7 700 978 5755</w:t>
      </w:r>
    </w:p>
    <w:p w14:paraId="4DC2102F" w14:textId="77777777" w:rsidR="0036745C" w:rsidRDefault="0036745C" w:rsidP="00B671F6">
      <w:pPr>
        <w:jc w:val="center"/>
        <w:rPr>
          <w:b/>
          <w:sz w:val="24"/>
          <w:szCs w:val="24"/>
        </w:rPr>
      </w:pPr>
    </w:p>
    <w:p w14:paraId="4DC21030" w14:textId="77777777" w:rsidR="00DF018C" w:rsidRDefault="00DF018C" w:rsidP="00B671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ДОСУДЕБНАЯ ПРЕТЕНЗИЯ</w:t>
      </w:r>
    </w:p>
    <w:p w14:paraId="4DC21031" w14:textId="77777777" w:rsidR="00DF018C" w:rsidRDefault="00DF018C" w:rsidP="00DF018C">
      <w:pPr>
        <w:rPr>
          <w:b/>
          <w:sz w:val="24"/>
          <w:szCs w:val="24"/>
        </w:rPr>
      </w:pPr>
    </w:p>
    <w:p w14:paraId="4DC21032" w14:textId="1E01CC5B" w:rsidR="00DF018C" w:rsidRDefault="00DF018C" w:rsidP="00DF018C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 xml:space="preserve">Между </w:t>
      </w:r>
      <w:r w:rsidR="005B4847">
        <w:rPr>
          <w:rStyle w:val="1"/>
          <w:rFonts w:eastAsia="Arial Unicode MS"/>
          <w:u w:val="none"/>
          <w:lang w:val="kk-KZ"/>
        </w:rPr>
        <w:t>Қ.Ә.З.</w:t>
      </w:r>
      <w:r>
        <w:rPr>
          <w:sz w:val="24"/>
          <w:szCs w:val="24"/>
        </w:rPr>
        <w:t>и вами</w:t>
      </w:r>
      <w:r w:rsidR="00751611">
        <w:rPr>
          <w:sz w:val="24"/>
          <w:szCs w:val="24"/>
        </w:rPr>
        <w:t xml:space="preserve">, </w:t>
      </w:r>
      <w:r w:rsidR="005B4847">
        <w:rPr>
          <w:sz w:val="24"/>
          <w:szCs w:val="24"/>
        </w:rPr>
        <w:t>РМ</w:t>
      </w:r>
      <w:r w:rsidR="00751611">
        <w:rPr>
          <w:sz w:val="24"/>
          <w:szCs w:val="24"/>
        </w:rPr>
        <w:t>,</w:t>
      </w:r>
      <w:r>
        <w:rPr>
          <w:sz w:val="24"/>
          <w:szCs w:val="24"/>
        </w:rPr>
        <w:t xml:space="preserve"> было заключено гражданско-правовое соглашение в порядке ст. </w:t>
      </w:r>
      <w:proofErr w:type="gramStart"/>
      <w:r>
        <w:rPr>
          <w:sz w:val="24"/>
          <w:szCs w:val="24"/>
        </w:rPr>
        <w:t>150 – 152</w:t>
      </w:r>
      <w:proofErr w:type="gramEnd"/>
      <w:r>
        <w:rPr>
          <w:sz w:val="24"/>
          <w:szCs w:val="24"/>
        </w:rPr>
        <w:t xml:space="preserve"> (Форма и условия письменной сделки) ГК РК, во исполнение которого:</w:t>
      </w:r>
    </w:p>
    <w:p w14:paraId="4DC21033" w14:textId="7BD77CF2" w:rsidR="00DF018C" w:rsidRPr="00DF018C" w:rsidRDefault="007C2AAC" w:rsidP="00DF018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Style w:val="1"/>
          <w:rFonts w:eastAsia="Arial Unicode MS"/>
          <w:u w:val="none"/>
          <w:lang w:val="kk-KZ"/>
        </w:rPr>
        <w:t>Қ.Ә.З.</w:t>
      </w:r>
      <w:r>
        <w:rPr>
          <w:rStyle w:val="1"/>
          <w:rFonts w:eastAsia="Arial Unicode MS"/>
          <w:u w:val="none"/>
          <w:lang w:val="kk-KZ"/>
        </w:rPr>
        <w:t xml:space="preserve"> </w:t>
      </w:r>
      <w:r w:rsidR="00DF018C" w:rsidRPr="00DF018C">
        <w:rPr>
          <w:sz w:val="24"/>
          <w:szCs w:val="24"/>
        </w:rPr>
        <w:t>переда</w:t>
      </w:r>
      <w:r w:rsidR="0036745C">
        <w:rPr>
          <w:sz w:val="24"/>
          <w:szCs w:val="24"/>
        </w:rPr>
        <w:t>л</w:t>
      </w:r>
      <w:r w:rsidR="00751611">
        <w:rPr>
          <w:sz w:val="24"/>
          <w:szCs w:val="24"/>
        </w:rPr>
        <w:t xml:space="preserve"> </w:t>
      </w:r>
      <w:r w:rsidR="00DF018C" w:rsidRPr="00DF018C">
        <w:rPr>
          <w:sz w:val="24"/>
          <w:szCs w:val="24"/>
        </w:rPr>
        <w:t xml:space="preserve">Вам в личное пользование на возмездной основе денежные средства в сумме </w:t>
      </w:r>
      <w:r w:rsidR="0036745C">
        <w:rPr>
          <w:sz w:val="24"/>
          <w:szCs w:val="24"/>
        </w:rPr>
        <w:t xml:space="preserve">10 000 </w:t>
      </w:r>
      <w:r w:rsidR="00751611">
        <w:rPr>
          <w:sz w:val="24"/>
          <w:szCs w:val="24"/>
        </w:rPr>
        <w:t>000 (</w:t>
      </w:r>
      <w:r w:rsidR="0036745C">
        <w:rPr>
          <w:sz w:val="24"/>
          <w:szCs w:val="24"/>
        </w:rPr>
        <w:t>десять миллионов</w:t>
      </w:r>
      <w:r w:rsidR="00751611">
        <w:rPr>
          <w:sz w:val="24"/>
          <w:szCs w:val="24"/>
        </w:rPr>
        <w:t xml:space="preserve">) </w:t>
      </w:r>
      <w:r w:rsidR="0036745C">
        <w:rPr>
          <w:sz w:val="24"/>
          <w:szCs w:val="24"/>
        </w:rPr>
        <w:t>тенге</w:t>
      </w:r>
      <w:r w:rsidR="00DF018C" w:rsidRPr="00DF018C">
        <w:rPr>
          <w:sz w:val="24"/>
          <w:szCs w:val="24"/>
        </w:rPr>
        <w:t>, о чем была составле</w:t>
      </w:r>
      <w:r w:rsidR="00751611">
        <w:rPr>
          <w:sz w:val="24"/>
          <w:szCs w:val="24"/>
        </w:rPr>
        <w:t xml:space="preserve">на соответствующая расписка от </w:t>
      </w:r>
      <w:r w:rsidR="0036745C">
        <w:rPr>
          <w:sz w:val="24"/>
          <w:szCs w:val="24"/>
        </w:rPr>
        <w:t>30 июля 2019 года</w:t>
      </w:r>
      <w:r w:rsidR="00DF018C" w:rsidRPr="00DF018C">
        <w:rPr>
          <w:sz w:val="24"/>
          <w:szCs w:val="24"/>
        </w:rPr>
        <w:t>.</w:t>
      </w:r>
    </w:p>
    <w:p w14:paraId="4DC21034" w14:textId="77777777" w:rsidR="00DF018C" w:rsidRDefault="00DF018C" w:rsidP="00DF018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 обязались полученные денежные средства в сумме </w:t>
      </w:r>
      <w:r w:rsidR="00CF4244">
        <w:rPr>
          <w:sz w:val="24"/>
          <w:szCs w:val="24"/>
        </w:rPr>
        <w:t>10 000 000 (десять миллионов)</w:t>
      </w:r>
      <w:r w:rsidR="00EB3F22">
        <w:rPr>
          <w:sz w:val="24"/>
          <w:szCs w:val="24"/>
        </w:rPr>
        <w:t xml:space="preserve"> </w:t>
      </w:r>
      <w:r w:rsidR="00CF4244">
        <w:rPr>
          <w:sz w:val="24"/>
          <w:szCs w:val="24"/>
        </w:rPr>
        <w:t>тенге</w:t>
      </w:r>
      <w:r w:rsidR="00EB3F22">
        <w:rPr>
          <w:sz w:val="24"/>
          <w:szCs w:val="24"/>
        </w:rPr>
        <w:t xml:space="preserve"> </w:t>
      </w:r>
      <w:r>
        <w:rPr>
          <w:sz w:val="24"/>
          <w:szCs w:val="24"/>
        </w:rPr>
        <w:t>возвратить</w:t>
      </w:r>
      <w:r w:rsidR="00EB3F22">
        <w:rPr>
          <w:sz w:val="24"/>
          <w:szCs w:val="24"/>
        </w:rPr>
        <w:t xml:space="preserve"> в </w:t>
      </w:r>
      <w:r w:rsidR="00CF4244">
        <w:rPr>
          <w:sz w:val="24"/>
          <w:szCs w:val="24"/>
        </w:rPr>
        <w:t>срок</w:t>
      </w:r>
      <w:r w:rsidR="00EB3F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 </w:t>
      </w:r>
      <w:r w:rsidR="00CF4244">
        <w:rPr>
          <w:sz w:val="24"/>
          <w:szCs w:val="24"/>
        </w:rPr>
        <w:t>12 августа 2019</w:t>
      </w:r>
      <w:r>
        <w:rPr>
          <w:sz w:val="24"/>
          <w:szCs w:val="24"/>
        </w:rPr>
        <w:t xml:space="preserve"> года, о чем было указано в расписке. </w:t>
      </w:r>
    </w:p>
    <w:p w14:paraId="4DC21035" w14:textId="77777777" w:rsidR="00EB3F22" w:rsidRDefault="00EB3F22" w:rsidP="00EB3F22">
      <w:pPr>
        <w:jc w:val="both"/>
        <w:rPr>
          <w:sz w:val="24"/>
          <w:szCs w:val="24"/>
        </w:rPr>
      </w:pPr>
    </w:p>
    <w:p w14:paraId="4DC21036" w14:textId="77777777" w:rsidR="00DF018C" w:rsidRDefault="00EB3F22" w:rsidP="00EB3F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согласно расписке Вы обязались вернуть долг </w:t>
      </w:r>
      <w:r w:rsidR="00CF4244">
        <w:rPr>
          <w:sz w:val="24"/>
          <w:szCs w:val="24"/>
        </w:rPr>
        <w:t>до 12 августа 2019 года</w:t>
      </w:r>
      <w:r>
        <w:rPr>
          <w:sz w:val="24"/>
          <w:szCs w:val="24"/>
        </w:rPr>
        <w:t>. Однако в</w:t>
      </w:r>
      <w:r w:rsidR="00DF018C">
        <w:rPr>
          <w:sz w:val="24"/>
          <w:szCs w:val="24"/>
        </w:rPr>
        <w:t xml:space="preserve"> настоящее время </w:t>
      </w:r>
      <w:r w:rsidR="00CF4244">
        <w:rPr>
          <w:sz w:val="24"/>
          <w:szCs w:val="24"/>
        </w:rPr>
        <w:t>В</w:t>
      </w:r>
      <w:r w:rsidR="00DF018C">
        <w:rPr>
          <w:sz w:val="24"/>
          <w:szCs w:val="24"/>
        </w:rPr>
        <w:t xml:space="preserve">ы не выполняете </w:t>
      </w:r>
      <w:r>
        <w:rPr>
          <w:sz w:val="24"/>
          <w:szCs w:val="24"/>
        </w:rPr>
        <w:t xml:space="preserve">принятые </w:t>
      </w:r>
      <w:r w:rsidR="00DF018C">
        <w:rPr>
          <w:sz w:val="24"/>
          <w:szCs w:val="24"/>
        </w:rPr>
        <w:t>на себя обязательства (</w:t>
      </w:r>
      <w:r>
        <w:rPr>
          <w:sz w:val="24"/>
          <w:szCs w:val="24"/>
        </w:rPr>
        <w:t>в соответствии с п. 1 ст. 349 ГК РК п</w:t>
      </w:r>
      <w:r w:rsidR="00DF018C">
        <w:rPr>
          <w:rStyle w:val="s0"/>
        </w:rPr>
        <w:t>од нарушением обязательства понимается его неисполнение либо исполнение ненадлежащим образом (несвоевременное, с недостатками</w:t>
      </w:r>
      <w:r w:rsidR="00DF018C">
        <w:rPr>
          <w:sz w:val="24"/>
          <w:szCs w:val="24"/>
        </w:rPr>
        <w:t xml:space="preserve"> товаров и работ, с нарушением других условий, определенных содержанием обязательства) </w:t>
      </w:r>
      <w:r>
        <w:rPr>
          <w:sz w:val="24"/>
          <w:szCs w:val="24"/>
        </w:rPr>
        <w:t>–</w:t>
      </w:r>
      <w:r w:rsidR="00DF018C">
        <w:rPr>
          <w:sz w:val="24"/>
          <w:szCs w:val="24"/>
        </w:rPr>
        <w:t xml:space="preserve"> ненадлежащее</w:t>
      </w:r>
      <w:r>
        <w:rPr>
          <w:sz w:val="24"/>
          <w:szCs w:val="24"/>
        </w:rPr>
        <w:t xml:space="preserve"> исполнение</w:t>
      </w:r>
      <w:r w:rsidR="00DF018C">
        <w:rPr>
          <w:sz w:val="24"/>
          <w:szCs w:val="24"/>
        </w:rPr>
        <w:t>), что недо</w:t>
      </w:r>
      <w:r w:rsidR="00521BDE">
        <w:rPr>
          <w:sz w:val="24"/>
          <w:szCs w:val="24"/>
        </w:rPr>
        <w:t>пустимо согласно ст. 272 ГК РК.</w:t>
      </w:r>
    </w:p>
    <w:p w14:paraId="4DC21037" w14:textId="77777777" w:rsidR="00EB3F22" w:rsidRDefault="00EB3F22" w:rsidP="00EB3F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связи с чем</w:t>
      </w:r>
      <w:r w:rsidR="009F5907">
        <w:rPr>
          <w:sz w:val="24"/>
          <w:szCs w:val="24"/>
        </w:rPr>
        <w:t>,</w:t>
      </w:r>
      <w:r>
        <w:rPr>
          <w:sz w:val="24"/>
          <w:szCs w:val="24"/>
        </w:rPr>
        <w:t xml:space="preserve"> у </w:t>
      </w:r>
      <w:r w:rsidR="00CF4244">
        <w:rPr>
          <w:sz w:val="24"/>
          <w:szCs w:val="24"/>
        </w:rPr>
        <w:t>нас</w:t>
      </w:r>
      <w:r>
        <w:rPr>
          <w:sz w:val="24"/>
          <w:szCs w:val="24"/>
        </w:rPr>
        <w:t xml:space="preserve"> создается мнение, что Ваши дейс</w:t>
      </w:r>
      <w:r w:rsidR="009F5907">
        <w:rPr>
          <w:sz w:val="24"/>
          <w:szCs w:val="24"/>
        </w:rPr>
        <w:t>твия направлены</w:t>
      </w:r>
      <w:r w:rsidR="00EF1525">
        <w:rPr>
          <w:sz w:val="24"/>
          <w:szCs w:val="24"/>
        </w:rPr>
        <w:t xml:space="preserve"> на завладение денежными средствами</w:t>
      </w:r>
      <w:r>
        <w:rPr>
          <w:sz w:val="24"/>
          <w:szCs w:val="24"/>
        </w:rPr>
        <w:t xml:space="preserve"> путем обм</w:t>
      </w:r>
      <w:r w:rsidR="00EF1525">
        <w:rPr>
          <w:sz w:val="24"/>
          <w:szCs w:val="24"/>
        </w:rPr>
        <w:t>ана и злоупотребления доверием.</w:t>
      </w:r>
    </w:p>
    <w:p w14:paraId="4DC21038" w14:textId="5850D246" w:rsidR="00DF018C" w:rsidRDefault="00EF1525" w:rsidP="00EB3F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Своими действиями</w:t>
      </w:r>
      <w:r w:rsidR="00DF018C">
        <w:rPr>
          <w:sz w:val="24"/>
          <w:szCs w:val="24"/>
        </w:rPr>
        <w:t xml:space="preserve"> вы причиняете </w:t>
      </w:r>
      <w:r w:rsidR="00CF4244">
        <w:rPr>
          <w:sz w:val="24"/>
          <w:szCs w:val="24"/>
        </w:rPr>
        <w:t xml:space="preserve">гражданину </w:t>
      </w:r>
      <w:r w:rsidR="007C2AAC" w:rsidRPr="007C2AAC">
        <w:rPr>
          <w:rStyle w:val="1"/>
          <w:rFonts w:eastAsia="Arial Unicode MS"/>
          <w:b w:val="0"/>
          <w:bCs w:val="0"/>
          <w:u w:val="none"/>
          <w:lang w:val="kk-KZ"/>
        </w:rPr>
        <w:t>Қ.Ә.З.</w:t>
      </w:r>
      <w:r w:rsidR="007C2AAC">
        <w:rPr>
          <w:rStyle w:val="1"/>
          <w:rFonts w:eastAsia="Arial Unicode MS"/>
          <w:u w:val="none"/>
          <w:lang w:val="kk-KZ"/>
        </w:rPr>
        <w:t xml:space="preserve"> </w:t>
      </w:r>
      <w:r w:rsidR="00CF4244">
        <w:rPr>
          <w:sz w:val="24"/>
          <w:szCs w:val="24"/>
        </w:rPr>
        <w:t xml:space="preserve">реальный материальный </w:t>
      </w:r>
      <w:r w:rsidR="00DF018C">
        <w:rPr>
          <w:sz w:val="24"/>
          <w:szCs w:val="24"/>
        </w:rPr>
        <w:t>вред.</w:t>
      </w:r>
    </w:p>
    <w:p w14:paraId="4DC21039" w14:textId="77777777" w:rsidR="00EF1525" w:rsidRDefault="00CF4244" w:rsidP="00EB3F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данных обстоятельствах требуем</w:t>
      </w:r>
      <w:r w:rsidR="00DF018C">
        <w:rPr>
          <w:sz w:val="24"/>
          <w:szCs w:val="24"/>
        </w:rPr>
        <w:t xml:space="preserve"> от Вас </w:t>
      </w:r>
      <w:r w:rsidR="00326676">
        <w:rPr>
          <w:sz w:val="24"/>
          <w:szCs w:val="24"/>
        </w:rPr>
        <w:t>немедленного</w:t>
      </w:r>
      <w:r w:rsidR="00DF018C">
        <w:rPr>
          <w:sz w:val="24"/>
          <w:szCs w:val="24"/>
        </w:rPr>
        <w:t xml:space="preserve"> возвращения до</w:t>
      </w:r>
      <w:r w:rsidR="00DE61AA">
        <w:rPr>
          <w:sz w:val="24"/>
          <w:szCs w:val="24"/>
        </w:rPr>
        <w:t>лга</w:t>
      </w:r>
      <w:r w:rsidR="007D35E6">
        <w:rPr>
          <w:sz w:val="24"/>
          <w:szCs w:val="24"/>
        </w:rPr>
        <w:t xml:space="preserve"> в срок до </w:t>
      </w:r>
      <w:r>
        <w:rPr>
          <w:sz w:val="24"/>
          <w:szCs w:val="24"/>
        </w:rPr>
        <w:t xml:space="preserve">26 августа </w:t>
      </w:r>
      <w:r w:rsidR="007D35E6">
        <w:rPr>
          <w:sz w:val="24"/>
          <w:szCs w:val="24"/>
        </w:rPr>
        <w:t>2019 года</w:t>
      </w:r>
      <w:r w:rsidR="00DE61AA">
        <w:rPr>
          <w:sz w:val="24"/>
          <w:szCs w:val="24"/>
        </w:rPr>
        <w:t xml:space="preserve">.  </w:t>
      </w:r>
    </w:p>
    <w:p w14:paraId="4DC2103A" w14:textId="77777777" w:rsidR="00DF018C" w:rsidRDefault="00DF018C" w:rsidP="00EB3F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долг не будет пог</w:t>
      </w:r>
      <w:r w:rsidR="00CF4244">
        <w:rPr>
          <w:sz w:val="24"/>
          <w:szCs w:val="24"/>
        </w:rPr>
        <w:t>ашен в указанный срок, оставляем</w:t>
      </w:r>
      <w:r>
        <w:rPr>
          <w:sz w:val="24"/>
          <w:szCs w:val="24"/>
        </w:rPr>
        <w:t xml:space="preserve"> за собой право, обращения по данному вопросу в суд о взыскании с вас суммы долга. А также о взыскании суммы материального </w:t>
      </w:r>
      <w:r w:rsidR="009F5907">
        <w:rPr>
          <w:sz w:val="24"/>
          <w:szCs w:val="24"/>
        </w:rPr>
        <w:t xml:space="preserve">вреда </w:t>
      </w:r>
      <w:r>
        <w:rPr>
          <w:sz w:val="24"/>
          <w:szCs w:val="24"/>
        </w:rPr>
        <w:t xml:space="preserve">(убытки и неустойка </w:t>
      </w:r>
      <w:r w:rsidR="009F5907">
        <w:rPr>
          <w:sz w:val="24"/>
          <w:szCs w:val="24"/>
        </w:rPr>
        <w:t>согласно ст.</w:t>
      </w:r>
      <w:r w:rsidR="00EF1525">
        <w:rPr>
          <w:sz w:val="24"/>
          <w:szCs w:val="24"/>
        </w:rPr>
        <w:t xml:space="preserve"> 351 ГК РК).</w:t>
      </w:r>
    </w:p>
    <w:p w14:paraId="4DC2103B" w14:textId="77777777" w:rsidR="00DF018C" w:rsidRDefault="00DF018C" w:rsidP="00DF018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DC2103C" w14:textId="77777777" w:rsidR="00EF1525" w:rsidRDefault="00EF1525" w:rsidP="00DF018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DC2103D" w14:textId="77777777" w:rsidR="009F5907" w:rsidRPr="005C4235" w:rsidRDefault="009F5907" w:rsidP="009F5907">
      <w:pPr>
        <w:jc w:val="both"/>
        <w:rPr>
          <w:b/>
          <w:sz w:val="24"/>
          <w:szCs w:val="24"/>
        </w:rPr>
      </w:pPr>
      <w:r w:rsidRPr="005C4235">
        <w:rPr>
          <w:b/>
          <w:sz w:val="24"/>
          <w:szCs w:val="24"/>
        </w:rPr>
        <w:t>С уважением,</w:t>
      </w:r>
    </w:p>
    <w:p w14:paraId="4DC2103E" w14:textId="77777777" w:rsidR="009F5907" w:rsidRDefault="009F5907" w:rsidP="009F59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Генеральный директор </w:t>
      </w:r>
    </w:p>
    <w:p w14:paraId="4DC2103F" w14:textId="77777777" w:rsidR="009F5907" w:rsidRDefault="009F5907" w:rsidP="009F5907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ТОО «Юридическая компания Закон и Право»</w:t>
      </w:r>
      <w:r w:rsidRPr="005C4235">
        <w:rPr>
          <w:b/>
          <w:sz w:val="24"/>
          <w:szCs w:val="24"/>
        </w:rPr>
        <w:t xml:space="preserve"> </w:t>
      </w:r>
    </w:p>
    <w:p w14:paraId="4DC21040" w14:textId="77777777" w:rsidR="009F5907" w:rsidRPr="001E238D" w:rsidRDefault="009F5907" w:rsidP="009F5907">
      <w:pPr>
        <w:jc w:val="right"/>
        <w:rPr>
          <w:b/>
          <w:sz w:val="24"/>
          <w:szCs w:val="24"/>
        </w:rPr>
      </w:pPr>
      <w:r w:rsidRPr="005C4235">
        <w:rPr>
          <w:b/>
          <w:sz w:val="24"/>
          <w:szCs w:val="24"/>
        </w:rPr>
        <w:t xml:space="preserve">________/ </w:t>
      </w:r>
      <w:r>
        <w:rPr>
          <w:b/>
          <w:sz w:val="24"/>
          <w:szCs w:val="24"/>
          <w:lang w:val="kk-KZ"/>
        </w:rPr>
        <w:t>Қайшыбеков М</w:t>
      </w:r>
      <w:r>
        <w:rPr>
          <w:b/>
          <w:sz w:val="24"/>
          <w:szCs w:val="24"/>
        </w:rPr>
        <w:t>.Е.</w:t>
      </w:r>
    </w:p>
    <w:p w14:paraId="4DC21041" w14:textId="77777777" w:rsidR="009F5907" w:rsidRDefault="009F5907" w:rsidP="009F5907">
      <w:pPr>
        <w:jc w:val="center"/>
        <w:rPr>
          <w:sz w:val="24"/>
          <w:szCs w:val="24"/>
        </w:rPr>
      </w:pPr>
    </w:p>
    <w:p w14:paraId="4DC21042" w14:textId="77777777" w:rsidR="009F5907" w:rsidRPr="005C4235" w:rsidRDefault="009F5907" w:rsidP="009F5907">
      <w:pPr>
        <w:jc w:val="center"/>
        <w:rPr>
          <w:szCs w:val="24"/>
        </w:rPr>
      </w:pPr>
      <w:r w:rsidRPr="005C4235">
        <w:rPr>
          <w:szCs w:val="24"/>
        </w:rPr>
        <w:t>«___» __________ 2019 г.</w:t>
      </w:r>
    </w:p>
    <w:p w14:paraId="4DC21043" w14:textId="77777777" w:rsidR="00EF1525" w:rsidRDefault="00EF1525" w:rsidP="00DF018C">
      <w:pPr>
        <w:pStyle w:val="50"/>
        <w:shd w:val="clear" w:color="auto" w:fill="auto"/>
        <w:spacing w:line="206" w:lineRule="exact"/>
        <w:ind w:firstLine="76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DC21044" w14:textId="77777777" w:rsidR="00EF1525" w:rsidRDefault="00EF1525" w:rsidP="00DF018C">
      <w:pPr>
        <w:pStyle w:val="50"/>
        <w:shd w:val="clear" w:color="auto" w:fill="auto"/>
        <w:spacing w:line="206" w:lineRule="exact"/>
        <w:ind w:firstLine="76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DC21045" w14:textId="77777777" w:rsidR="003C109D" w:rsidRPr="00EF1525" w:rsidRDefault="003C109D" w:rsidP="00DE61AA">
      <w:pPr>
        <w:pStyle w:val="50"/>
        <w:shd w:val="clear" w:color="auto" w:fill="auto"/>
        <w:spacing w:line="206" w:lineRule="exact"/>
        <w:ind w:firstLine="760"/>
        <w:jc w:val="both"/>
        <w:rPr>
          <w:rFonts w:ascii="Times New Roman" w:hAnsi="Times New Roman" w:cs="Times New Roman"/>
        </w:rPr>
      </w:pPr>
    </w:p>
    <w:sectPr w:rsidR="003C109D" w:rsidRPr="00EF1525" w:rsidSect="005C518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62156"/>
    <w:multiLevelType w:val="hybridMultilevel"/>
    <w:tmpl w:val="68A63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3892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FDB"/>
    <w:rsid w:val="0003536D"/>
    <w:rsid w:val="001301E0"/>
    <w:rsid w:val="00326676"/>
    <w:rsid w:val="0036745C"/>
    <w:rsid w:val="003C109D"/>
    <w:rsid w:val="0041231F"/>
    <w:rsid w:val="004A0352"/>
    <w:rsid w:val="00521BDE"/>
    <w:rsid w:val="005A5E23"/>
    <w:rsid w:val="005B4847"/>
    <w:rsid w:val="005C5186"/>
    <w:rsid w:val="00751611"/>
    <w:rsid w:val="007C2AAC"/>
    <w:rsid w:val="007D35E6"/>
    <w:rsid w:val="009F5907"/>
    <w:rsid w:val="00B671F6"/>
    <w:rsid w:val="00CF4244"/>
    <w:rsid w:val="00DB0FDB"/>
    <w:rsid w:val="00DE61AA"/>
    <w:rsid w:val="00DF018C"/>
    <w:rsid w:val="00EB3F22"/>
    <w:rsid w:val="00E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101E"/>
  <w15:docId w15:val="{116C3317-A9F1-436A-B77C-FE34D0D7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18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18C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DF018C"/>
    <w:rPr>
      <w:rFonts w:eastAsiaTheme="minorEastAsia"/>
      <w:lang w:eastAsia="zh-CN"/>
    </w:rPr>
  </w:style>
  <w:style w:type="paragraph" w:styleId="a5">
    <w:name w:val="No Spacing"/>
    <w:link w:val="a4"/>
    <w:uiPriority w:val="1"/>
    <w:qFormat/>
    <w:rsid w:val="00DF018C"/>
    <w:pPr>
      <w:spacing w:after="0" w:line="240" w:lineRule="auto"/>
    </w:pPr>
    <w:rPr>
      <w:rFonts w:eastAsiaTheme="minorEastAsia"/>
      <w:lang w:eastAsia="zh-CN"/>
    </w:rPr>
  </w:style>
  <w:style w:type="paragraph" w:styleId="a6">
    <w:name w:val="List Paragraph"/>
    <w:basedOn w:val="a"/>
    <w:uiPriority w:val="34"/>
    <w:qFormat/>
    <w:rsid w:val="00DF018C"/>
    <w:pPr>
      <w:ind w:left="720"/>
      <w:contextualSpacing/>
    </w:pPr>
  </w:style>
  <w:style w:type="character" w:customStyle="1" w:styleId="5">
    <w:name w:val="Основной текст (5)_"/>
    <w:basedOn w:val="a0"/>
    <w:link w:val="50"/>
    <w:locked/>
    <w:rsid w:val="00DF018C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DF018C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0">
    <w:name w:val="s0"/>
    <w:basedOn w:val="a0"/>
    <w:rsid w:val="00DF018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1">
    <w:name w:val="Заголовок №1"/>
    <w:basedOn w:val="a0"/>
    <w:rsid w:val="00DF018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2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14</cp:revision>
  <cp:lastPrinted>2019-02-18T06:32:00Z</cp:lastPrinted>
  <dcterms:created xsi:type="dcterms:W3CDTF">2019-02-16T07:55:00Z</dcterms:created>
  <dcterms:modified xsi:type="dcterms:W3CDTF">2022-07-27T16:17:00Z</dcterms:modified>
</cp:coreProperties>
</file>