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71768" w14:textId="44BCED0F" w:rsidR="002A366F" w:rsidRDefault="002A366F" w:rsidP="002A366F">
      <w:pPr>
        <w:pStyle w:val="a4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Жамбыл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облысы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7A92">
        <w:rPr>
          <w:rFonts w:ascii="Times New Roman" w:hAnsi="Times New Roman" w:cs="Times New Roman"/>
          <w:b/>
          <w:bCs/>
          <w:sz w:val="24"/>
          <w:szCs w:val="24"/>
        </w:rPr>
        <w:t xml:space="preserve">Шу </w:t>
      </w:r>
      <w:proofErr w:type="spellStart"/>
      <w:r w:rsidRPr="009B7A92">
        <w:rPr>
          <w:rFonts w:ascii="Times New Roman" w:hAnsi="Times New Roman" w:cs="Times New Roman"/>
          <w:b/>
          <w:bCs/>
          <w:sz w:val="24"/>
          <w:szCs w:val="24"/>
        </w:rPr>
        <w:t>аудандық</w:t>
      </w:r>
      <w:proofErr w:type="spellEnd"/>
      <w:r w:rsidRPr="009B7A92">
        <w:rPr>
          <w:rFonts w:ascii="Times New Roman" w:hAnsi="Times New Roman" w:cs="Times New Roman"/>
          <w:b/>
          <w:bCs/>
          <w:sz w:val="24"/>
          <w:szCs w:val="24"/>
        </w:rPr>
        <w:t xml:space="preserve"> соты</w:t>
      </w:r>
    </w:p>
    <w:p w14:paraId="2779D88F" w14:textId="77777777" w:rsidR="002A366F" w:rsidRDefault="002A366F" w:rsidP="002A366F">
      <w:pPr>
        <w:pStyle w:val="a4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Судья </w:t>
      </w:r>
      <w:proofErr w:type="spellStart"/>
      <w:r>
        <w:rPr>
          <w:rStyle w:val="a5"/>
          <w:b w:val="0"/>
          <w:bCs w:val="0"/>
          <w:color w:val="222222"/>
          <w:sz w:val="24"/>
          <w:szCs w:val="24"/>
          <w:shd w:val="clear" w:color="auto" w:fill="FFFFFF"/>
        </w:rPr>
        <w:t>Рахманқұлов</w:t>
      </w:r>
      <w:proofErr w:type="spellEnd"/>
      <w:r>
        <w:rPr>
          <w:rStyle w:val="a5"/>
          <w:b w:val="0"/>
          <w:bCs w:val="0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a5"/>
          <w:b w:val="0"/>
          <w:bCs w:val="0"/>
          <w:color w:val="222222"/>
          <w:sz w:val="24"/>
          <w:szCs w:val="24"/>
          <w:shd w:val="clear" w:color="auto" w:fill="FFFFFF"/>
        </w:rPr>
        <w:t>Ғани</w:t>
      </w:r>
      <w:proofErr w:type="spellEnd"/>
      <w:r>
        <w:rPr>
          <w:rStyle w:val="a5"/>
          <w:b w:val="0"/>
          <w:bCs w:val="0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a5"/>
          <w:b w:val="0"/>
          <w:bCs w:val="0"/>
          <w:color w:val="222222"/>
          <w:sz w:val="24"/>
          <w:szCs w:val="24"/>
          <w:shd w:val="clear" w:color="auto" w:fill="FFFFFF"/>
        </w:rPr>
        <w:t>Әбдімәлікұлына</w:t>
      </w:r>
      <w:proofErr w:type="spellEnd"/>
    </w:p>
    <w:p w14:paraId="0875AF62" w14:textId="77777777" w:rsidR="002A366F" w:rsidRDefault="002A366F" w:rsidP="002A366F">
      <w:pPr>
        <w:pStyle w:val="a4"/>
        <w:ind w:left="4956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081128, Жамбыл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облысы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Шу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ауданы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Шу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қаласы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Қонаев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көшесі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14 А </w:t>
      </w:r>
    </w:p>
    <w:p w14:paraId="25D5F661" w14:textId="77777777" w:rsidR="002A366F" w:rsidRDefault="00780240" w:rsidP="002A366F">
      <w:pPr>
        <w:pStyle w:val="a4"/>
        <w:ind w:left="4956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5" w:history="1">
        <w:r w:rsidR="002A366F">
          <w:rPr>
            <w:rStyle w:val="a3"/>
            <w:sz w:val="24"/>
            <w:szCs w:val="24"/>
            <w:shd w:val="clear" w:color="auto" w:fill="FFFFFF"/>
          </w:rPr>
          <w:t>726-3213@sud.kz</w:t>
        </w:r>
      </w:hyperlink>
      <w:r w:rsidR="002A366F">
        <w:rPr>
          <w:rStyle w:val="a5"/>
          <w:b w:val="0"/>
          <w:bCs w:val="0"/>
          <w:color w:val="222222"/>
          <w:sz w:val="24"/>
          <w:szCs w:val="24"/>
          <w:shd w:val="clear" w:color="auto" w:fill="FFFFFF"/>
        </w:rPr>
        <w:t xml:space="preserve"> , </w:t>
      </w:r>
      <w:hyperlink r:id="rId6" w:history="1">
        <w:r w:rsidR="002A366F">
          <w:rPr>
            <w:rStyle w:val="a3"/>
            <w:sz w:val="24"/>
            <w:szCs w:val="24"/>
            <w:shd w:val="clear" w:color="auto" w:fill="FFFFFF"/>
          </w:rPr>
          <w:t>726-3267@sud.kz</w:t>
        </w:r>
      </w:hyperlink>
    </w:p>
    <w:p w14:paraId="1C59AE6C" w14:textId="77777777" w:rsidR="002A366F" w:rsidRDefault="002A366F" w:rsidP="002A366F">
      <w:pPr>
        <w:pStyle w:val="a4"/>
        <w:ind w:left="4956"/>
        <w:rPr>
          <w:rStyle w:val="a5"/>
          <w:b w:val="0"/>
          <w:bCs w:val="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8 7264 32 27 74, </w:t>
      </w:r>
      <w:r>
        <w:rPr>
          <w:rStyle w:val="a5"/>
          <w:b w:val="0"/>
          <w:bCs w:val="0"/>
          <w:color w:val="222222"/>
          <w:sz w:val="24"/>
          <w:szCs w:val="24"/>
          <w:shd w:val="clear" w:color="auto" w:fill="FFFFFF"/>
        </w:rPr>
        <w:t xml:space="preserve">  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8 7264 3</w:t>
      </w:r>
      <w:r>
        <w:rPr>
          <w:rStyle w:val="a5"/>
          <w:b w:val="0"/>
          <w:bCs w:val="0"/>
          <w:color w:val="222222"/>
          <w:sz w:val="24"/>
          <w:szCs w:val="24"/>
          <w:shd w:val="clear" w:color="auto" w:fill="FFFFFF"/>
        </w:rPr>
        <w:t>2-24-02</w:t>
      </w:r>
    </w:p>
    <w:p w14:paraId="37852E24" w14:textId="77777777" w:rsidR="002A366F" w:rsidRDefault="002A366F" w:rsidP="002A366F">
      <w:pPr>
        <w:pStyle w:val="a4"/>
        <w:ind w:left="4956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Қорғаушыдан</w:t>
      </w:r>
      <w:r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  <w:lang w:val="kk-KZ"/>
        </w:rPr>
        <w:t xml:space="preserve"> </w:t>
      </w:r>
    </w:p>
    <w:p w14:paraId="0B47EACE" w14:textId="77777777" w:rsidR="002A366F" w:rsidRDefault="002A366F" w:rsidP="002A366F">
      <w:pPr>
        <w:pStyle w:val="a4"/>
        <w:ind w:left="4956"/>
        <w:rPr>
          <w:rFonts w:ascii="Times New Roman" w:hAnsi="Times New Roman" w:cs="Times New Roman"/>
          <w:b/>
          <w:bCs/>
          <w:lang w:val="kk-KZ"/>
        </w:rPr>
      </w:pPr>
      <w:r w:rsidRPr="009B7A92">
        <w:rPr>
          <w:rFonts w:ascii="Times New Roman" w:hAnsi="Times New Roman" w:cs="Times New Roman"/>
          <w:b/>
          <w:bCs/>
          <w:lang w:val="kk-KZ"/>
        </w:rPr>
        <w:t>«</w:t>
      </w:r>
      <w:r>
        <w:rPr>
          <w:rFonts w:ascii="Times New Roman" w:hAnsi="Times New Roman" w:cs="Times New Roman"/>
          <w:b/>
          <w:bCs/>
          <w:lang w:val="kk-KZ"/>
        </w:rPr>
        <w:t>Заң және Құқық» адвокаттық кеңсесі</w:t>
      </w:r>
    </w:p>
    <w:p w14:paraId="61079E80" w14:textId="77777777" w:rsidR="002A366F" w:rsidRPr="002A366F" w:rsidRDefault="002A366F" w:rsidP="002A366F">
      <w:pPr>
        <w:pStyle w:val="a4"/>
        <w:ind w:left="4956"/>
        <w:rPr>
          <w:rFonts w:ascii="Times New Roman" w:hAnsi="Times New Roman" w:cs="Times New Roman"/>
          <w:lang w:val="kk-KZ"/>
        </w:rPr>
      </w:pPr>
      <w:r w:rsidRPr="002A366F">
        <w:rPr>
          <w:rFonts w:ascii="Times New Roman" w:hAnsi="Times New Roman" w:cs="Times New Roman"/>
          <w:lang w:val="kk-KZ"/>
        </w:rPr>
        <w:t>ЖСН 201240021767.</w:t>
      </w:r>
    </w:p>
    <w:p w14:paraId="7C588125" w14:textId="77777777" w:rsidR="002A366F" w:rsidRPr="002A366F" w:rsidRDefault="002A366F" w:rsidP="002A366F">
      <w:pPr>
        <w:pStyle w:val="a4"/>
        <w:ind w:left="495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</w:t>
      </w:r>
      <w:r w:rsidRPr="002A366F">
        <w:rPr>
          <w:rFonts w:ascii="Times New Roman" w:hAnsi="Times New Roman" w:cs="Times New Roman"/>
          <w:lang w:val="kk-KZ"/>
        </w:rPr>
        <w:t>азахстан Республика</w:t>
      </w:r>
      <w:r>
        <w:rPr>
          <w:rFonts w:ascii="Times New Roman" w:hAnsi="Times New Roman" w:cs="Times New Roman"/>
          <w:lang w:val="kk-KZ"/>
        </w:rPr>
        <w:t>сы</w:t>
      </w:r>
      <w:r w:rsidRPr="002A366F">
        <w:rPr>
          <w:rFonts w:ascii="Times New Roman" w:hAnsi="Times New Roman" w:cs="Times New Roman"/>
          <w:lang w:val="kk-KZ"/>
        </w:rPr>
        <w:t>, 050002, Алматы</w:t>
      </w:r>
      <w:r>
        <w:rPr>
          <w:rFonts w:ascii="Times New Roman" w:hAnsi="Times New Roman" w:cs="Times New Roman"/>
          <w:lang w:val="kk-KZ"/>
        </w:rPr>
        <w:t xml:space="preserve"> қаласы</w:t>
      </w:r>
      <w:r w:rsidRPr="002A366F">
        <w:rPr>
          <w:rFonts w:ascii="Times New Roman" w:hAnsi="Times New Roman" w:cs="Times New Roman"/>
          <w:lang w:val="kk-KZ"/>
        </w:rPr>
        <w:t>, Медеу</w:t>
      </w:r>
      <w:r>
        <w:rPr>
          <w:rFonts w:ascii="Times New Roman" w:hAnsi="Times New Roman" w:cs="Times New Roman"/>
          <w:lang w:val="kk-KZ"/>
        </w:rPr>
        <w:t xml:space="preserve"> </w:t>
      </w:r>
      <w:r w:rsidRPr="002A366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ауданы</w:t>
      </w:r>
      <w:r w:rsidRPr="002A366F">
        <w:rPr>
          <w:rFonts w:ascii="Times New Roman" w:hAnsi="Times New Roman" w:cs="Times New Roman"/>
          <w:lang w:val="kk-KZ"/>
        </w:rPr>
        <w:t>, Абылай Хана</w:t>
      </w:r>
      <w:r>
        <w:rPr>
          <w:rFonts w:ascii="Times New Roman" w:hAnsi="Times New Roman" w:cs="Times New Roman"/>
          <w:lang w:val="kk-KZ"/>
        </w:rPr>
        <w:t xml:space="preserve"> даңғылы</w:t>
      </w:r>
      <w:r w:rsidRPr="002A366F">
        <w:rPr>
          <w:rFonts w:ascii="Times New Roman" w:hAnsi="Times New Roman" w:cs="Times New Roman"/>
          <w:lang w:val="kk-KZ"/>
        </w:rPr>
        <w:t>, 79/71</w:t>
      </w:r>
      <w:r>
        <w:rPr>
          <w:rFonts w:ascii="Times New Roman" w:hAnsi="Times New Roman" w:cs="Times New Roman"/>
          <w:lang w:val="kk-KZ"/>
        </w:rPr>
        <w:t xml:space="preserve"> үй</w:t>
      </w:r>
      <w:r w:rsidRPr="002A366F">
        <w:rPr>
          <w:rFonts w:ascii="Times New Roman" w:hAnsi="Times New Roman" w:cs="Times New Roman"/>
          <w:lang w:val="kk-KZ"/>
        </w:rPr>
        <w:t>, 304</w:t>
      </w:r>
      <w:r>
        <w:rPr>
          <w:rFonts w:ascii="Times New Roman" w:hAnsi="Times New Roman" w:cs="Times New Roman"/>
          <w:lang w:val="kk-KZ"/>
        </w:rPr>
        <w:t xml:space="preserve"> кеңсе</w:t>
      </w:r>
      <w:r w:rsidRPr="002A366F">
        <w:rPr>
          <w:rFonts w:ascii="Times New Roman" w:hAnsi="Times New Roman" w:cs="Times New Roman"/>
          <w:lang w:val="kk-KZ"/>
        </w:rPr>
        <w:t>.</w:t>
      </w:r>
    </w:p>
    <w:p w14:paraId="6A5F50D0" w14:textId="77777777" w:rsidR="002A366F" w:rsidRDefault="002A366F" w:rsidP="002A366F">
      <w:pPr>
        <w:pStyle w:val="a4"/>
        <w:ind w:left="495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e-mail: </w:t>
      </w:r>
      <w:hyperlink r:id="rId7" w:history="1">
        <w:r>
          <w:rPr>
            <w:rStyle w:val="a3"/>
            <w:rFonts w:ascii="Times New Roman" w:hAnsi="Times New Roman" w:cs="Times New Roman"/>
            <w:lang w:val="en-US"/>
          </w:rPr>
          <w:t>info@zakonpravo.kz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  <w:p w14:paraId="65AC3CD0" w14:textId="77777777" w:rsidR="002A366F" w:rsidRPr="002A366F" w:rsidRDefault="002A366F" w:rsidP="002A366F">
      <w:pPr>
        <w:pStyle w:val="a4"/>
        <w:ind w:left="495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сайт</w:t>
      </w:r>
      <w:r w:rsidRPr="002A366F">
        <w:rPr>
          <w:rFonts w:ascii="Times New Roman" w:hAnsi="Times New Roman" w:cs="Times New Roman"/>
          <w:lang w:val="en-US"/>
        </w:rPr>
        <w:t xml:space="preserve">: </w:t>
      </w:r>
      <w:hyperlink r:id="rId8" w:history="1">
        <w:r w:rsidRPr="002A366F">
          <w:rPr>
            <w:rStyle w:val="a3"/>
            <w:rFonts w:ascii="Times New Roman" w:hAnsi="Times New Roman" w:cs="Times New Roman"/>
            <w:lang w:val="en-US"/>
          </w:rPr>
          <w:t>www.zakonpravo.kz</w:t>
        </w:r>
      </w:hyperlink>
    </w:p>
    <w:p w14:paraId="1BA5DE11" w14:textId="77777777" w:rsidR="002A366F" w:rsidRPr="002A366F" w:rsidRDefault="002A366F" w:rsidP="002A366F">
      <w:pPr>
        <w:pStyle w:val="a4"/>
        <w:ind w:left="495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тел</w:t>
      </w:r>
      <w:r w:rsidRPr="002A366F">
        <w:rPr>
          <w:rFonts w:ascii="Times New Roman" w:hAnsi="Times New Roman" w:cs="Times New Roman"/>
          <w:lang w:val="en-US"/>
        </w:rPr>
        <w:t>.: +7 708 578 57 58 / 8 727 978 57 55.</w:t>
      </w:r>
    </w:p>
    <w:p w14:paraId="4544F83C" w14:textId="7894C73F" w:rsidR="002A366F" w:rsidRDefault="002A366F" w:rsidP="002A366F">
      <w:pPr>
        <w:pStyle w:val="a4"/>
        <w:ind w:left="4956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Күдікті</w:t>
      </w:r>
      <w:r w:rsidRPr="002A366F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ШӘА</w:t>
      </w:r>
    </w:p>
    <w:p w14:paraId="01F3E945" w14:textId="35F32DEC" w:rsidR="002A366F" w:rsidRDefault="002A366F" w:rsidP="002A366F">
      <w:pPr>
        <w:pStyle w:val="a4"/>
        <w:ind w:left="495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ИИН </w:t>
      </w:r>
      <w:r w:rsidR="00F34682">
        <w:rPr>
          <w:rFonts w:ascii="Times New Roman" w:hAnsi="Times New Roman" w:cs="Times New Roman"/>
          <w:sz w:val="24"/>
          <w:szCs w:val="24"/>
          <w:lang w:val="kk-KZ"/>
        </w:rPr>
        <w:t>.......</w:t>
      </w:r>
    </w:p>
    <w:p w14:paraId="0548BCE2" w14:textId="690CB662" w:rsidR="002A366F" w:rsidRDefault="002A366F" w:rsidP="002A366F">
      <w:pPr>
        <w:pStyle w:val="a4"/>
        <w:ind w:left="495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 xml:space="preserve">Мекен жайы: </w:t>
      </w:r>
      <w:r w:rsidRPr="009B7A92"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>Жамбыл облысы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Шу қаласы, </w:t>
      </w:r>
      <w:r w:rsidR="006F340E">
        <w:rPr>
          <w:rFonts w:ascii="Times New Roman" w:hAnsi="Times New Roman" w:cs="Times New Roman"/>
          <w:sz w:val="24"/>
          <w:szCs w:val="24"/>
          <w:lang w:val="kk-KZ"/>
        </w:rPr>
        <w:t>....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көшесі, 2/1 үй.</w:t>
      </w:r>
    </w:p>
    <w:p w14:paraId="5282E226" w14:textId="77777777" w:rsidR="002A366F" w:rsidRDefault="002A366F" w:rsidP="002A366F">
      <w:pPr>
        <w:pStyle w:val="a4"/>
        <w:ind w:left="4956"/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</w:pPr>
    </w:p>
    <w:p w14:paraId="022AB78C" w14:textId="77777777" w:rsidR="002A366F" w:rsidRPr="009B7A92" w:rsidRDefault="002A366F" w:rsidP="002A366F">
      <w:pPr>
        <w:shd w:val="clear" w:color="auto" w:fill="FFFFFF"/>
        <w:spacing w:after="0" w:line="240" w:lineRule="auto"/>
        <w:rPr>
          <w:rFonts w:ascii="Lato SemiBold" w:eastAsia="Times New Roman" w:hAnsi="Lato SemiBold" w:cs="Times New Roman"/>
          <w:color w:val="222222"/>
          <w:sz w:val="20"/>
          <w:szCs w:val="20"/>
          <w:lang w:val="kk-KZ"/>
        </w:rPr>
      </w:pPr>
    </w:p>
    <w:p w14:paraId="3BD021B1" w14:textId="77777777" w:rsidR="002A366F" w:rsidRDefault="002A366F" w:rsidP="002A36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AA9671C" w14:textId="77777777" w:rsidR="002A366F" w:rsidRDefault="002A366F" w:rsidP="002A366F">
      <w:pPr>
        <w:pStyle w:val="a4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Өтінішхат</w:t>
      </w:r>
    </w:p>
    <w:p w14:paraId="0FE5658E" w14:textId="77777777" w:rsidR="002A366F" w:rsidRPr="002A366F" w:rsidRDefault="002A366F" w:rsidP="002A36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E75BDE4" w14:textId="54FAF5DC" w:rsidR="002A366F" w:rsidRPr="002A366F" w:rsidRDefault="002A366F" w:rsidP="002A36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366F">
        <w:rPr>
          <w:rFonts w:ascii="Times New Roman" w:hAnsi="Times New Roman" w:cs="Times New Roman"/>
          <w:sz w:val="24"/>
          <w:szCs w:val="24"/>
          <w:lang w:val="kk-KZ"/>
        </w:rPr>
        <w:t>Құрметті сот,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менім </w:t>
      </w:r>
      <w:r w:rsidRPr="002A366F">
        <w:rPr>
          <w:rFonts w:ascii="Times New Roman" w:hAnsi="Times New Roman" w:cs="Times New Roman"/>
          <w:sz w:val="24"/>
          <w:szCs w:val="24"/>
          <w:lang w:val="kk-KZ"/>
        </w:rPr>
        <w:t>қорғау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ымдағы күдікті </w:t>
      </w:r>
      <w:r w:rsidR="006F340E" w:rsidRPr="006F340E">
        <w:rPr>
          <w:rFonts w:ascii="Times New Roman" w:hAnsi="Times New Roman" w:cs="Times New Roman"/>
          <w:sz w:val="24"/>
          <w:szCs w:val="24"/>
          <w:lang w:val="kk-KZ"/>
        </w:rPr>
        <w:t>ШӘА</w:t>
      </w:r>
      <w:r w:rsidR="006F340E" w:rsidRPr="002A36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366F">
        <w:rPr>
          <w:rFonts w:ascii="Times New Roman" w:hAnsi="Times New Roman" w:cs="Times New Roman"/>
          <w:sz w:val="24"/>
          <w:szCs w:val="24"/>
          <w:lang w:val="kk-KZ"/>
        </w:rPr>
        <w:t xml:space="preserve">тағылған айыппен келіспейміз, өйткені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күдікті </w:t>
      </w:r>
      <w:r w:rsidR="006F340E" w:rsidRPr="006F340E">
        <w:rPr>
          <w:rFonts w:ascii="Times New Roman" w:hAnsi="Times New Roman" w:cs="Times New Roman"/>
          <w:sz w:val="24"/>
          <w:szCs w:val="24"/>
          <w:lang w:val="kk-KZ"/>
        </w:rPr>
        <w:t>ШӘА</w:t>
      </w:r>
      <w:r w:rsidR="006F340E" w:rsidRPr="002A36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366F">
        <w:rPr>
          <w:rFonts w:ascii="Times New Roman" w:hAnsi="Times New Roman" w:cs="Times New Roman"/>
          <w:sz w:val="24"/>
          <w:szCs w:val="24"/>
          <w:lang w:val="kk-KZ"/>
        </w:rPr>
        <w:t xml:space="preserve">қамауға алуға негіз жоқ. </w:t>
      </w:r>
      <w:r>
        <w:rPr>
          <w:rFonts w:ascii="Times New Roman" w:hAnsi="Times New Roman" w:cs="Times New Roman"/>
          <w:sz w:val="24"/>
          <w:szCs w:val="24"/>
          <w:lang w:val="kk-KZ"/>
        </w:rPr>
        <w:t>ШӘ.А.,</w:t>
      </w:r>
      <w:r w:rsidRPr="002A366F">
        <w:rPr>
          <w:rFonts w:ascii="Times New Roman" w:hAnsi="Times New Roman" w:cs="Times New Roman"/>
          <w:sz w:val="24"/>
          <w:szCs w:val="24"/>
          <w:lang w:val="kk-KZ"/>
        </w:rPr>
        <w:t xml:space="preserve"> бұрын сотталмаған, қылмыстық жауапкершілікке тартылмаған, тұрақты тұрғылықты жері бар, жеке басы анықталған.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Күдікті </w:t>
      </w:r>
      <w:r w:rsidR="006F340E" w:rsidRPr="006F340E">
        <w:rPr>
          <w:rFonts w:ascii="Times New Roman" w:hAnsi="Times New Roman" w:cs="Times New Roman"/>
          <w:sz w:val="24"/>
          <w:szCs w:val="24"/>
          <w:lang w:val="kk-KZ"/>
        </w:rPr>
        <w:t>ШӘА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366F">
        <w:rPr>
          <w:rFonts w:ascii="Times New Roman" w:hAnsi="Times New Roman" w:cs="Times New Roman"/>
          <w:sz w:val="24"/>
          <w:szCs w:val="24"/>
          <w:lang w:val="kk-KZ"/>
        </w:rPr>
        <w:t>қылмыстық қудалау органдарынан немесе соттан жасырынуға немесе істі объективті тергеуге немесе оның сотта қаралуына кедергі келтіруге ниетті емес.</w:t>
      </w:r>
    </w:p>
    <w:p w14:paraId="3602D4B5" w14:textId="77777777" w:rsidR="002A366F" w:rsidRPr="002A366F" w:rsidRDefault="002A366F" w:rsidP="002A366F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5A6E76B" w14:textId="5BC548D6" w:rsidR="002A366F" w:rsidRPr="002A366F" w:rsidRDefault="002A366F" w:rsidP="002A366F">
      <w:pPr>
        <w:pStyle w:val="a4"/>
        <w:ind w:firstLine="708"/>
        <w:jc w:val="both"/>
        <w:rPr>
          <w:rStyle w:val="y2iqfc"/>
          <w:lang w:val="kk-KZ"/>
        </w:rPr>
      </w:pPr>
      <w:r w:rsidRPr="002A366F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Сонымен қатар,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күдікті </w:t>
      </w:r>
      <w:r w:rsidR="006F340E" w:rsidRPr="006F340E">
        <w:rPr>
          <w:rFonts w:ascii="Times New Roman" w:hAnsi="Times New Roman" w:cs="Times New Roman"/>
          <w:sz w:val="24"/>
          <w:szCs w:val="24"/>
          <w:lang w:val="kk-KZ"/>
        </w:rPr>
        <w:t>ШӘА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тұрмыс құрған ері</w:t>
      </w:r>
      <w:r w:rsidRPr="002A366F"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ТГЖ ИИН, </w:t>
      </w:r>
      <w:r w:rsidRPr="002A366F"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Ауыл шаруашылық қызметкері</w:t>
      </w:r>
      <w:r w:rsidRPr="002A366F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ортақ некеден 3 </w:t>
      </w:r>
      <w:r w:rsidRPr="002A366F"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үш) кәмелеттік жасқа толмаған</w:t>
      </w:r>
      <w:r w:rsidRPr="002A366F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бала</w:t>
      </w: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>лары</w:t>
      </w:r>
      <w:r w:rsidRPr="002A366F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бар:</w:t>
      </w:r>
    </w:p>
    <w:p w14:paraId="0F08A82D" w14:textId="1618769E" w:rsidR="002A366F" w:rsidRDefault="002A366F" w:rsidP="002A366F">
      <w:pPr>
        <w:pStyle w:val="a4"/>
        <w:numPr>
          <w:ilvl w:val="0"/>
          <w:numId w:val="1"/>
        </w:numPr>
        <w:jc w:val="both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>ҒҒ 29.04.2014 ж.т.</w:t>
      </w:r>
    </w:p>
    <w:p w14:paraId="5A287194" w14:textId="4FD84A78" w:rsidR="002A366F" w:rsidRDefault="002A366F" w:rsidP="002A366F">
      <w:pPr>
        <w:pStyle w:val="a4"/>
        <w:numPr>
          <w:ilvl w:val="0"/>
          <w:numId w:val="1"/>
        </w:numPr>
        <w:jc w:val="both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>ҒТ 10.02.2017 ж.т.</w:t>
      </w:r>
    </w:p>
    <w:p w14:paraId="5C9A338C" w14:textId="4E658283" w:rsidR="002A366F" w:rsidRDefault="002A366F" w:rsidP="002A366F">
      <w:pPr>
        <w:pStyle w:val="a4"/>
        <w:numPr>
          <w:ilvl w:val="0"/>
          <w:numId w:val="1"/>
        </w:numPr>
        <w:jc w:val="both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>ЖЗҒ 16.03.2020 ж.т.</w:t>
      </w:r>
    </w:p>
    <w:p w14:paraId="22B87A92" w14:textId="77777777" w:rsidR="002A366F" w:rsidRDefault="002A366F" w:rsidP="002A366F">
      <w:pPr>
        <w:pStyle w:val="a4"/>
        <w:jc w:val="both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</w:p>
    <w:p w14:paraId="1A42FE6B" w14:textId="77777777" w:rsidR="002A366F" w:rsidRDefault="002A366F" w:rsidP="002A366F">
      <w:pPr>
        <w:pStyle w:val="a4"/>
        <w:ind w:left="708"/>
        <w:jc w:val="both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</w:p>
    <w:p w14:paraId="17271E5F" w14:textId="15087557" w:rsidR="002A366F" w:rsidRPr="002A366F" w:rsidRDefault="002A366F" w:rsidP="002A366F">
      <w:pPr>
        <w:pStyle w:val="a4"/>
        <w:ind w:firstLine="708"/>
        <w:jc w:val="both"/>
        <w:rPr>
          <w:lang w:val="kk-KZ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Сондай-ақ,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күдікті </w:t>
      </w:r>
      <w:r w:rsidR="006F340E" w:rsidRPr="006F340E">
        <w:rPr>
          <w:rFonts w:ascii="Times New Roman" w:hAnsi="Times New Roman" w:cs="Times New Roman"/>
          <w:sz w:val="24"/>
          <w:szCs w:val="24"/>
          <w:lang w:val="kk-KZ"/>
        </w:rPr>
        <w:t>ШӘА</w:t>
      </w:r>
      <w:r w:rsidR="006F340E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әрекеттері дұрыс сараланбаған деп есептейміз және азаматтық қарымқатынастар санатына жататын іс әрекеттерді деп түсінеміз.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Күдікті </w:t>
      </w:r>
      <w:r w:rsidR="006F340E" w:rsidRPr="006F340E">
        <w:rPr>
          <w:rFonts w:ascii="Times New Roman" w:hAnsi="Times New Roman" w:cs="Times New Roman"/>
          <w:sz w:val="24"/>
          <w:szCs w:val="24"/>
          <w:lang w:val="kk-KZ"/>
        </w:rPr>
        <w:t>ШӘА</w:t>
      </w:r>
      <w:r w:rsidR="006F340E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босатуға негіздер бар, қылмыстық құқық бұзушылық жасады деген күдік расталмаған, қамауға алу түріндегі бұлтартпау шарасын қолдануға негіздер жоқ, </w:t>
      </w:r>
    </w:p>
    <w:p w14:paraId="52C4F1A3" w14:textId="77777777" w:rsidR="002A366F" w:rsidRPr="002A366F" w:rsidRDefault="002A366F" w:rsidP="002A36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366F">
        <w:rPr>
          <w:rStyle w:val="y2iqfc"/>
          <w:rFonts w:ascii="Times New Roman" w:hAnsi="Times New Roman" w:cs="Times New Roman"/>
          <w:sz w:val="24"/>
          <w:szCs w:val="24"/>
          <w:lang w:val="kk-KZ"/>
        </w:rPr>
        <w:t>Қазақстан Республикасы Қылмыстық-процестік кодексінің 138-бабының 2-бөлігіне сәйкес (Бұлтартпау шарасын таңдау және қосымша шектеулерді белгілеу кезінде ескерілетін мән-жайлар) Қылмыстық іс жүргізу кодексінің 136-бабында көрсетілген негіздер</w:t>
      </w: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өйткені </w:t>
      </w:r>
      <w:r>
        <w:rPr>
          <w:rFonts w:ascii="Times New Roman" w:hAnsi="Times New Roman" w:cs="Times New Roman"/>
          <w:sz w:val="24"/>
          <w:szCs w:val="24"/>
          <w:lang w:val="kk-KZ"/>
        </w:rPr>
        <w:t>күдікті</w:t>
      </w:r>
      <w:r w:rsidRPr="002A366F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қылмыстық қудалау органдарынан немесе соттан жасырынуға немесе істі объективті тергеуге немесе оны сотта қарауға кедергі келтіруге ниеті жоқ,</w:t>
      </w: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сонымен қатар</w:t>
      </w:r>
      <w:r w:rsidRPr="002A366F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жасалған қылмыстың ауырлығы қылмыстық жауапкершілік</w:t>
      </w: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>ке</w:t>
      </w:r>
      <w:r w:rsidRPr="002A366F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тартуды таңдау үшін жалғыз негіз бола алмайды қамауға алу түріндегі бұлтартпау шарасы.</w:t>
      </w:r>
    </w:p>
    <w:p w14:paraId="6876CCDC" w14:textId="77777777" w:rsidR="002A366F" w:rsidRPr="009B7A92" w:rsidRDefault="002A366F" w:rsidP="002A366F">
      <w:pPr>
        <w:pStyle w:val="a4"/>
        <w:ind w:firstLine="708"/>
        <w:jc w:val="both"/>
        <w:rPr>
          <w:rStyle w:val="y2iqfc"/>
          <w:lang w:val="kk-KZ"/>
        </w:rPr>
      </w:pPr>
      <w:r w:rsidRPr="009B7A92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Қылмыстық іс жүргізу кодексінің 136-бабының 1-1-бөлігі бойынша. </w:t>
      </w: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Күдіктіге </w:t>
      </w:r>
      <w:r w:rsidRPr="009B7A92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бұлтартпау шарасын таңдаған кезде, егер </w:t>
      </w: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>мүмкіншілік болса жоғарыда аталған мән жайларды ескере отырып</w:t>
      </w:r>
      <w:r w:rsidRPr="009B7A92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қоғамнан оқшаулаумен қатысты емес </w:t>
      </w:r>
      <w:r w:rsidRPr="009B7A92">
        <w:rPr>
          <w:rStyle w:val="y2iqfc"/>
          <w:rFonts w:ascii="Times New Roman" w:hAnsi="Times New Roman" w:cs="Times New Roman"/>
          <w:sz w:val="24"/>
          <w:szCs w:val="24"/>
          <w:lang w:val="kk-KZ"/>
        </w:rPr>
        <w:t>бұлтартпау шарасын қолдану мүмкіндігін қарастыру</w:t>
      </w: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>ды сұраймыз</w:t>
      </w:r>
      <w:r w:rsidRPr="009B7A92">
        <w:rPr>
          <w:rStyle w:val="y2iqfc"/>
          <w:rFonts w:ascii="Times New Roman" w:hAnsi="Times New Roman" w:cs="Times New Roman"/>
          <w:sz w:val="24"/>
          <w:szCs w:val="24"/>
          <w:lang w:val="kk-KZ"/>
        </w:rPr>
        <w:t>.</w:t>
      </w:r>
    </w:p>
    <w:p w14:paraId="309DFB2D" w14:textId="22C6A045" w:rsidR="002A366F" w:rsidRDefault="002A366F" w:rsidP="002A366F">
      <w:pPr>
        <w:pStyle w:val="a4"/>
        <w:ind w:firstLine="708"/>
        <w:jc w:val="both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Күдіктінің ері </w:t>
      </w: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6F340E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6F340E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6F340E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B7A92"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>Жамбыл облысы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Шу қаласы, </w:t>
      </w:r>
      <w:r w:rsidR="006F340E">
        <w:rPr>
          <w:rFonts w:ascii="Times New Roman" w:hAnsi="Times New Roman" w:cs="Times New Roman"/>
          <w:sz w:val="24"/>
          <w:szCs w:val="24"/>
          <w:lang w:val="kk-KZ"/>
        </w:rPr>
        <w:t>.........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көшесі, 2/1 үй меншік йесі болып келеді. Осы үйді сотқа кепілгерлікке қоюға өзінің арыз талабын жалдады.</w:t>
      </w:r>
    </w:p>
    <w:p w14:paraId="37B9AC5D" w14:textId="77777777" w:rsidR="002A366F" w:rsidRDefault="002A366F" w:rsidP="002A366F">
      <w:pPr>
        <w:pStyle w:val="a4"/>
        <w:ind w:firstLine="708"/>
        <w:jc w:val="both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Күдікті, қылмыстық қудалау органдарынан немесе соттан жасырынып жүр не iстi объективтi тергеп-тексеруге немесе сотта талқылауға кедергі келтіреді не қылмыстық әрекетпен айналысуды жалғастырады деп пайымдауға жеткiлiктi негiздер</w:t>
      </w:r>
      <w:r w:rsidRPr="002A366F">
        <w:rPr>
          <w:lang w:val="kk-KZ"/>
        </w:rPr>
        <w:t xml:space="preserve"> жоқ.</w:t>
      </w:r>
    </w:p>
    <w:p w14:paraId="69163C68" w14:textId="77777777" w:rsidR="002A366F" w:rsidRDefault="002A366F" w:rsidP="002A366F">
      <w:pPr>
        <w:pStyle w:val="a4"/>
        <w:ind w:firstLine="708"/>
        <w:jc w:val="both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</w:p>
    <w:p w14:paraId="15184CB5" w14:textId="77777777" w:rsidR="002A366F" w:rsidRPr="002A366F" w:rsidRDefault="002A366F" w:rsidP="002A366F">
      <w:pPr>
        <w:pStyle w:val="a4"/>
        <w:ind w:firstLine="708"/>
        <w:jc w:val="both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2A366F">
        <w:rPr>
          <w:rStyle w:val="y2iqfc"/>
          <w:rFonts w:ascii="Times New Roman" w:hAnsi="Times New Roman" w:cs="Times New Roman"/>
          <w:sz w:val="24"/>
          <w:szCs w:val="24"/>
          <w:lang w:val="kk-KZ"/>
        </w:rPr>
        <w:lastRenderedPageBreak/>
        <w:t>Соттан</w:t>
      </w: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kk-KZ"/>
        </w:rPr>
        <w:t>Ү</w:t>
      </w:r>
      <w:r w:rsidRPr="002A366F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kk-KZ"/>
        </w:rPr>
        <w:t>йқамақ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немесе</w:t>
      </w: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366F">
        <w:rPr>
          <w:rStyle w:val="y2iqfc"/>
          <w:rFonts w:ascii="Times New Roman" w:hAnsi="Times New Roman" w:cs="Times New Roman"/>
          <w:b/>
          <w:bCs/>
          <w:sz w:val="24"/>
          <w:szCs w:val="24"/>
          <w:lang w:val="kk-KZ"/>
        </w:rPr>
        <w:t>кепіл</w:t>
      </w:r>
      <w:r w:rsidRPr="002A366F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түріндегі бұлтартпау шарасын таңдауды сұраймын. Біз сотқа мүліктік немесе ақшалай қаражат түріндегі кепілді беруге дайынбыз.</w:t>
      </w:r>
    </w:p>
    <w:p w14:paraId="604376F2" w14:textId="77777777" w:rsidR="002A366F" w:rsidRPr="002A366F" w:rsidRDefault="002A366F" w:rsidP="002A366F">
      <w:pPr>
        <w:pStyle w:val="a4"/>
        <w:ind w:firstLine="708"/>
        <w:jc w:val="both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</w:p>
    <w:p w14:paraId="17370ECA" w14:textId="77777777" w:rsidR="002A366F" w:rsidRPr="002A366F" w:rsidRDefault="002A366F" w:rsidP="002A366F">
      <w:pPr>
        <w:pStyle w:val="a4"/>
        <w:jc w:val="both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</w:p>
    <w:p w14:paraId="363F0BF0" w14:textId="77777777" w:rsidR="002A366F" w:rsidRDefault="002A366F" w:rsidP="002A366F">
      <w:pPr>
        <w:pStyle w:val="a4"/>
        <w:jc w:val="both"/>
        <w:rPr>
          <w:rStyle w:val="y2iqfc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y2iqfc"/>
          <w:rFonts w:ascii="Times New Roman" w:hAnsi="Times New Roman" w:cs="Times New Roman"/>
          <w:b/>
          <w:bCs/>
          <w:sz w:val="24"/>
          <w:szCs w:val="24"/>
          <w:lang w:val="kk-KZ"/>
        </w:rPr>
        <w:t>Қорғаушы</w:t>
      </w:r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ab/>
        <w:t xml:space="preserve">___________/ </w:t>
      </w:r>
      <w:proofErr w:type="spellStart"/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>Саржанов</w:t>
      </w:r>
      <w:proofErr w:type="spellEnd"/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 xml:space="preserve"> Галымжан </w:t>
      </w:r>
      <w:proofErr w:type="spellStart"/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>Турлыбекович</w:t>
      </w:r>
      <w:proofErr w:type="spellEnd"/>
    </w:p>
    <w:p w14:paraId="2BB9C4A4" w14:textId="77777777" w:rsidR="002A366F" w:rsidRDefault="002A366F" w:rsidP="002A366F">
      <w:pPr>
        <w:pStyle w:val="a4"/>
        <w:jc w:val="both"/>
        <w:rPr>
          <w:sz w:val="16"/>
          <w:szCs w:val="16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ab/>
      </w:r>
      <w:r>
        <w:rPr>
          <w:rStyle w:val="y2iqfc"/>
          <w:rFonts w:ascii="Times New Roman" w:hAnsi="Times New Roman" w:cs="Times New Roman"/>
          <w:sz w:val="24"/>
          <w:szCs w:val="24"/>
        </w:rPr>
        <w:tab/>
      </w: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>
        <w:rPr>
          <w:rStyle w:val="y2iqfc"/>
          <w:rFonts w:ascii="Times New Roman" w:hAnsi="Times New Roman" w:cs="Times New Roman"/>
          <w:sz w:val="16"/>
          <w:szCs w:val="16"/>
        </w:rPr>
        <w:t xml:space="preserve">«___»_______2022 </w:t>
      </w:r>
      <w:proofErr w:type="spellStart"/>
      <w:r>
        <w:rPr>
          <w:rStyle w:val="y2iqfc"/>
          <w:rFonts w:ascii="Times New Roman" w:hAnsi="Times New Roman" w:cs="Times New Roman"/>
          <w:sz w:val="16"/>
          <w:szCs w:val="16"/>
        </w:rPr>
        <w:t>жыл</w:t>
      </w:r>
      <w:proofErr w:type="spellEnd"/>
    </w:p>
    <w:p w14:paraId="2E232D33" w14:textId="77777777" w:rsidR="00327E86" w:rsidRDefault="00327E86"/>
    <w:sectPr w:rsidR="00327E86" w:rsidSect="002A366F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ato SemiBold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379BB"/>
    <w:multiLevelType w:val="hybridMultilevel"/>
    <w:tmpl w:val="90129C60"/>
    <w:lvl w:ilvl="0" w:tplc="1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71860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26"/>
    <w:rsid w:val="001C5801"/>
    <w:rsid w:val="002A366F"/>
    <w:rsid w:val="00327E86"/>
    <w:rsid w:val="006309DB"/>
    <w:rsid w:val="006630D5"/>
    <w:rsid w:val="006D5353"/>
    <w:rsid w:val="006F340E"/>
    <w:rsid w:val="00893C26"/>
    <w:rsid w:val="009B7A92"/>
    <w:rsid w:val="00F3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1CA16"/>
  <w15:chartTrackingRefBased/>
  <w15:docId w15:val="{EE030618-7A77-488B-91EE-35851B4B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66F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366F"/>
    <w:rPr>
      <w:color w:val="0000FF"/>
      <w:u w:val="single"/>
    </w:rPr>
  </w:style>
  <w:style w:type="paragraph" w:styleId="a4">
    <w:name w:val="No Spacing"/>
    <w:uiPriority w:val="1"/>
    <w:qFormat/>
    <w:rsid w:val="002A366F"/>
    <w:pPr>
      <w:spacing w:after="0" w:line="240" w:lineRule="auto"/>
    </w:pPr>
    <w:rPr>
      <w:lang w:val="ru-RU"/>
    </w:rPr>
  </w:style>
  <w:style w:type="character" w:customStyle="1" w:styleId="y2iqfc">
    <w:name w:val="y2iqfc"/>
    <w:basedOn w:val="a0"/>
    <w:rsid w:val="002A366F"/>
  </w:style>
  <w:style w:type="character" w:styleId="a5">
    <w:name w:val="Strong"/>
    <w:basedOn w:val="a0"/>
    <w:uiPriority w:val="22"/>
    <w:qFormat/>
    <w:rsid w:val="002A36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4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avo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726-3267@sud.kz" TargetMode="External"/><Relationship Id="rId5" Type="http://schemas.openxmlformats.org/officeDocument/2006/relationships/hyperlink" Target="mailto:726-3213@sud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8</cp:revision>
  <dcterms:created xsi:type="dcterms:W3CDTF">2022-05-26T08:21:00Z</dcterms:created>
  <dcterms:modified xsi:type="dcterms:W3CDTF">2022-10-21T08:38:00Z</dcterms:modified>
</cp:coreProperties>
</file>