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12EA5B" w14:textId="77777777" w:rsidR="005A34EA" w:rsidRPr="00727DBE" w:rsidRDefault="000F1D67" w:rsidP="00727DB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Қылмыс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құрамының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болмауына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байланысты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іс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жүргізу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тоқтатылып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жергілікті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соттардың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сот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актілерінің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күші</w:t>
      </w:r>
      <w:proofErr w:type="spellEnd"/>
      <w:r w:rsidRPr="00727DB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b/>
          <w:bCs/>
          <w:sz w:val="24"/>
          <w:szCs w:val="24"/>
        </w:rPr>
        <w:t>жойылды</w:t>
      </w:r>
      <w:proofErr w:type="spellEnd"/>
    </w:p>
    <w:p w14:paraId="078F442A" w14:textId="77777777" w:rsidR="005A34EA" w:rsidRPr="00727DBE" w:rsidRDefault="005A34EA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EF3ED5" w14:textId="77777777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облысының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ауданаралық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маусымдағы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соттылығы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жойылған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– ҚК) 259-бабы 3-бөлігінің «б»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тармағымен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(1997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редакцияда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) 10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бостандығынан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айыруға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жазасын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қатаң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режимдегі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түзеу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колониясында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өтеуге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Жазаны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өтеу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наурыздан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есептелген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F8DBC84" w14:textId="77777777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DBE">
        <w:rPr>
          <w:rFonts w:ascii="Times New Roman" w:hAnsi="Times New Roman" w:cs="Times New Roman"/>
          <w:sz w:val="24"/>
          <w:szCs w:val="24"/>
        </w:rPr>
        <w:t xml:space="preserve">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үкімімен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кептірілген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марихуана»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өткізгені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26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шілдедегі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үкім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облыстық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2013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актілері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Бас Прокурор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наразылығында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1-ші эпизод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500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танылмағанын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осы эпизод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жауабынан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аудио-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бейне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жазбамен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бекітілмегенін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2-ші эпизод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салынған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пакет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алдымен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О.-дан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содан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40 минут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пакет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И.-дан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қайтадан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көптеген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қылмыстықпроцестік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бұзышылықтар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,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дәлелденбегенін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ақтап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қамаудан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босатуды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2,702 грамм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кептірілген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марихуананы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ал 9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626,5 грамм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кептірілген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марихуананы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сатқаны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тағылған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– ҚПК) 393-бабының 3-бөлігінде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айыптау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үкімін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болжамдарға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негіздеуге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болмайтыны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талқылауы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кінәлілігі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зерттеген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дәлелдемелерінің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жиынтығымен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расталған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шығарылатыны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424802" w14:textId="77777777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DBE">
        <w:rPr>
          <w:rFonts w:ascii="Times New Roman" w:hAnsi="Times New Roman" w:cs="Times New Roman"/>
          <w:sz w:val="24"/>
          <w:szCs w:val="24"/>
        </w:rPr>
        <w:t xml:space="preserve">Сол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кінәлілігіне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сейілмеген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түсіндірулі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бірнеше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өткізді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ҚПК-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125-бабына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негізделмеген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Атап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айтқанда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1-ші эпизод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қарап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наурыздағы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хаттамада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Б.-дан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ал И.-дан 500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И.-дан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500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тағдыры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белгісіз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танылмай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тіркелмеген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үкіммен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мәселесі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шешілмеген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38BF92B" w14:textId="77777777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DBE">
        <w:rPr>
          <w:rFonts w:ascii="Times New Roman" w:hAnsi="Times New Roman" w:cs="Times New Roman"/>
          <w:sz w:val="24"/>
          <w:szCs w:val="24"/>
        </w:rPr>
        <w:t xml:space="preserve">Осы 500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ақшаның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тексерілмеген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.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нақты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сатқанын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ешкім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Автокөлік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тек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күдікпен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жауабынан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басқа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аудио-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бейне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жазбамен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бекітілмеген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Есірткіні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сатқан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органдармен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бекітілмеген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процесстік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жүргізілмеген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. Тек Б.-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сөзіне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негізделген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Сарапшының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№ 1146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қорытындысына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зерттеуге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ұсынылған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Б.-дан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2,702 грамм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И.-дан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626,5 грамм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кептірілген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марихуана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шикізат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көзі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әр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түрлі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бірыңғай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аралас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массада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болмағаны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И.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жауабында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көрмегенін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ешқандай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сатпағанын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5261D4" w14:textId="77777777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DBE">
        <w:rPr>
          <w:rFonts w:ascii="Times New Roman" w:hAnsi="Times New Roman" w:cs="Times New Roman"/>
          <w:sz w:val="24"/>
          <w:szCs w:val="24"/>
        </w:rPr>
        <w:t xml:space="preserve">Сол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себепті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1-ші эпизод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дәлелдейтін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жарамды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дәлелдемелер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болмағандықтан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оқиғасы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кінәсіз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ақталуға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lastRenderedPageBreak/>
        <w:t>Сонымен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2-ші эпизод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35 000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салмағы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626,5 грамм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кептірілген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марихуананы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өткізді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. «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психотроптық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заттардың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тектестер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прекурсорлардың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айналымына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қолдану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1998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14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мамырдағы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№ 3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9-4)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тармағындағы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талапқа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сай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жедел-іздестіру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іс-шараларын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азаматтарды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итермелеуге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арандатуға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болмайтыны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түсіндірілген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92FB809" w14:textId="77777777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істен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19:50-де 15 дана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бар полиэтилен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түйіншек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салынған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пакет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пакет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9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сағат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20:30-21:20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аялдаманың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алдында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қалыстың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И.-дан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заттай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дәлелдеме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пакетке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салынғаны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көрінеді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159A1F" w14:textId="14272EFE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О.-дан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бар пакет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бөлек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пакетке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салынып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мөрленбеген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Күдікті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 мен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шартты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алушы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жүргізілген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тергеу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амалдары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бейнежазбамен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бекітілмеген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Хаттамаларда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бар пакет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алынғаны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А. 2010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proofErr w:type="spellStart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>шілде</w:t>
        </w:r>
        <w:proofErr w:type="spellEnd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>айында</w:t>
        </w:r>
        <w:proofErr w:type="spellEnd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>есірткі</w:t>
        </w:r>
        <w:proofErr w:type="spellEnd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>затымен</w:t>
        </w:r>
        <w:proofErr w:type="spellEnd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>полицияға</w:t>
        </w:r>
        <w:proofErr w:type="spellEnd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>ұсталып</w:t>
        </w:r>
        <w:proofErr w:type="spellEnd"/>
        <w:r w:rsidRPr="000540E0">
          <w:rPr>
            <w:rStyle w:val="aa"/>
            <w:rFonts w:ascii="Times New Roman" w:hAnsi="Times New Roman" w:cs="Times New Roman"/>
            <w:sz w:val="24"/>
            <w:szCs w:val="24"/>
          </w:rPr>
          <w:t>,</w:t>
        </w:r>
      </w:hyperlink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қолхатта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жүріп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бой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тасалағанын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кездестіріп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арақ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ішкенін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кейін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дәретханаға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барып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келемін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қолына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пакет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келгенін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анаша бар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екенін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айтқанын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И.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болғандықтан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үйіне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кетіп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қалғанын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жаққа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барар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жолда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көріп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онымен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вино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ішкенін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О.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«анаша бар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сұрағанда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«менде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И.-да бар»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телефон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шақырып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анашаны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алады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дегенде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И.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«сен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қалдың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үйіңе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қайт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айтқанын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жауабында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бекіткен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наурызда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іздеуде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ұстағанда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Қалжігіт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есімді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Кентау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жігіті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өткізіп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жүргенін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айтып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А.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И.-мен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танысып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үшеуі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сөйлескенін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ертеңіне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өзіне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35 000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сатқанын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бірге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2-ші эпизод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қолданылған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100 000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ақшаның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күмән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келтіреді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, Кентау ҚІІБ-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жедел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уәкілі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Н.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сатушыны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құрықтау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өзінің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қаражатын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пайдаланған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.</w:t>
      </w:r>
    </w:p>
    <w:p w14:paraId="76D0AE76" w14:textId="77777777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35 000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хаттамада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35 000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көлеміндегі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иесіне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қолхат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қайтарылғаны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Қолхатқа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100 000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көлеміндегі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жедел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уәкіл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Н.-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қайтарылған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ұзақ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орындалмай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, Н.-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қолхатпен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қайтарылған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айдан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анықтаушы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Ә.-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пайда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И.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жауаптарында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сосын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626,5 грамм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кептірілген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марихуана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тауып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сақтағанын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ойы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болмағанын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32CD37" w14:textId="77777777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жедел-іздестіру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шаралары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аудио-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бейне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таспаға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түсірілмей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араларындағы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әңгімелер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мүлдем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жазылмаған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қарап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шығу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хаттамасында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оқиға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жерді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қалыстардың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қатысуымен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фотосуретке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бейнетаспаға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түсірілген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жазылған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істе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суреттер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бейнежазбалар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айғақ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танылмаған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іске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тіркелмеген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оқиғаға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іздеуде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жүруіне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қызметкері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О.-мен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ұсталған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D175582" w14:textId="77777777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А. мен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жауаптарында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сату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әңгімелер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болмағаны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Қорытындылай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келе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куә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қызметкері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тәуелді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lastRenderedPageBreak/>
        <w:t>болуына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жедел-іздестіру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шараларын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қызметкері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О.-мен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қосылып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жасауға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итермелегені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олардың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іс-әрекеттерінен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арандату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алғаны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байқалады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«Сот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үкімі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2002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№ 19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нормативтік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қаулысының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5-тармағына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орын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алғанын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оны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жасағандығын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кінәсін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сақтай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жиналған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дәлелдемелермен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расталғандығын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даусыз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анықтаса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кінәсіздік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презумпциясын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басшылыққа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дәлелдерді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тікелей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зерттеп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сейілмеген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күдіктерді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процедура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шеңберінде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сотталушының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түсіндіре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отырып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, ҚПК-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390-бабында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сұрақтарға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адамның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жасаудағы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кінәсі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танылатынын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BE6482" w14:textId="77777777" w:rsid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кезегінде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сейілмеген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күдіктермен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полиция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қызметкері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О.-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35 000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теңгеге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өткізгендігіне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кінәсіздік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презумпциясына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қарсы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Сондықтан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 осы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оқиғасы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да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кінәсіз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ақталуға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талаптарының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бұзылуына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,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іс-әрекетін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тек 1997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редакциядағы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259-бабының 1-бөлігімен,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есірткі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заттарын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психотроптық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заттарды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мақсатынсыз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мөлшерде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тасымалдап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сақтаған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белгісімен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саралау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қажет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Дегенмен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, «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кейбір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заңнамалық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актілеріне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заңнаманы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одан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ізгілендіру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процестегі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заңдылықтың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кепілдіктерін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күшейту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мәселелері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өзгерістер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толықтырулар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» 2011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қаңтардағы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№ 393-IV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Заңымен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259-бабының 1-бөлігі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алынып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тасталған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бұзушылықтарды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назарға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тоқтатылуға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келді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0379CCD" w14:textId="3CCBAF61" w:rsidR="00A81D5F" w:rsidRPr="00727DBE" w:rsidRDefault="005A34EA" w:rsidP="00727DB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жергілікті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соттардың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актілерінің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ҚК-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259-бабы 3-бөлігінің «б» </w:t>
      </w:r>
      <w:hyperlink r:id="rId7" w:history="1">
        <w:proofErr w:type="spellStart"/>
        <w:r w:rsidRPr="00727DBE">
          <w:rPr>
            <w:rStyle w:val="aa"/>
            <w:rFonts w:ascii="Times New Roman" w:hAnsi="Times New Roman" w:cs="Times New Roman"/>
            <w:sz w:val="24"/>
            <w:szCs w:val="24"/>
          </w:rPr>
          <w:t>тармағымен</w:t>
        </w:r>
        <w:proofErr w:type="spellEnd"/>
        <w:r w:rsidRPr="00727DB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27DBE">
          <w:rPr>
            <w:rStyle w:val="aa"/>
            <w:rFonts w:ascii="Times New Roman" w:hAnsi="Times New Roman" w:cs="Times New Roman"/>
            <w:sz w:val="24"/>
            <w:szCs w:val="24"/>
          </w:rPr>
          <w:t>қылмыс</w:t>
        </w:r>
        <w:proofErr w:type="spellEnd"/>
        <w:r w:rsidRPr="00727DB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27DBE">
          <w:rPr>
            <w:rStyle w:val="aa"/>
            <w:rFonts w:ascii="Times New Roman" w:hAnsi="Times New Roman" w:cs="Times New Roman"/>
            <w:sz w:val="24"/>
            <w:szCs w:val="24"/>
          </w:rPr>
          <w:t>құрамының</w:t>
        </w:r>
        <w:proofErr w:type="spellEnd"/>
        <w:r w:rsidRPr="00727DB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27DBE">
          <w:rPr>
            <w:rStyle w:val="aa"/>
            <w:rFonts w:ascii="Times New Roman" w:hAnsi="Times New Roman" w:cs="Times New Roman"/>
            <w:sz w:val="24"/>
            <w:szCs w:val="24"/>
          </w:rPr>
          <w:t>болмауына</w:t>
        </w:r>
        <w:proofErr w:type="spellEnd"/>
        <w:r w:rsidRPr="00727DBE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27DBE">
          <w:rPr>
            <w:rStyle w:val="aa"/>
            <w:rFonts w:ascii="Times New Roman" w:hAnsi="Times New Roman" w:cs="Times New Roman"/>
            <w:sz w:val="24"/>
            <w:szCs w:val="24"/>
          </w:rPr>
          <w:t>байланысты</w:t>
        </w:r>
        <w:proofErr w:type="spellEnd"/>
      </w:hyperlink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тоқтатылды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Сотталған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қамаудан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босатылып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Қылмыстық-процестік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4-тарауына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И.-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процесті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жүргізетін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органның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заңсыз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әрекеттері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салдарынан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келтірілген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зиянды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өтеткізуге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құқығы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бар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танылды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. Бас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Прокурордың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наразылығы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27DBE">
        <w:rPr>
          <w:rFonts w:ascii="Times New Roman" w:hAnsi="Times New Roman" w:cs="Times New Roman"/>
          <w:sz w:val="24"/>
          <w:szCs w:val="24"/>
        </w:rPr>
        <w:t>қанағаттандырылды</w:t>
      </w:r>
      <w:proofErr w:type="spellEnd"/>
      <w:r w:rsidRPr="00727DBE">
        <w:rPr>
          <w:rFonts w:ascii="Times New Roman" w:hAnsi="Times New Roman" w:cs="Times New Roman"/>
          <w:sz w:val="24"/>
          <w:szCs w:val="24"/>
        </w:rPr>
        <w:t>.</w:t>
      </w:r>
      <w:r w:rsidR="00CF5BD5" w:rsidRPr="00727DB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727DB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727DB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727DB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727DB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727DB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727DB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727DB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727DB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727DB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727DBE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727DBE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727DBE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727DBE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3188C" w14:textId="77777777" w:rsidR="001E7ED8" w:rsidRDefault="001E7ED8" w:rsidP="00702393">
      <w:pPr>
        <w:spacing w:after="0" w:line="240" w:lineRule="auto"/>
      </w:pPr>
      <w:r>
        <w:separator/>
      </w:r>
    </w:p>
  </w:endnote>
  <w:endnote w:type="continuationSeparator" w:id="0">
    <w:p w14:paraId="29159776" w14:textId="77777777" w:rsidR="001E7ED8" w:rsidRDefault="001E7ED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B767DE" w14:textId="77777777" w:rsidR="001E7ED8" w:rsidRDefault="001E7ED8" w:rsidP="00702393">
      <w:pPr>
        <w:spacing w:after="0" w:line="240" w:lineRule="auto"/>
      </w:pPr>
      <w:r>
        <w:separator/>
      </w:r>
    </w:p>
  </w:footnote>
  <w:footnote w:type="continuationSeparator" w:id="0">
    <w:p w14:paraId="5FAC6C22" w14:textId="77777777" w:rsidR="001E7ED8" w:rsidRDefault="001E7ED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540E0"/>
    <w:rsid w:val="00083357"/>
    <w:rsid w:val="000F1D6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B047F"/>
    <w:rsid w:val="003C77EA"/>
    <w:rsid w:val="003E3623"/>
    <w:rsid w:val="00442855"/>
    <w:rsid w:val="00461793"/>
    <w:rsid w:val="005A34EA"/>
    <w:rsid w:val="005A3B78"/>
    <w:rsid w:val="006B0A4D"/>
    <w:rsid w:val="006E2D0A"/>
    <w:rsid w:val="00702393"/>
    <w:rsid w:val="00722D19"/>
    <w:rsid w:val="00727DBE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27DB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27D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ok.ru/group/5936961323025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2021-10-14T15:51:00Z</dcterms:modified>
</cp:coreProperties>
</file>