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0BE4" w14:textId="330A7B7E" w:rsidR="006116CF" w:rsidRPr="002F7A40" w:rsidRDefault="002F7A40" w:rsidP="002F7A40">
      <w:pPr>
        <w:pStyle w:val="a9"/>
        <w:jc w:val="center"/>
        <w:rPr>
          <w:rFonts w:ascii="Helvetica" w:hAnsi="Helvetica" w:cs="Helvetica"/>
          <w:b/>
          <w:bCs/>
          <w:shd w:val="clear" w:color="auto" w:fill="FFFFFF"/>
          <w:lang w:val="kk-KZ"/>
        </w:rPr>
      </w:pPr>
      <w:r w:rsidRPr="002F7A40">
        <w:rPr>
          <w:b/>
          <w:bCs/>
          <w:lang w:val="kk-KZ"/>
        </w:rPr>
        <w:t>П</w:t>
      </w:r>
      <w:r w:rsidRPr="002F7A40">
        <w:rPr>
          <w:b/>
          <w:bCs/>
        </w:rPr>
        <w:t>о искам юридических лиц к налоговым органам</w:t>
      </w:r>
      <w:r w:rsidRPr="002F7A40">
        <w:rPr>
          <w:b/>
          <w:bCs/>
          <w:lang w:val="kk-KZ"/>
        </w:rPr>
        <w:t xml:space="preserve"> </w:t>
      </w:r>
      <w:r w:rsidRPr="002F7A40">
        <w:rPr>
          <w:b/>
          <w:bCs/>
        </w:rPr>
        <w:t>связанных с нарушением налогового законодательства</w:t>
      </w:r>
    </w:p>
    <w:p w14:paraId="0BA39121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2084CB1A" w14:textId="77777777" w:rsidR="00C60E13" w:rsidRDefault="002F7A40" w:rsidP="00A37F77">
      <w:pPr>
        <w:pStyle w:val="a9"/>
        <w:jc w:val="both"/>
      </w:pPr>
      <w:r>
        <w:rPr>
          <w:rFonts w:ascii="Helvetica" w:hAnsi="Helvetica" w:cs="Helvetica"/>
          <w:shd w:val="clear" w:color="auto" w:fill="FFFFFF"/>
        </w:rPr>
        <w:tab/>
      </w:r>
      <w:r w:rsidR="00F20B8C">
        <w:t xml:space="preserve">Согласно статьям 666, 668 НК налогоплательщик вправе обжаловать в суде уведомление о результатах налоговой проверки и действия (бездействие) должностных лиц органов налоговой службы. </w:t>
      </w:r>
    </w:p>
    <w:p w14:paraId="2F394C36" w14:textId="442D7F98" w:rsidR="00C60E13" w:rsidRDefault="00F20B8C" w:rsidP="00C60E13">
      <w:pPr>
        <w:pStyle w:val="a9"/>
        <w:ind w:firstLine="720"/>
        <w:jc w:val="both"/>
      </w:pPr>
      <w:r>
        <w:t xml:space="preserve">Порядок обжалования действий (бездействия) должностных лиц, в том числе в процессе проведения налоговых проверок, регламентируется главой 95 НК. </w:t>
      </w:r>
    </w:p>
    <w:p w14:paraId="78097CC7" w14:textId="77777777" w:rsidR="00C60E13" w:rsidRDefault="00F20B8C" w:rsidP="00C60E13">
      <w:pPr>
        <w:pStyle w:val="a9"/>
        <w:ind w:firstLine="720"/>
        <w:jc w:val="both"/>
      </w:pPr>
      <w:r>
        <w:t>Право на обжалование, закрепленное ст.686 НК, является одним из основных прав налогоплательщика и предоставляет налогоплательщику либо его уполномоченному представителю возможность отстаивать свои права и</w:t>
      </w:r>
      <w:r w:rsidR="00FA2313">
        <w:rPr>
          <w:lang w:val="kk-KZ"/>
        </w:rPr>
        <w:t xml:space="preserve"> </w:t>
      </w:r>
      <w:r w:rsidR="00FA2313">
        <w:t xml:space="preserve">законные интересы в отношениях с налоговыми органами путем обращения как в адрес вышестоящего налогового органа, так и в суд. </w:t>
      </w:r>
    </w:p>
    <w:p w14:paraId="72DD715F" w14:textId="34533AF4" w:rsidR="00C60E13" w:rsidRDefault="00FA2313" w:rsidP="00C60E13">
      <w:pPr>
        <w:pStyle w:val="a9"/>
        <w:ind w:firstLine="720"/>
        <w:jc w:val="both"/>
      </w:pPr>
      <w:r>
        <w:t xml:space="preserve">Реализация налогоплательщиком права на обжалование, предоставленного ему государством, порождает обязанности у других участников правоотношений, в частности у должностных лиц органов налоговой службы и, как следствие, ответственность должностных лиц за неисполнение либо ненадлежащее исполнение возникшей обязанности. </w:t>
      </w:r>
    </w:p>
    <w:p w14:paraId="160CC02A" w14:textId="77777777" w:rsidR="00C60E13" w:rsidRDefault="00FA2313" w:rsidP="00C60E13">
      <w:pPr>
        <w:pStyle w:val="a9"/>
        <w:ind w:firstLine="720"/>
        <w:jc w:val="both"/>
      </w:pPr>
      <w:r>
        <w:t xml:space="preserve">Предоставленное налогоплательщику право на обжалование решений, действий (бездействия) должностных лиц органов налоговой службы обеспечено принудительной силой государство, в связи с чем к лицам, препятствующим налогоплательщику в реализации его законного права, государство обязано применять меры государственного принуждения. </w:t>
      </w:r>
    </w:p>
    <w:p w14:paraId="3D189D60" w14:textId="77777777" w:rsidR="00C60E13" w:rsidRDefault="00FA2313" w:rsidP="00C60E13">
      <w:pPr>
        <w:pStyle w:val="a9"/>
        <w:ind w:firstLine="720"/>
        <w:jc w:val="both"/>
      </w:pPr>
      <w:r>
        <w:t xml:space="preserve">Судебный порядок рассмотрения заявлений об оспаривании результатов налоговой проверки и действий (бездействия) должностных лиц органов налоговой службы регулируется главой 27 ГПК, поскольку в указанном порядке оспариваются решения налоговых органов, в результате которых на юридическое лицо возложена та или иная обязанность. </w:t>
      </w:r>
    </w:p>
    <w:p w14:paraId="435FE69E" w14:textId="77777777" w:rsidR="00C60E13" w:rsidRDefault="00FA2313" w:rsidP="00C60E13">
      <w:pPr>
        <w:pStyle w:val="a9"/>
        <w:ind w:firstLine="720"/>
        <w:jc w:val="both"/>
      </w:pPr>
      <w:r>
        <w:t xml:space="preserve">В соответствии со ст.279 ГПК к решениям, действиям (бездействию), оспариваемым в судебном порядке, относятся коллегиальные и единоличные решения и действия (или бездействие), в результате которых: -нарушены права, свободы и охраняемые законом интересы юридических лиц, -созданы препятствия к осуществлению юридическим лицом его прав и охраняемых законом интересов, -на юридическое лицо незаконно наложена какая-либо обязанность или они незаконно привлечены к ответственности. </w:t>
      </w:r>
    </w:p>
    <w:p w14:paraId="2EE0A975" w14:textId="77777777" w:rsidR="00C60E13" w:rsidRDefault="00FA2313" w:rsidP="00C60E13">
      <w:pPr>
        <w:pStyle w:val="a9"/>
        <w:ind w:firstLine="720"/>
        <w:jc w:val="both"/>
      </w:pPr>
      <w:r>
        <w:t xml:space="preserve">Гражданские дела по заявлениям, поданным в порядке главы 27 ГПК, вытекают из публичных правоотношений и рассматриваются в порядке особого искового производства, за исключением дел, возникших из вещных и обязательственных правоотношений, которые рассматриваются только в порядке искового производства. Особое исковое производство является разновидностью искового производства, имеющее особенности: </w:t>
      </w:r>
    </w:p>
    <w:p w14:paraId="36BA3098" w14:textId="77777777" w:rsidR="00C60E13" w:rsidRDefault="00FA2313" w:rsidP="00C60E13">
      <w:pPr>
        <w:pStyle w:val="a9"/>
        <w:ind w:firstLine="720"/>
        <w:jc w:val="both"/>
      </w:pPr>
      <w:r>
        <w:t xml:space="preserve">1) спор разрешается путем обжалования решений, действий (бездействия) субъектов, перечисленных в части первой статьи 278 ГПК, которыми нарушены права, свободы и охраняемые законом интересы граждан и юридических лиц; </w:t>
      </w:r>
    </w:p>
    <w:p w14:paraId="7DABC7F2" w14:textId="77777777" w:rsidR="00C60E13" w:rsidRDefault="00FA2313" w:rsidP="00C60E13">
      <w:pPr>
        <w:pStyle w:val="a9"/>
        <w:ind w:firstLine="720"/>
        <w:jc w:val="both"/>
      </w:pPr>
      <w:r>
        <w:t xml:space="preserve">2) дело не подлежит рассмотрению в порядке заочного производства; </w:t>
      </w:r>
    </w:p>
    <w:p w14:paraId="43B9798F" w14:textId="77777777" w:rsidR="00C60E13" w:rsidRDefault="00FA2313" w:rsidP="00C60E13">
      <w:pPr>
        <w:pStyle w:val="a9"/>
        <w:ind w:firstLine="720"/>
        <w:jc w:val="both"/>
      </w:pPr>
      <w:r>
        <w:t xml:space="preserve">3) дело не может быть окончено мировым соглашением; </w:t>
      </w:r>
    </w:p>
    <w:p w14:paraId="6DEA50E4" w14:textId="77777777" w:rsidR="00C60E13" w:rsidRDefault="00FA2313" w:rsidP="00C60E13">
      <w:pPr>
        <w:pStyle w:val="a9"/>
        <w:ind w:firstLine="720"/>
        <w:jc w:val="both"/>
      </w:pPr>
      <w:r>
        <w:t xml:space="preserve">4) по делам указанной категории установлен сокращенный срок исковой давности и сокращенный срок рассмотрения дел. </w:t>
      </w:r>
    </w:p>
    <w:p w14:paraId="72A1B5FF" w14:textId="77777777" w:rsidR="00C60E13" w:rsidRDefault="00FA2313" w:rsidP="00C60E13">
      <w:pPr>
        <w:pStyle w:val="a9"/>
        <w:ind w:firstLine="720"/>
        <w:jc w:val="both"/>
      </w:pPr>
      <w:r>
        <w:t>В случае возникновения спора о праве, вытекающем из вещных или обязательственных правоотношений, суд в соответствии с частью второй</w:t>
      </w:r>
      <w:r>
        <w:rPr>
          <w:lang w:val="kk-KZ"/>
        </w:rPr>
        <w:t xml:space="preserve"> </w:t>
      </w:r>
      <w:r>
        <w:t xml:space="preserve">статьи 290 ГПК выносит определение о рассмотрении дела в порядке искового производства. </w:t>
      </w:r>
    </w:p>
    <w:p w14:paraId="17E5BBBA" w14:textId="77777777" w:rsidR="00C60E13" w:rsidRDefault="00FA2313" w:rsidP="00C60E13">
      <w:pPr>
        <w:pStyle w:val="a9"/>
        <w:ind w:firstLine="720"/>
        <w:jc w:val="both"/>
      </w:pPr>
      <w:r>
        <w:t xml:space="preserve">В связи с этим, гражданские дела по заявлению юридических лиц к налоговым органам об обжаловании решений, действий (бездействий) должностных лиц органов налоговой </w:t>
      </w:r>
      <w:proofErr w:type="spellStart"/>
      <w:proofErr w:type="gramStart"/>
      <w:r>
        <w:t>службы,рассмотреные</w:t>
      </w:r>
      <w:proofErr w:type="spellEnd"/>
      <w:proofErr w:type="gramEnd"/>
      <w:r>
        <w:t xml:space="preserve"> в порядке главы 27 ГПК не относятся к обобщаемой категории дел по строке 147. </w:t>
      </w:r>
    </w:p>
    <w:p w14:paraId="045870F5" w14:textId="4FF22797" w:rsidR="00C60E13" w:rsidRDefault="00FA2313" w:rsidP="00C60E13">
      <w:pPr>
        <w:pStyle w:val="a9"/>
        <w:ind w:firstLine="720"/>
        <w:jc w:val="both"/>
      </w:pPr>
      <w:r>
        <w:t xml:space="preserve">Более того, проведения обобщений судебной практики рассмотрения споров по делам об оспаривании действий (бездействий) и решений налоговых органов, об оспаривании действий (бездействий) и решений налоговых органов, в том числе производство по делам об оспаривании уведомлений по результатам проверок налоговых органов (особо исковое производство) по распределению строки Классификатора распределены Мангистаускому областному суду. </w:t>
      </w:r>
    </w:p>
    <w:p w14:paraId="79D61EEF" w14:textId="40CFF0DF" w:rsidR="00496CAE" w:rsidRDefault="00FA2313" w:rsidP="00C60E13">
      <w:pPr>
        <w:pStyle w:val="a9"/>
        <w:ind w:firstLine="720"/>
        <w:jc w:val="both"/>
      </w:pPr>
      <w:r>
        <w:lastRenderedPageBreak/>
        <w:t xml:space="preserve">Обобщение судебной практики рассмотрения споров, связанных с нарушением налогового законодательства (по искам юридических лиц к налоговым органам (строка номер 147) должно было проведено по искам юридических лиц к налоговым органам, то есть рассматриваемых </w:t>
      </w:r>
      <w:proofErr w:type="spellStart"/>
      <w:r>
        <w:t>висковом</w:t>
      </w:r>
      <w:proofErr w:type="spellEnd"/>
      <w:r>
        <w:t xml:space="preserve"> производстве, а не по заявлениям (гл.27 ГПК).</w:t>
      </w:r>
    </w:p>
    <w:p w14:paraId="598885E3" w14:textId="77777777" w:rsidR="00981714" w:rsidRPr="00981714" w:rsidRDefault="00981714" w:rsidP="00C60E13">
      <w:pPr>
        <w:pStyle w:val="a9"/>
        <w:ind w:firstLine="720"/>
        <w:jc w:val="both"/>
        <w:rPr>
          <w:b/>
          <w:bCs/>
        </w:rPr>
      </w:pPr>
      <w:r w:rsidRPr="00981714">
        <w:rPr>
          <w:b/>
          <w:bCs/>
        </w:rPr>
        <w:t xml:space="preserve">О подсудности </w:t>
      </w:r>
    </w:p>
    <w:p w14:paraId="42324C79" w14:textId="77777777" w:rsidR="00981714" w:rsidRDefault="00981714" w:rsidP="00C60E13">
      <w:pPr>
        <w:pStyle w:val="a9"/>
        <w:ind w:firstLine="720"/>
        <w:jc w:val="both"/>
      </w:pPr>
      <w:r>
        <w:t xml:space="preserve">Юридическое лицо, полагающее, что его права нарушены, вправе обратиться за защитой своих прав в судебные органы. </w:t>
      </w:r>
    </w:p>
    <w:p w14:paraId="5DB2C581" w14:textId="77777777" w:rsidR="00981714" w:rsidRDefault="00981714" w:rsidP="00C60E13">
      <w:pPr>
        <w:pStyle w:val="a9"/>
        <w:ind w:firstLine="720"/>
        <w:jc w:val="both"/>
      </w:pPr>
      <w:r>
        <w:t xml:space="preserve">По смыслу статьи 8 ГПК государственные органы, юридические лица или граждане имеют право обратиться в суд с заявлением о защите прав и охраняемых законом интересов других лиц или неопределенного круга лиц в случаях, предусмотренных законом. </w:t>
      </w:r>
    </w:p>
    <w:p w14:paraId="47C7480A" w14:textId="77777777" w:rsidR="00981714" w:rsidRDefault="00981714" w:rsidP="00C60E13">
      <w:pPr>
        <w:pStyle w:val="a9"/>
        <w:ind w:firstLine="720"/>
        <w:jc w:val="both"/>
      </w:pPr>
      <w:r>
        <w:t xml:space="preserve">Данные споры рассматривались специализированными межрайонными экономическими судами (далее – экономический суд) по подсудности, установленной главой 3ГПК. </w:t>
      </w:r>
    </w:p>
    <w:p w14:paraId="4680B5BB" w14:textId="77777777" w:rsidR="00981714" w:rsidRDefault="00981714" w:rsidP="00C60E13">
      <w:pPr>
        <w:pStyle w:val="a9"/>
        <w:ind w:firstLine="720"/>
        <w:jc w:val="both"/>
      </w:pPr>
      <w:r>
        <w:t xml:space="preserve">В соответствии с частью первой статьи 30 ГПК специализированными межрайонными экономическими судами рассматриваются гражданские дела по имущественным и неимущественным спорам между гражданами, осуществляющими предпринимательскую деятельность без образования юридического лица, юридическими лицами, а также по корпоративным спорам. </w:t>
      </w:r>
    </w:p>
    <w:p w14:paraId="73C17523" w14:textId="77777777" w:rsidR="00981714" w:rsidRDefault="00981714" w:rsidP="00C60E13">
      <w:pPr>
        <w:pStyle w:val="a9"/>
        <w:ind w:firstLine="720"/>
        <w:jc w:val="both"/>
      </w:pPr>
      <w:r>
        <w:t xml:space="preserve">В соответствии со статьей 31 ГПК иск юридическому лицу предъявляется </w:t>
      </w:r>
      <w:proofErr w:type="spellStart"/>
      <w:r>
        <w:t>поместу</w:t>
      </w:r>
      <w:proofErr w:type="spellEnd"/>
      <w:r>
        <w:t xml:space="preserve"> нахождения органа юридического лица. Согласно правилу общей подсудности иск предъявляется по месту нахождения ответчика. </w:t>
      </w:r>
    </w:p>
    <w:p w14:paraId="746DD7A0" w14:textId="52C89323" w:rsidR="00981714" w:rsidRDefault="00981714" w:rsidP="00C60E13">
      <w:pPr>
        <w:pStyle w:val="a9"/>
        <w:ind w:firstLine="720"/>
        <w:jc w:val="both"/>
      </w:pPr>
      <w:r>
        <w:t>При этом местом нахождения организации, учреждения является место его государственной регистрации в качестве юридического лица, на что указывается в свидетельстве о государственной регистрации и учредительных документах.</w:t>
      </w:r>
    </w:p>
    <w:p w14:paraId="31DE29BD" w14:textId="77777777" w:rsidR="00032C84" w:rsidRPr="00032C84" w:rsidRDefault="00032C84" w:rsidP="00C60E13">
      <w:pPr>
        <w:pStyle w:val="a9"/>
        <w:ind w:firstLine="720"/>
        <w:jc w:val="both"/>
        <w:rPr>
          <w:b/>
          <w:bCs/>
        </w:rPr>
      </w:pPr>
      <w:r w:rsidRPr="00032C84">
        <w:rPr>
          <w:b/>
          <w:bCs/>
        </w:rPr>
        <w:t xml:space="preserve">Предъявление иска </w:t>
      </w:r>
    </w:p>
    <w:p w14:paraId="53F4EADA" w14:textId="77777777" w:rsidR="00032C84" w:rsidRDefault="00032C84" w:rsidP="00C60E13">
      <w:pPr>
        <w:pStyle w:val="a9"/>
        <w:ind w:firstLine="720"/>
        <w:jc w:val="both"/>
      </w:pPr>
      <w:r>
        <w:t xml:space="preserve">Исковое заявление должно соответствовать требованиям, предусмотренным статьями 150, 151 ГПК. На стадии оформления заявления и принятия его к производству имеет значение проверка правового статуса налогоплательщика. </w:t>
      </w:r>
    </w:p>
    <w:p w14:paraId="20C6D8A3" w14:textId="77777777" w:rsidR="00032C84" w:rsidRDefault="00032C84" w:rsidP="00C60E13">
      <w:pPr>
        <w:pStyle w:val="a9"/>
        <w:ind w:firstLine="720"/>
        <w:jc w:val="both"/>
      </w:pPr>
      <w:r>
        <w:t xml:space="preserve">Для всех категорий </w:t>
      </w:r>
      <w:proofErr w:type="spellStart"/>
      <w:r>
        <w:t>налоговыхспоров</w:t>
      </w:r>
      <w:proofErr w:type="spellEnd"/>
      <w:r>
        <w:t xml:space="preserve"> при обращении в экономический суд необходимо, чтобы </w:t>
      </w:r>
      <w:proofErr w:type="gramStart"/>
      <w:r>
        <w:t>налогоплательщик(</w:t>
      </w:r>
      <w:proofErr w:type="gramEnd"/>
      <w:r>
        <w:t xml:space="preserve">налоговый агент, плательщик сборов) обладал статусом юридического лица. </w:t>
      </w:r>
    </w:p>
    <w:p w14:paraId="0EAC82AF" w14:textId="0B1E343E" w:rsidR="00032C84" w:rsidRDefault="00032C84" w:rsidP="00C60E13">
      <w:pPr>
        <w:pStyle w:val="a9"/>
        <w:ind w:firstLine="720"/>
        <w:jc w:val="both"/>
      </w:pPr>
      <w:r>
        <w:t xml:space="preserve">Согласно нормам действующего законодательства Республики Казахстан, документом, подтверждающим этот статус, является свидетельство о государственной регистрации. </w:t>
      </w:r>
    </w:p>
    <w:p w14:paraId="2C744A8B" w14:textId="77777777" w:rsidR="00032C84" w:rsidRDefault="00032C84" w:rsidP="00C60E13">
      <w:pPr>
        <w:pStyle w:val="a9"/>
        <w:ind w:firstLine="720"/>
        <w:jc w:val="both"/>
      </w:pPr>
      <w:r>
        <w:t xml:space="preserve">В соответствии с пунктом 2 статьи 150 ГПК обязательным является указание в заявлении наименование суда, в который оно адресуется, наименование заявителя, его место нахождения, идентификационный номер и банковские реквизиты. </w:t>
      </w:r>
    </w:p>
    <w:p w14:paraId="6B17A792" w14:textId="77777777" w:rsidR="00032C84" w:rsidRDefault="00032C84" w:rsidP="00C60E13">
      <w:pPr>
        <w:pStyle w:val="a9"/>
        <w:ind w:firstLine="720"/>
        <w:jc w:val="both"/>
      </w:pPr>
      <w:r>
        <w:t xml:space="preserve">В обязательном порядке к исковому заявлению должны быть приложены документы, подтверждающие обстоятельства, на которых заявитель налогоплательщик основывает свои требования. </w:t>
      </w:r>
    </w:p>
    <w:p w14:paraId="24A40AA4" w14:textId="045C7C42" w:rsidR="00981714" w:rsidRDefault="00032C84" w:rsidP="00C60E13">
      <w:pPr>
        <w:pStyle w:val="a9"/>
        <w:ind w:firstLine="720"/>
        <w:jc w:val="both"/>
      </w:pPr>
      <w:r>
        <w:t>В принятии заявления в производство суда может быть отказано только по основанию, предусмотренному подпунктом 2) статьи 153 ГПК. По основаниям, предусмотренным подпунктами 2) – 7) части 1 статьи 154 ГПК иск может быть возвращен истцу</w:t>
      </w:r>
    </w:p>
    <w:p w14:paraId="265FC1AB" w14:textId="77777777" w:rsidR="009F085A" w:rsidRPr="009F085A" w:rsidRDefault="009F085A" w:rsidP="00C60E13">
      <w:pPr>
        <w:pStyle w:val="a9"/>
        <w:ind w:firstLine="720"/>
        <w:jc w:val="both"/>
        <w:rPr>
          <w:b/>
          <w:bCs/>
        </w:rPr>
      </w:pPr>
      <w:r w:rsidRPr="009F085A">
        <w:rPr>
          <w:b/>
          <w:bCs/>
        </w:rPr>
        <w:t xml:space="preserve">Подготовка дел к судебному разбирательству </w:t>
      </w:r>
    </w:p>
    <w:p w14:paraId="7CD92F0C" w14:textId="77777777" w:rsidR="009F085A" w:rsidRDefault="009F085A" w:rsidP="00C60E13">
      <w:pPr>
        <w:pStyle w:val="a9"/>
        <w:ind w:firstLine="720"/>
        <w:jc w:val="both"/>
      </w:pPr>
      <w:r>
        <w:t xml:space="preserve">Подготовка дел к судебному разбирательству проводится надлежаще. </w:t>
      </w:r>
      <w:proofErr w:type="gramStart"/>
      <w:r>
        <w:t>После принятия заявления к производству,</w:t>
      </w:r>
      <w:proofErr w:type="gramEnd"/>
      <w:r>
        <w:t xml:space="preserve"> суд согласно статье 168 ГПК выносит определение о подготовке дела к судебному разбирательству. </w:t>
      </w:r>
    </w:p>
    <w:p w14:paraId="1264F93B" w14:textId="77777777" w:rsidR="009F085A" w:rsidRDefault="009F085A" w:rsidP="00C60E13">
      <w:pPr>
        <w:pStyle w:val="a9"/>
        <w:ind w:firstLine="720"/>
        <w:jc w:val="both"/>
      </w:pPr>
      <w:r>
        <w:t xml:space="preserve">Задачами этой стадии являются определение характера спорного правоотношения, обстоятельств, имеющих значения для правильного рассмотрения дела, содействие сторонам в предоставлении доказательств. </w:t>
      </w:r>
    </w:p>
    <w:p w14:paraId="69677622" w14:textId="77777777" w:rsidR="009F085A" w:rsidRDefault="009F085A" w:rsidP="00C60E13">
      <w:pPr>
        <w:pStyle w:val="a9"/>
        <w:ind w:firstLine="720"/>
        <w:jc w:val="both"/>
      </w:pPr>
      <w:r>
        <w:t xml:space="preserve">Подготовка гражданских дел к судебному разбирательству является необходимой частью стадии производства в суде первой инстанции и создает необходимые условия для полного, всестороннего и объективного исследования в судебном заседании представленных сторонами доказательств, действительных прав и обязанностей сторон, подлежащих применению норм материального права, вынесения законного и обоснованного судебного акта. </w:t>
      </w:r>
    </w:p>
    <w:p w14:paraId="47BD4703" w14:textId="46BA053B" w:rsidR="00032C84" w:rsidRDefault="009F085A" w:rsidP="00C60E13">
      <w:pPr>
        <w:pStyle w:val="a9"/>
        <w:ind w:firstLine="720"/>
        <w:jc w:val="both"/>
      </w:pPr>
      <w:r>
        <w:lastRenderedPageBreak/>
        <w:t>При проведении подготовки дела к судебному разбирательству судьям необходимо руководствоваться положениями ГПК и нормативным постановлением Верховного Суда Республики Казахстан «О подготовке гражданских дел к судебному разбирательству».</w:t>
      </w:r>
    </w:p>
    <w:p w14:paraId="2DE837A9" w14:textId="77777777" w:rsidR="003429F9" w:rsidRDefault="003429F9" w:rsidP="00C60E13">
      <w:pPr>
        <w:pStyle w:val="a9"/>
        <w:ind w:firstLine="720"/>
        <w:jc w:val="both"/>
      </w:pPr>
      <w:r>
        <w:t xml:space="preserve">В соответствии со статьей 168 ГПК судья обязан по каждому делу вынести определение о подготовке дела к судебному разбирательству с указанием в нем конкретных действий, которые с учетом категории спора являются необходимыми для своевременного и правильного разрешения спора в судебном заседании. </w:t>
      </w:r>
    </w:p>
    <w:p w14:paraId="264E65F5" w14:textId="77777777" w:rsidR="003429F9" w:rsidRDefault="003429F9" w:rsidP="00C60E13">
      <w:pPr>
        <w:pStyle w:val="a9"/>
        <w:ind w:firstLine="720"/>
        <w:jc w:val="both"/>
      </w:pPr>
      <w:r>
        <w:t xml:space="preserve">В тексте определения сторонам предлагается представить к определенному конкретному сроку необходимые суду документы. Стороны предупреждаются о том, что все доказательства и возражения должны быть представлены ими до рассмотрения дела по существу. </w:t>
      </w:r>
    </w:p>
    <w:p w14:paraId="2109CE10" w14:textId="77777777" w:rsidR="003429F9" w:rsidRDefault="003429F9" w:rsidP="00C60E13">
      <w:pPr>
        <w:pStyle w:val="a9"/>
        <w:ind w:firstLine="720"/>
        <w:jc w:val="both"/>
      </w:pPr>
      <w:r>
        <w:t xml:space="preserve">Судьям при подготовке гражданских дел к судебному разбирательству надлежит разъяснять заявителям и ответчикам предусмотренные статьей 47 ГПК процессуальные права и обязанности, в том числе обязанность по представлению доказательств в обоснование заявленных требований или возражений против них, а также правовые последствия неисполнения стороной этой процессуальной обязанности. </w:t>
      </w:r>
    </w:p>
    <w:p w14:paraId="2B9E56F1" w14:textId="77777777" w:rsidR="003429F9" w:rsidRDefault="003429F9" w:rsidP="00C60E13">
      <w:pPr>
        <w:pStyle w:val="a9"/>
        <w:ind w:firstLine="720"/>
        <w:jc w:val="both"/>
      </w:pPr>
      <w:proofErr w:type="spellStart"/>
      <w:r>
        <w:t>Eсли</w:t>
      </w:r>
      <w:proofErr w:type="spellEnd"/>
      <w:r>
        <w:t xml:space="preserve"> в заявлении истец не указывает доводы ответчика, либо в приобщенных к исковому заявлению материалах содержатся сведения о наличии заслуживающих внимания возражений ответчика против иска, при подготовке дела к судебному разбирательству вызов ответчика к судье на беседу является необходимым. </w:t>
      </w:r>
    </w:p>
    <w:p w14:paraId="0D7C24BB" w14:textId="77777777" w:rsidR="003429F9" w:rsidRDefault="003429F9" w:rsidP="00C60E13">
      <w:pPr>
        <w:pStyle w:val="a9"/>
        <w:ind w:firstLine="720"/>
        <w:jc w:val="both"/>
      </w:pPr>
      <w:r>
        <w:t xml:space="preserve">Выяснение в беседе с ответчиком существа его возражений дает возможность уточнить имеющие значение для дела обстоятельства и доказательства, а также по ходатайству ответчика позволит оказать ему содействие в истребовании доказательств от других юридических лиц, которые ответчик самостоятельно не может представить суду. </w:t>
      </w:r>
    </w:p>
    <w:p w14:paraId="1253FF09" w14:textId="747A28CD" w:rsidR="003429F9" w:rsidRDefault="003429F9" w:rsidP="00C60E13">
      <w:pPr>
        <w:pStyle w:val="a9"/>
        <w:ind w:firstLine="720"/>
        <w:jc w:val="both"/>
      </w:pPr>
      <w:r>
        <w:t xml:space="preserve">Для более точного определения характера спора и уточнения других вопросов, имеющих значение для правильного разрешения дела, истец и ответчик могут быть вызваны к судье на беседу одновременно, если судья признает это необходимым. </w:t>
      </w:r>
    </w:p>
    <w:p w14:paraId="1DA3843B" w14:textId="77777777" w:rsidR="003429F9" w:rsidRDefault="003429F9" w:rsidP="00C60E13">
      <w:pPr>
        <w:pStyle w:val="a9"/>
        <w:ind w:firstLine="720"/>
        <w:jc w:val="both"/>
      </w:pPr>
      <w:r>
        <w:t xml:space="preserve">Положение пункта 13) статьи 170 ГПК свидетельствует о том, что данный перечень процессуальных действий не является исчерпывающим и в выборе дополнительных процессуальных шагов судье законом предоставлена самостоятельность. </w:t>
      </w:r>
    </w:p>
    <w:p w14:paraId="232F4A73" w14:textId="77777777" w:rsidR="003429F9" w:rsidRDefault="003429F9" w:rsidP="00C60E13">
      <w:pPr>
        <w:pStyle w:val="a9"/>
        <w:ind w:firstLine="720"/>
        <w:jc w:val="both"/>
      </w:pPr>
      <w:r>
        <w:t xml:space="preserve">В соответствии с положениями пункта 19 указанного нормативного постановления, указанный в статье 167 ГПК, семидневный срок подготовки дел к судебному разбирательству по требованиям о взыскании алиментов, о возмещении потерпевшему вреда, причиненного увечьем или иным повреждением здоровья, а также по случаю потери кормильца и по всем требованиям, вытекающим из трудовых правоотношений, продлению не подлежит. </w:t>
      </w:r>
    </w:p>
    <w:p w14:paraId="298C15BF" w14:textId="77777777" w:rsidR="003429F9" w:rsidRDefault="003429F9" w:rsidP="00C60E13">
      <w:pPr>
        <w:pStyle w:val="a9"/>
        <w:ind w:firstLine="720"/>
        <w:jc w:val="both"/>
      </w:pPr>
      <w:r>
        <w:t xml:space="preserve">По другим категориям дел в исключительных случаях этот срок может быть продлен судьей до одного месяца только по делам особой сложности. </w:t>
      </w:r>
    </w:p>
    <w:p w14:paraId="4AF2818C" w14:textId="7E2B1953" w:rsidR="009F085A" w:rsidRDefault="003429F9" w:rsidP="00C60E13">
      <w:pPr>
        <w:pStyle w:val="a9"/>
        <w:ind w:firstLine="720"/>
        <w:jc w:val="both"/>
      </w:pPr>
      <w:r>
        <w:t xml:space="preserve">Под исключительными случаями надлежит понимать обстоятельства, по которым предусмотренные судьей действия по подготовке дела к </w:t>
      </w:r>
      <w:proofErr w:type="gramStart"/>
      <w:r>
        <w:t>судебному  разбирательству</w:t>
      </w:r>
      <w:proofErr w:type="gramEnd"/>
      <w:r>
        <w:t xml:space="preserve"> не могли быть завершены в пределах семидневного срока или срока, предусмотренного законодательными актами для некоторых категорий дел. </w:t>
      </w:r>
    </w:p>
    <w:p w14:paraId="53E91704" w14:textId="77777777" w:rsidR="006A338C" w:rsidRPr="006A338C" w:rsidRDefault="006A338C" w:rsidP="00C60E13">
      <w:pPr>
        <w:pStyle w:val="a9"/>
        <w:ind w:firstLine="720"/>
        <w:jc w:val="both"/>
        <w:rPr>
          <w:b/>
          <w:bCs/>
        </w:rPr>
      </w:pPr>
      <w:r w:rsidRPr="006A338C">
        <w:rPr>
          <w:b/>
          <w:bCs/>
        </w:rPr>
        <w:t xml:space="preserve">Качество составления судебных актов. </w:t>
      </w:r>
    </w:p>
    <w:p w14:paraId="106C7504" w14:textId="77777777" w:rsidR="006A338C" w:rsidRDefault="006A338C" w:rsidP="00C60E13">
      <w:pPr>
        <w:pStyle w:val="a9"/>
        <w:ind w:firstLine="720"/>
        <w:jc w:val="both"/>
      </w:pPr>
      <w:r>
        <w:t xml:space="preserve">Согласно статье 218 ГПК решение суда должно быть законным и обоснованным. Решение является законным тогда, когда оно вынесено с соблюдением норм процессуального права и в полном соответствии с нормами материального права, подлежащими применению к данному правоотношению, или основано на применении в необходимых случаях закона, регулирующего сходное отношение, либо исходит из общих начал и смысла гражданского законодательства и требований добросовестности, разумности и справедливости (статья 5и статья 6 ГПК ). </w:t>
      </w:r>
    </w:p>
    <w:p w14:paraId="298B6402" w14:textId="77777777" w:rsidR="006A338C" w:rsidRDefault="006A338C" w:rsidP="00C60E13">
      <w:pPr>
        <w:pStyle w:val="a9"/>
        <w:ind w:firstLine="720"/>
        <w:jc w:val="both"/>
      </w:pPr>
      <w:r>
        <w:t xml:space="preserve">Обоснованным считается решение, в котором отражены имеющие значение для данного дела факты, подтвержденные исследованными судом доказательствами, удовлетворяющими требованиям закона об их относимости, допустимости и достоверности, или являющиеся общеизвестными обстоятельствами, не нуждающимися в доказывании, и в совокупности достаточными для разрешения спора. </w:t>
      </w:r>
    </w:p>
    <w:p w14:paraId="020A29EF" w14:textId="77777777" w:rsidR="006A338C" w:rsidRDefault="006A338C" w:rsidP="00C60E13">
      <w:pPr>
        <w:pStyle w:val="a9"/>
        <w:ind w:firstLine="720"/>
        <w:jc w:val="both"/>
      </w:pPr>
      <w:r>
        <w:lastRenderedPageBreak/>
        <w:t xml:space="preserve">Судебные акты судов Республики Казахстан подлежат оформлению с учетом положений Гражданского процессуального кодекса, а также нормативного постановления Верховного Суда Республики Казахстан №5 от 11 июля 2003 года «О судебном решении» (с изменениями и </w:t>
      </w:r>
      <w:proofErr w:type="spellStart"/>
      <w:proofErr w:type="gramStart"/>
      <w:r>
        <w:t>дополнениями,внесенными</w:t>
      </w:r>
      <w:proofErr w:type="spellEnd"/>
      <w:proofErr w:type="gramEnd"/>
      <w:r>
        <w:t xml:space="preserve"> нормативными постановлениями ВС РК №6 от 29 июня 2006 года и № 2 от 12 января 2009 года). Также суды должны руководствоваться положениями Методических рекомендаций по оформлению судебных актов судов Республики Казахстан, утвержденных распоряжением Председателя Верховного Суда от 17 марта 2010 года (далее-Методические рекомендации), В соответствии со статьей 221 ГПК, решение состоит из вводной, описательной, мотивировочной и резолютивной частей. </w:t>
      </w:r>
    </w:p>
    <w:p w14:paraId="61A6541A" w14:textId="77777777" w:rsidR="006A338C" w:rsidRDefault="006A338C" w:rsidP="00C60E13">
      <w:pPr>
        <w:pStyle w:val="a9"/>
        <w:ind w:firstLine="720"/>
        <w:jc w:val="both"/>
      </w:pPr>
      <w:r>
        <w:t xml:space="preserve">Согласно части 3 статьи 221 ГПК во вводной части решения указываются: дата и место вынесения решения; наименование суда, вынесшего решение; состав суда; секретарь судебного заседания; стороны; другие лица, участвующие в деле, и представители, предмет спора или заявленное требование. </w:t>
      </w:r>
    </w:p>
    <w:p w14:paraId="4001FFE0" w14:textId="5AF77091" w:rsidR="003429F9" w:rsidRDefault="006A338C" w:rsidP="00C60E13">
      <w:pPr>
        <w:pStyle w:val="a9"/>
        <w:ind w:firstLine="720"/>
        <w:jc w:val="both"/>
      </w:pPr>
      <w:r>
        <w:t>Качество судебных актов соответствует требованиям статей 217, 218 ГПК. Мотивы принятых решений приведены подробно, со ссылкой на доказательства, представленные сторонами и закон, подлежащий применению.</w:t>
      </w:r>
    </w:p>
    <w:p w14:paraId="2890B166" w14:textId="77777777" w:rsidR="00C26A51" w:rsidRPr="00C26A51" w:rsidRDefault="00C26A51" w:rsidP="00C60E13">
      <w:pPr>
        <w:pStyle w:val="a9"/>
        <w:ind w:firstLine="720"/>
        <w:jc w:val="both"/>
        <w:rPr>
          <w:b/>
          <w:bCs/>
        </w:rPr>
      </w:pPr>
      <w:r w:rsidRPr="00C26A51">
        <w:rPr>
          <w:b/>
          <w:bCs/>
        </w:rPr>
        <w:t xml:space="preserve">Сроки рассмотрения дел. </w:t>
      </w:r>
    </w:p>
    <w:p w14:paraId="58322A1C" w14:textId="77777777" w:rsidR="00C26A51" w:rsidRDefault="00C26A51" w:rsidP="00C60E13">
      <w:pPr>
        <w:pStyle w:val="a9"/>
        <w:ind w:firstLine="720"/>
        <w:jc w:val="both"/>
      </w:pPr>
      <w:r>
        <w:t xml:space="preserve">Согласно статье 174 ГПК гражданские дела рассматриваются и разрешаются в срок до двух месяцев со дня окончания подготовки дела к судебному разбирательству. </w:t>
      </w:r>
    </w:p>
    <w:p w14:paraId="18A4C128" w14:textId="77777777" w:rsidR="00C26A51" w:rsidRDefault="00C26A51" w:rsidP="00C60E13">
      <w:pPr>
        <w:pStyle w:val="a9"/>
        <w:ind w:firstLine="720"/>
        <w:jc w:val="both"/>
      </w:pPr>
      <w:r>
        <w:t xml:space="preserve">Язык </w:t>
      </w:r>
      <w:proofErr w:type="gramStart"/>
      <w:r>
        <w:t>судопроизводства</w:t>
      </w:r>
      <w:proofErr w:type="gramEnd"/>
      <w:r>
        <w:t xml:space="preserve"> Согласно статье 14 ГПК язык судопроизводства устанавливается определением суда в зависимости от языка, на котором подано в суд исковое заявление. </w:t>
      </w:r>
    </w:p>
    <w:p w14:paraId="111A4E13" w14:textId="17865CD9" w:rsidR="006A338C" w:rsidRDefault="00C26A51" w:rsidP="00C60E13">
      <w:pPr>
        <w:pStyle w:val="a9"/>
        <w:ind w:firstLine="720"/>
        <w:jc w:val="both"/>
      </w:pPr>
      <w:r>
        <w:t>Производство по одному и тому же гражданскому делу осуществляется на установленном первоначальном языке судопроизводства.</w:t>
      </w:r>
    </w:p>
    <w:p w14:paraId="363E21CF" w14:textId="2DD334E7" w:rsidR="00C26A51" w:rsidRPr="008E36C9" w:rsidRDefault="004835C9" w:rsidP="00C60E13">
      <w:pPr>
        <w:pStyle w:val="a9"/>
        <w:ind w:firstLine="720"/>
        <w:jc w:val="both"/>
        <w:rPr>
          <w:b/>
          <w:bCs/>
          <w:lang w:val="kk-KZ"/>
        </w:rPr>
      </w:pPr>
      <w:r>
        <w:t xml:space="preserve">ТОО «Арыстан холдинг» обратилось в специализированный межрайонный экономический суд </w:t>
      </w:r>
      <w:proofErr w:type="spellStart"/>
      <w:r>
        <w:t>Кустанаской</w:t>
      </w:r>
      <w:proofErr w:type="spellEnd"/>
      <w:r>
        <w:t xml:space="preserve"> области с иском к РГУ «Департамент государственных доходов по Костанайской области» об оспаривании уведомления, о защите деловой репутации и взыскании компенсации убытков в размере 1 000 000 тенге, указывая, что ответчиком (далее -Департамент) в ходе проверки были исключены из вычетов как не подтвержденные расходы по транспортным услугам, а именно ввиду отсутствия отрывных талонов путевых листов и </w:t>
      </w:r>
      <w:proofErr w:type="spellStart"/>
      <w:r>
        <w:t>товарнотранспортных</w:t>
      </w:r>
      <w:proofErr w:type="spellEnd"/>
      <w:r>
        <w:t xml:space="preserve"> накладных (далее ТТН) за 2012 -2014 годы по КПН, при этом, во время проведения налоговой проверки истцом были представлены затребованные документы для ознакомления и работы, у налогоплательщика в наличии имелись все отрывные талоны путевых листов и ТТН, но проверяющие на основании проверенных двух-трех ТТН сделали вывод, что они оформлены неправильно и, следовательно, их нет вообще, отразив это в акте проверки. Затем инспектором были самостоятельно выбраны поставщики транспортных услуг и все затраты по ним были убраны с вычетов без проверки первичных учетных документов, и в результате в акте отражен поставщик ИП «Долгополов И.В.» обороты на сумму 2 426 000 тенге, а по данным бухгалтерского учета и согласно предоставленных деклараций по форме 300.08 услуги были представлены ИП «Долгополов В.И.» всего на сумму 170 000 </w:t>
      </w:r>
      <w:proofErr w:type="spellStart"/>
      <w:r>
        <w:t>тенге.С</w:t>
      </w:r>
      <w:proofErr w:type="spellEnd"/>
      <w:r>
        <w:t xml:space="preserve"> контрагентами ТОО «Travel KST» и ТОО «</w:t>
      </w:r>
      <w:proofErr w:type="spellStart"/>
      <w:r>
        <w:t>Servicekz</w:t>
      </w:r>
      <w:proofErr w:type="spellEnd"/>
      <w:r>
        <w:t xml:space="preserve">» были заключены договоры на транспортно-экспедиционное обслуживание (транспортная экспедиция), в порядке ст. 708 ГК РК, по условиям, которых экспедитор самостоятельно заключал договоры перевозки груза с перевозчиками от своего имени, выступал в качестве грузоотправителя. За оказанные услуги экспедиторы выставляли </w:t>
      </w:r>
      <w:proofErr w:type="gramStart"/>
      <w:r>
        <w:t>счета на оплату</w:t>
      </w:r>
      <w:proofErr w:type="gramEnd"/>
      <w:r>
        <w:t xml:space="preserve"> услуг ТОО «Арыстан холдинг» согласно актам выполненных работ. Обязательства по оформлению, хранению товарно-транспортных накладных</w:t>
      </w:r>
      <w:r w:rsidR="008E36C9">
        <w:rPr>
          <w:lang w:val="kk-KZ"/>
        </w:rPr>
        <w:t xml:space="preserve"> </w:t>
      </w:r>
      <w:r w:rsidR="008E36C9">
        <w:t xml:space="preserve">и отрывных талонов путевых листов лежит на экспедиторе - грузоотправителе, но не на клиенте - ТОО «Арыстан </w:t>
      </w:r>
      <w:proofErr w:type="spellStart"/>
      <w:r w:rsidR="008E36C9">
        <w:t>холдинг».Путевые</w:t>
      </w:r>
      <w:proofErr w:type="spellEnd"/>
      <w:r w:rsidR="008E36C9">
        <w:t xml:space="preserve"> листы автотранспортного средства и товарно-транспортные накладные подлежат регистрации в журналах учета движения путевых листов и товарно-транспортных накладных, и хранению Перевозчиком вместе с журналами в течение 5 лет, в главе 35 ГК РК указаны договоры транспортной экспедиции, в которой наличие и оформление товарно-транспортной накладной ТТН не предусмотрено вообще, данная глава подпадает по действие Закона Республики Казахстан от 21 сентября 1994 года № 156-XIII «О транспорте в Республике Казахстан», который определяет основы правовой, экономической и организационной деятельности транспорта Республики </w:t>
      </w:r>
      <w:proofErr w:type="spellStart"/>
      <w:r w:rsidR="008E36C9">
        <w:t>Казахстан.В</w:t>
      </w:r>
      <w:proofErr w:type="spellEnd"/>
      <w:r w:rsidR="008E36C9">
        <w:t xml:space="preserve"> доказательство наличия взаимоотношений между ТОО «Арыстан холдинг» и ТОО «Travel KST» и ТОО «</w:t>
      </w:r>
      <w:proofErr w:type="spellStart"/>
      <w:r w:rsidR="008E36C9">
        <w:t>Servicekz</w:t>
      </w:r>
      <w:proofErr w:type="spellEnd"/>
      <w:r w:rsidR="008E36C9">
        <w:t xml:space="preserve">» были представлены первичные бухгалтерские документы: копии </w:t>
      </w:r>
      <w:r w:rsidR="008E36C9">
        <w:lastRenderedPageBreak/>
        <w:t xml:space="preserve">договоров, выборочно копии счетов-фактур, оформленных согласно статье 264 Налогового Кодекса РК, подтверждающие факт получения </w:t>
      </w:r>
      <w:proofErr w:type="spellStart"/>
      <w:r w:rsidR="008E36C9">
        <w:t>транспортноэкспедиционных</w:t>
      </w:r>
      <w:proofErr w:type="spellEnd"/>
      <w:r w:rsidR="008E36C9">
        <w:t xml:space="preserve"> услуг, однако ответчиком они не были приняты во внимание, так как всего их около 1500 </w:t>
      </w:r>
      <w:proofErr w:type="spellStart"/>
      <w:r w:rsidR="008E36C9">
        <w:t>штук.Департаментом</w:t>
      </w:r>
      <w:proofErr w:type="spellEnd"/>
      <w:r w:rsidR="008E36C9">
        <w:t xml:space="preserve"> в ходе проверки исключено из вычетов обороты по поставщику ТОО «AQUAPOOL», необоснованно указав о том, что истец неправомерно отнес на вычеты суммы по взаиморасчетам с ним, в результате анализа налоговой отчетности налоговый орган установил, что в налоговой отчетности ф. 300.000 по НДС за 1, 2 квартал 2013 г. ТОО «AQUAPOOL» не отразило реализацию в адрес ТОО «Арыстан холдинг», отчетность сдана с нулевым показателями, соответственно ТОО «AQUAPOOL» не произвел уплату НДС, при этом, встречная проверка с поставщиком не проводилась. У истца имеются все первичные подтверждающие документы о том, что приобрело у ТОО «AQUAPOOL» товары, они оприходованы на склад товарищества по приходным ордерам. Считает, что ТОО «AQUAPOOL» должно само нести ответственность перед налоговыми органами за искажение информации в налоговой отчетности по формам, и не вводить в заблуждение налоговые органы. Согласно отчету «Пирамида по покупателям», по данным ТОО «Инвест Трейд </w:t>
      </w:r>
      <w:proofErr w:type="spellStart"/>
      <w:r w:rsidR="008E36C9">
        <w:t>компани</w:t>
      </w:r>
      <w:proofErr w:type="spellEnd"/>
      <w:r w:rsidR="008E36C9">
        <w:t xml:space="preserve">» в их адрес ТОО «Арыстан холдинг» реализовало товар (услуги) на сумму 22 464 235 тенге, однако по данным бухгалтерского учета ТОО «Арыстан холдинг» реализации не было, с ТОО «Инвест Трейд </w:t>
      </w:r>
      <w:proofErr w:type="spellStart"/>
      <w:r w:rsidR="008E36C9">
        <w:t>компани</w:t>
      </w:r>
      <w:proofErr w:type="spellEnd"/>
      <w:r w:rsidR="008E36C9">
        <w:t xml:space="preserve">» заявитель никогда не работал, Департаментом не были предоставлены документы подтверждающие реализацию, встречная проверка с поставщиком на момент подписания акта не была окончена. Налоговым органом неоднократно высказывалось о недействительности ТТН, подписей водителей </w:t>
      </w:r>
      <w:proofErr w:type="spellStart"/>
      <w:r w:rsidR="008E36C9">
        <w:t>поставщиковгрузоперевозчиков</w:t>
      </w:r>
      <w:proofErr w:type="spellEnd"/>
      <w:r w:rsidR="008E36C9">
        <w:t>, эти не соответствующие действительности сведения порочат деловую репутацию ТОО «Арыстан холдинг», его работников и тем самым наносят вред имиджу предприятия. Истец был вынужден для</w:t>
      </w:r>
      <w:r w:rsidR="008E36C9">
        <w:rPr>
          <w:lang w:val="kk-KZ"/>
        </w:rPr>
        <w:t xml:space="preserve"> </w:t>
      </w:r>
      <w:r w:rsidR="008E36C9">
        <w:t xml:space="preserve">доказательства действительности ТТН производить розыск юридических и физических лиц, которыми оказывались транспортные услуги, отбирать от них объяснительные, обеспечивать явку в суд свидетелей и третьих лиц, тем самым нести дополнительные расходы на ГСМ для розыска вышеуказанных лиц. Также при сборе доказательств дополнительно затрачены рабочее время работников истца, производились звонки на сотовые телефоны и выезды к грузоперевозчикам, чем причинен ущерб деловой репутации в размере 1 миллион тенге. Решением суда иск удовлетворен частично. Судом постановлено: признать незаконным и отменить уведомление о результатах налоговой проверки № 537 от 3 октября 2014 года, вынесенного в отношении ТОО «Арыстан-Холдинг» в части доначисленных сумм КПН в размере 16909336 тенге, НДС в размере 2695707 тенге, обязать РГУ «Департамент государственных доходов по Костанайской области» произвести перерасчет пени по вышеуказанным отмененным суммам </w:t>
      </w:r>
      <w:proofErr w:type="spellStart"/>
      <w:r w:rsidR="008E36C9">
        <w:t>налогов,признать</w:t>
      </w:r>
      <w:proofErr w:type="spellEnd"/>
      <w:r w:rsidR="008E36C9">
        <w:t xml:space="preserve"> право на возврат ТОО «Арыстан-Холдинг» уплаченной государственной пошлины в сумме 196050 тенге (по платежному поручению от 17 октября 2014 года ДБ АО «Сбербанк»), в иске о защите деловой репутации и взыскании компенсации убытков в размере 1000000 тенге отказать. Суд первой инстанции, отказывая в иске о защите деловой репутации и взыскании компенсации убытков в размере 1000000 тенге, исходил из следующего: согласно Нормативному постановлению Верховного Суда РК «О применении в судебной практике законодательства о защите чести, достоинства и деловой репутации физических и юридических лиц», порочащими являются такие не соответствующие действительности сведения, которые умаляют честь и достоинство гражданина или организации </w:t>
      </w:r>
      <w:proofErr w:type="spellStart"/>
      <w:r w:rsidR="008E36C9">
        <w:t>вобщественном</w:t>
      </w:r>
      <w:proofErr w:type="spellEnd"/>
      <w:r w:rsidR="008E36C9">
        <w:t xml:space="preserve"> мнении или мнении отдельных граждан с точки зрения соблюдения законов, моральных принципов общества (например, сведения о совершении нечестного поступка, недостойном поведении; сведения, опорочивающие производственно-хозяйственную деятельность, репутацию и т.п.). В то же время не могут признаваться обоснованными требования об опровержении сведений, содержащих соответствующую действительности критику недостатков в работе, в общественном месте, в коллективе, в быту. Однако в мотивировочной части решения не указаны были ли распространены сведения, об опровержении которых предъявлен иск, порочат ли они репутацию ТОО, соответствует ли эти сведения действительности.</w:t>
      </w:r>
    </w:p>
    <w:p w14:paraId="5E5DF78B" w14:textId="77777777" w:rsidR="00981714" w:rsidRDefault="00981714" w:rsidP="00C60E13">
      <w:pPr>
        <w:pStyle w:val="a9"/>
        <w:ind w:firstLine="720"/>
        <w:jc w:val="both"/>
      </w:pPr>
    </w:p>
    <w:p w14:paraId="35CA7FBC" w14:textId="77777777" w:rsidR="00981714" w:rsidRDefault="00981714" w:rsidP="00C60E13">
      <w:pPr>
        <w:pStyle w:val="a9"/>
        <w:ind w:firstLine="720"/>
        <w:jc w:val="both"/>
      </w:pPr>
    </w:p>
    <w:p w14:paraId="0B986129" w14:textId="77777777" w:rsidR="00981714" w:rsidRDefault="00981714" w:rsidP="00C60E13">
      <w:pPr>
        <w:pStyle w:val="a9"/>
        <w:ind w:firstLine="720"/>
        <w:jc w:val="both"/>
      </w:pPr>
    </w:p>
    <w:p w14:paraId="34E8DED5" w14:textId="77777777" w:rsidR="00981714" w:rsidRPr="00FA2313" w:rsidRDefault="00981714" w:rsidP="00C60E13">
      <w:pPr>
        <w:pStyle w:val="a9"/>
        <w:ind w:firstLine="720"/>
        <w:jc w:val="both"/>
        <w:rPr>
          <w:rFonts w:ascii="Helvetica" w:hAnsi="Helvetica" w:cs="Helvetica"/>
          <w:shd w:val="clear" w:color="auto" w:fill="FFFFFF"/>
          <w:lang w:val="kk-KZ"/>
        </w:rPr>
      </w:pPr>
    </w:p>
    <w:p w14:paraId="29D0150E" w14:textId="78B0963D" w:rsidR="00496CAE" w:rsidRDefault="00496CAE" w:rsidP="00285E3A">
      <w:pPr>
        <w:pStyle w:val="a9"/>
        <w:jc w:val="both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/>
          <w:shd w:val="clear" w:color="auto" w:fill="FFFFFF"/>
        </w:rPr>
        <w:tab/>
      </w:r>
    </w:p>
    <w:p w14:paraId="4166D694" w14:textId="77777777" w:rsidR="00496CAE" w:rsidRDefault="00496CAE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662F180C" w14:textId="2EC4726F" w:rsidR="00F02EF9" w:rsidRPr="00F02EF9" w:rsidRDefault="00F02EF9" w:rsidP="00A37F77">
      <w:pPr>
        <w:pStyle w:val="a9"/>
        <w:jc w:val="both"/>
        <w:rPr>
          <w:b/>
          <w:bCs/>
        </w:rPr>
      </w:pPr>
      <w:r w:rsidRPr="00F02EF9">
        <w:rPr>
          <w:b/>
          <w:bCs/>
        </w:rPr>
        <w:lastRenderedPageBreak/>
        <w:t xml:space="preserve">Источники налогового законодательства. </w:t>
      </w:r>
    </w:p>
    <w:p w14:paraId="66B99963" w14:textId="77777777" w:rsidR="00496CAE" w:rsidRDefault="00F02EF9" w:rsidP="00F02EF9">
      <w:pPr>
        <w:pStyle w:val="a9"/>
        <w:ind w:firstLine="720"/>
        <w:jc w:val="both"/>
      </w:pPr>
      <w:r>
        <w:t xml:space="preserve">Согласно пункту 1 статьи 2 Налогового кодекса налоговое законодательство Республики Казахстан основывается на Конституции Республики Казахстан, состоит из Налогового кодекса и других правовых актов, принятие которых предусмотрено этим кодексом. </w:t>
      </w:r>
    </w:p>
    <w:p w14:paraId="65F37838" w14:textId="77777777" w:rsidR="00496CAE" w:rsidRDefault="00F02EF9" w:rsidP="00F02EF9">
      <w:pPr>
        <w:pStyle w:val="a9"/>
        <w:ind w:firstLine="720"/>
        <w:jc w:val="both"/>
      </w:pPr>
      <w:r>
        <w:t xml:space="preserve">К таким нормативным правовым актам относятся нормативные постановления Правительства, нормативные правовые приказы руководителя уполномоченного государственного органа в системе органов налоговой службы, нормативные правовые решения местных представительных органов об установлении ставок отдельных налогов и других обязательных платежей в бюджет. </w:t>
      </w:r>
    </w:p>
    <w:p w14:paraId="714426C1" w14:textId="77777777" w:rsidR="00496CAE" w:rsidRDefault="00F02EF9" w:rsidP="00F02EF9">
      <w:pPr>
        <w:pStyle w:val="a9"/>
        <w:ind w:firstLine="720"/>
        <w:jc w:val="both"/>
      </w:pPr>
      <w:r>
        <w:t xml:space="preserve">Основными нормативными актами, регулирующими отношения, возникающие по спорам, связанным с нарушением налогового </w:t>
      </w:r>
      <w:proofErr w:type="spellStart"/>
      <w:r>
        <w:t>законодательстваявляются</w:t>
      </w:r>
      <w:proofErr w:type="spellEnd"/>
      <w:r>
        <w:t xml:space="preserve">: </w:t>
      </w:r>
    </w:p>
    <w:p w14:paraId="40D5B671" w14:textId="4857F44E" w:rsidR="002F7A40" w:rsidRDefault="00F02EF9" w:rsidP="00F02EF9">
      <w:pPr>
        <w:pStyle w:val="a9"/>
        <w:ind w:firstLine="720"/>
        <w:jc w:val="both"/>
      </w:pPr>
      <w:r>
        <w:t>1.Конституция Республики Казахстан Конституция РК определяет исходное начало, отправную точку налогового права – обязанность каждого платить законно установленные налоги.</w:t>
      </w:r>
    </w:p>
    <w:p w14:paraId="0C684957" w14:textId="77777777" w:rsidR="00496CAE" w:rsidRDefault="00496CAE" w:rsidP="00F02EF9">
      <w:pPr>
        <w:pStyle w:val="a9"/>
        <w:ind w:firstLine="720"/>
        <w:jc w:val="both"/>
      </w:pPr>
      <w:r>
        <w:t xml:space="preserve">2.Кодекс Республики Казахстан «О налогах и других обязательных платежах в бюджет (Налоговый Кодекс) (далее – НК). </w:t>
      </w:r>
    </w:p>
    <w:p w14:paraId="49CC141B" w14:textId="6E56A0EB" w:rsidR="00496CAE" w:rsidRDefault="00496CAE" w:rsidP="00F02EF9">
      <w:pPr>
        <w:pStyle w:val="a9"/>
        <w:ind w:firstLine="720"/>
        <w:jc w:val="both"/>
      </w:pPr>
      <w:r>
        <w:t xml:space="preserve">Налоговый Кодекс РК рассчитан на применение в качестве нормативного правового акта прямого действия, исключающего детализацию или разъяснение подзаконными нормативными актами. </w:t>
      </w:r>
    </w:p>
    <w:p w14:paraId="79C53CCB" w14:textId="77777777" w:rsidR="00496CAE" w:rsidRDefault="00496CAE" w:rsidP="00F02EF9">
      <w:pPr>
        <w:pStyle w:val="a9"/>
        <w:ind w:firstLine="720"/>
        <w:jc w:val="both"/>
      </w:pPr>
      <w:r>
        <w:t xml:space="preserve">Структура НК состоит из трех частей: </w:t>
      </w:r>
    </w:p>
    <w:p w14:paraId="40AEA8E5" w14:textId="77777777" w:rsidR="00496CAE" w:rsidRDefault="00496CAE" w:rsidP="00F02EF9">
      <w:pPr>
        <w:pStyle w:val="a9"/>
        <w:ind w:firstLine="720"/>
        <w:jc w:val="both"/>
      </w:pPr>
      <w:r>
        <w:t xml:space="preserve">1.общая - в ней определены принципы формирования налогового законодательства. </w:t>
      </w:r>
    </w:p>
    <w:p w14:paraId="67FBA2B7" w14:textId="3B9E3D9E" w:rsidR="00496CAE" w:rsidRDefault="00496CAE" w:rsidP="00F02EF9">
      <w:pPr>
        <w:pStyle w:val="a9"/>
        <w:ind w:firstLine="720"/>
        <w:jc w:val="both"/>
      </w:pPr>
      <w:r>
        <w:t xml:space="preserve">2.особенная – содержит методику и базы налогообложения. </w:t>
      </w:r>
    </w:p>
    <w:p w14:paraId="0EA86C7D" w14:textId="77777777" w:rsidR="00496CAE" w:rsidRDefault="00496CAE" w:rsidP="00F02EF9">
      <w:pPr>
        <w:pStyle w:val="a9"/>
        <w:ind w:firstLine="720"/>
        <w:jc w:val="both"/>
      </w:pPr>
      <w:r>
        <w:t xml:space="preserve">3.налоговое администрирование - содержит процессуальные вопросы. </w:t>
      </w:r>
    </w:p>
    <w:p w14:paraId="59E446B0" w14:textId="07923282" w:rsidR="00496CAE" w:rsidRDefault="00496CAE" w:rsidP="00F02EF9">
      <w:pPr>
        <w:pStyle w:val="a9"/>
        <w:ind w:firstLine="720"/>
        <w:jc w:val="both"/>
      </w:pPr>
      <w:r>
        <w:t>3.Международные договора.</w:t>
      </w:r>
    </w:p>
    <w:p w14:paraId="0E5AE6E4" w14:textId="77777777" w:rsidR="00285E3A" w:rsidRDefault="00285E3A" w:rsidP="00285E3A">
      <w:pPr>
        <w:pStyle w:val="a9"/>
        <w:ind w:firstLine="720"/>
        <w:jc w:val="both"/>
      </w:pPr>
      <w:r>
        <w:t xml:space="preserve">В соответствии с пунктом 5 статьи 2 НК, если международным договором, ратифицированным РК, установлены иные правила, чем те, которые содержатся в НК, применяются правила указанного договора. </w:t>
      </w:r>
    </w:p>
    <w:p w14:paraId="6B3FBE01" w14:textId="77777777" w:rsidR="00285E3A" w:rsidRDefault="00285E3A" w:rsidP="00285E3A">
      <w:pPr>
        <w:pStyle w:val="a9"/>
        <w:ind w:firstLine="720"/>
        <w:jc w:val="both"/>
      </w:pPr>
      <w:r>
        <w:t xml:space="preserve">На сегодняшний день наиболее распространенными видами международных договоров по налогообложению являются двухсторонние межправительственные договоры - Конвенции об устранении двойного налогообложения и предотвращении уклонения от уплаты налогов. </w:t>
      </w:r>
    </w:p>
    <w:p w14:paraId="68CE4932" w14:textId="77777777" w:rsidR="00285E3A" w:rsidRDefault="00285E3A" w:rsidP="00285E3A">
      <w:pPr>
        <w:pStyle w:val="a9"/>
        <w:ind w:firstLine="720"/>
        <w:jc w:val="both"/>
      </w:pPr>
      <w:r>
        <w:t xml:space="preserve">В практике заключения Республики Казахстан международных договоров по вопросам налогообложения имеются и случаи заключения многосторонних международных договоров. Все указанные выше договора (их более 100) имеются в нормативной базе «Законодательство», поэтому перечислять их не имеет смысла. </w:t>
      </w:r>
    </w:p>
    <w:p w14:paraId="080BEB1C" w14:textId="77777777" w:rsidR="00285E3A" w:rsidRDefault="00285E3A" w:rsidP="00285E3A">
      <w:pPr>
        <w:pStyle w:val="a9"/>
        <w:ind w:firstLine="720"/>
        <w:jc w:val="both"/>
      </w:pPr>
      <w:r>
        <w:t xml:space="preserve">4. Закон РК «О нормативных правовых актах». Данный закон регламентирует общие правила действия нормативных правовых актов. В силу пункта 1 статьи 30, пункта 6 статьи 36 Закона Республики Казахстан "О нормативных правовых актах" официальное опубликование нормативных правовых актов, касающихся прав, свобод и обязанностей граждан, является обязательным условием их применения и введения в действие. </w:t>
      </w:r>
    </w:p>
    <w:p w14:paraId="663DF92C" w14:textId="77777777" w:rsidR="00285E3A" w:rsidRDefault="00285E3A" w:rsidP="00285E3A">
      <w:pPr>
        <w:pStyle w:val="a9"/>
        <w:ind w:firstLine="720"/>
        <w:jc w:val="both"/>
      </w:pPr>
      <w:r>
        <w:t xml:space="preserve">Пунктом 1 статьи 38 указанного Закона предусмотрено, что нормативные правовые акты государственных органов, перечисленные в подпункте 4) пункта 2 статьи 36, имеющие общеобязательное значение, касающиеся прав, свобод и обязанностей граждан, не могут быть введены в действие без государственной регистрации в органах юстиции. </w:t>
      </w:r>
    </w:p>
    <w:p w14:paraId="1DCAD444" w14:textId="4C474C11" w:rsidR="00285E3A" w:rsidRDefault="00285E3A" w:rsidP="00285E3A">
      <w:pPr>
        <w:pStyle w:val="a9"/>
        <w:ind w:firstLine="720"/>
        <w:jc w:val="both"/>
      </w:pPr>
      <w:r>
        <w:t>В соответствии со статьей 9 Налогового кодекса нормативные правовые акты, регулирующие вопросы налогообложения, подлежат обязательному опубликованию в официальных изданиях. Суды при рассмотрении налоговых споров не вправе применять нормативные правовые акты, не соответствующие указанным условиям.</w:t>
      </w:r>
    </w:p>
    <w:p w14:paraId="248846EB" w14:textId="77777777" w:rsidR="00285E3A" w:rsidRDefault="00285E3A" w:rsidP="00285E3A">
      <w:pPr>
        <w:pStyle w:val="a9"/>
        <w:ind w:firstLine="720"/>
        <w:jc w:val="both"/>
      </w:pPr>
      <w:r>
        <w:t xml:space="preserve">Нормативное Постановление Верховного суда Республики Казахстан №1 от 27 февраля 2013 года «О судебной практике применения налогового законодательства» Проводя обобщение, необходимо остановиться на общих вопросах налогового права - характеристики налогового законодательства, налоговых правоотношений. </w:t>
      </w:r>
    </w:p>
    <w:p w14:paraId="0D54389E" w14:textId="77777777" w:rsidR="00285E3A" w:rsidRDefault="00285E3A" w:rsidP="00285E3A">
      <w:pPr>
        <w:pStyle w:val="a9"/>
        <w:ind w:firstLine="720"/>
        <w:jc w:val="both"/>
      </w:pPr>
      <w:r>
        <w:t xml:space="preserve">В соответствии с требованиями ст.1 НК РК налоговые отношения представляют собой властные отношения по установлению, введению и порядку исчисления и уплаты налогов и других обязательных платежей в бюджет, а также отношения между государством и </w:t>
      </w:r>
      <w:proofErr w:type="gramStart"/>
      <w:r>
        <w:t>налогоплательщиком ,</w:t>
      </w:r>
      <w:proofErr w:type="gramEnd"/>
      <w:r>
        <w:t xml:space="preserve"> связанные с исполнением налоговых обязательств.</w:t>
      </w:r>
    </w:p>
    <w:p w14:paraId="20232A4B" w14:textId="001A55A5" w:rsidR="00285E3A" w:rsidRDefault="00285E3A" w:rsidP="00285E3A">
      <w:pPr>
        <w:pStyle w:val="a9"/>
        <w:ind w:firstLine="720"/>
        <w:jc w:val="both"/>
      </w:pPr>
      <w:r>
        <w:lastRenderedPageBreak/>
        <w:t xml:space="preserve"> Следовательно, налоговое правоотношение – это общественное отношение, возникающее на основе реализации норм налогового права. </w:t>
      </w:r>
    </w:p>
    <w:p w14:paraId="49B5CE14" w14:textId="77777777" w:rsidR="00285E3A" w:rsidRDefault="00285E3A" w:rsidP="00285E3A">
      <w:pPr>
        <w:pStyle w:val="a9"/>
        <w:ind w:firstLine="720"/>
        <w:jc w:val="both"/>
      </w:pPr>
      <w:r>
        <w:t xml:space="preserve">При этом необходимо различать отличие налоговых правоотношений от гражданских. Это отличие, заключается во властно-имущественном характере налогового правоотношения. </w:t>
      </w:r>
    </w:p>
    <w:p w14:paraId="16CBDA3D" w14:textId="77777777" w:rsidR="00285E3A" w:rsidRDefault="00285E3A" w:rsidP="00285E3A">
      <w:pPr>
        <w:pStyle w:val="a9"/>
        <w:ind w:firstLine="720"/>
        <w:jc w:val="both"/>
      </w:pPr>
      <w:r>
        <w:t xml:space="preserve">Об этом отличии, указано в п.4 ст.1 ГК РК, в которой установлено, что к имущественным отношениям, основанным на административном или ином властном подчинении одной стороны другой, в том числе к налоговым и другим бюджетным отношениям, гражданское законодательство не применяется, за исключением случаев, предусмотренных законодательными актами. </w:t>
      </w:r>
    </w:p>
    <w:p w14:paraId="3EEFA201" w14:textId="77777777" w:rsidR="00285E3A" w:rsidRDefault="00285E3A" w:rsidP="00285E3A">
      <w:pPr>
        <w:pStyle w:val="a9"/>
        <w:ind w:firstLine="720"/>
        <w:jc w:val="both"/>
      </w:pPr>
      <w:r>
        <w:t xml:space="preserve">Указанные отношения регулируются Конституцией Республики Казахстан, Налоговым Кодексом Республики Казахстан, а также иными актами налогового законодательства Республики Казахстан и другими источниками действующего права Республики Казахстан. </w:t>
      </w:r>
    </w:p>
    <w:p w14:paraId="093E0255" w14:textId="25801D45" w:rsidR="00285E3A" w:rsidRDefault="00285E3A" w:rsidP="00285E3A">
      <w:pPr>
        <w:pStyle w:val="a9"/>
        <w:ind w:firstLine="720"/>
        <w:jc w:val="both"/>
      </w:pPr>
      <w:r>
        <w:t xml:space="preserve">В судах республики в основном рассматриваются споры по заявлениям юридических лиц к налоговым органам об оспаривании решений (действия или бездействия) налогового органа, поскольку налоговые отношения между государством в лице органов налоговой службы и налогоплательщиком носят сугубо административный, </w:t>
      </w:r>
      <w:proofErr w:type="gramStart"/>
      <w:r>
        <w:t>т.е.</w:t>
      </w:r>
      <w:proofErr w:type="gramEnd"/>
      <w:r>
        <w:t xml:space="preserve"> односторонне-властный характер.</w:t>
      </w: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7276CEAA" w14:textId="73DF9770" w:rsidR="00070D3A" w:rsidRPr="00924123" w:rsidRDefault="00924123" w:rsidP="00924123">
      <w:pPr>
        <w:pStyle w:val="a9"/>
        <w:jc w:val="center"/>
        <w:rPr>
          <w:b/>
          <w:bCs/>
        </w:rPr>
      </w:pPr>
      <w:proofErr w:type="spellStart"/>
      <w:r w:rsidRPr="00924123">
        <w:rPr>
          <w:b/>
          <w:bCs/>
        </w:rPr>
        <w:t>З</w:t>
      </w:r>
      <w:r w:rsidRPr="00924123">
        <w:rPr>
          <w:b/>
          <w:bCs/>
        </w:rPr>
        <w:t>аңды</w:t>
      </w:r>
      <w:proofErr w:type="spellEnd"/>
      <w:r w:rsidRPr="00924123">
        <w:rPr>
          <w:b/>
          <w:bCs/>
        </w:rPr>
        <w:t xml:space="preserve"> </w:t>
      </w:r>
      <w:proofErr w:type="spellStart"/>
      <w:r w:rsidRPr="00924123">
        <w:rPr>
          <w:b/>
          <w:bCs/>
        </w:rPr>
        <w:t>тұлғалардың</w:t>
      </w:r>
      <w:proofErr w:type="spellEnd"/>
      <w:r w:rsidRPr="00924123">
        <w:rPr>
          <w:b/>
          <w:bCs/>
        </w:rPr>
        <w:t xml:space="preserve"> </w:t>
      </w:r>
      <w:proofErr w:type="spellStart"/>
      <w:r w:rsidRPr="00924123">
        <w:rPr>
          <w:b/>
          <w:bCs/>
        </w:rPr>
        <w:t>жауапкер</w:t>
      </w:r>
      <w:proofErr w:type="spellEnd"/>
      <w:r w:rsidRPr="00924123">
        <w:rPr>
          <w:b/>
          <w:bCs/>
        </w:rPr>
        <w:t xml:space="preserve"> </w:t>
      </w:r>
      <w:proofErr w:type="spellStart"/>
      <w:r w:rsidRPr="00924123">
        <w:rPr>
          <w:b/>
          <w:bCs/>
        </w:rPr>
        <w:t>салық</w:t>
      </w:r>
      <w:proofErr w:type="spellEnd"/>
      <w:r w:rsidRPr="00924123">
        <w:rPr>
          <w:b/>
          <w:bCs/>
        </w:rPr>
        <w:t xml:space="preserve"> </w:t>
      </w:r>
      <w:proofErr w:type="spellStart"/>
      <w:r w:rsidRPr="00924123">
        <w:rPr>
          <w:b/>
          <w:bCs/>
        </w:rPr>
        <w:t>қызмет</w:t>
      </w:r>
      <w:proofErr w:type="spellEnd"/>
      <w:r w:rsidRPr="00924123">
        <w:rPr>
          <w:b/>
          <w:bCs/>
        </w:rPr>
        <w:t xml:space="preserve"> </w:t>
      </w:r>
      <w:proofErr w:type="spellStart"/>
      <w:r w:rsidRPr="00924123">
        <w:rPr>
          <w:b/>
          <w:bCs/>
        </w:rPr>
        <w:t>органдарына</w:t>
      </w:r>
      <w:proofErr w:type="spellEnd"/>
      <w:r w:rsidRPr="00924123">
        <w:rPr>
          <w:b/>
          <w:bCs/>
        </w:rPr>
        <w:t xml:space="preserve"> </w:t>
      </w:r>
      <w:proofErr w:type="spellStart"/>
      <w:r w:rsidRPr="00924123">
        <w:rPr>
          <w:b/>
          <w:bCs/>
        </w:rPr>
        <w:t>берген</w:t>
      </w:r>
      <w:proofErr w:type="spellEnd"/>
      <w:r w:rsidRPr="00924123">
        <w:rPr>
          <w:b/>
          <w:bCs/>
        </w:rPr>
        <w:t xml:space="preserve"> </w:t>
      </w:r>
      <w:proofErr w:type="spellStart"/>
      <w:r w:rsidRPr="00924123">
        <w:rPr>
          <w:b/>
          <w:bCs/>
        </w:rPr>
        <w:t>талаптары</w:t>
      </w:r>
      <w:proofErr w:type="spellEnd"/>
      <w:r w:rsidRPr="00924123">
        <w:rPr>
          <w:b/>
          <w:bCs/>
        </w:rPr>
        <w:t xml:space="preserve"> </w:t>
      </w:r>
      <w:proofErr w:type="spellStart"/>
      <w:r w:rsidRPr="00924123">
        <w:rPr>
          <w:b/>
          <w:bCs/>
        </w:rPr>
        <w:t>бойынша</w:t>
      </w:r>
      <w:proofErr w:type="spellEnd"/>
    </w:p>
    <w:p w14:paraId="74DA1983" w14:textId="77777777" w:rsidR="00070D3A" w:rsidRDefault="00070D3A" w:rsidP="00A37F77">
      <w:pPr>
        <w:pStyle w:val="a9"/>
        <w:jc w:val="both"/>
      </w:pPr>
    </w:p>
    <w:p w14:paraId="70D97931" w14:textId="77777777" w:rsidR="005B74F1" w:rsidRDefault="00924123" w:rsidP="00A37F77">
      <w:pPr>
        <w:pStyle w:val="a9"/>
        <w:jc w:val="both"/>
      </w:pPr>
      <w:r>
        <w:tab/>
      </w:r>
      <w:proofErr w:type="spellStart"/>
      <w:r w:rsidR="00FD3644">
        <w:t>Қазақстан</w:t>
      </w:r>
      <w:proofErr w:type="spellEnd"/>
      <w:r w:rsidR="00FD3644">
        <w:t xml:space="preserve"> </w:t>
      </w:r>
      <w:proofErr w:type="spellStart"/>
      <w:r w:rsidR="00FD3644">
        <w:t>Республикасының</w:t>
      </w:r>
      <w:proofErr w:type="spellEnd"/>
      <w:r w:rsidR="00FD3644">
        <w:t xml:space="preserve"> </w:t>
      </w:r>
      <w:proofErr w:type="spellStart"/>
      <w:r w:rsidR="00FD3644">
        <w:t>Салық</w:t>
      </w:r>
      <w:proofErr w:type="spellEnd"/>
      <w:r w:rsidR="00FD3644">
        <w:t xml:space="preserve"> </w:t>
      </w:r>
      <w:proofErr w:type="spellStart"/>
      <w:r w:rsidR="00FD3644">
        <w:t>кодексі</w:t>
      </w:r>
      <w:proofErr w:type="spellEnd"/>
      <w:r w:rsidR="00FD3644">
        <w:t xml:space="preserve"> </w:t>
      </w:r>
      <w:proofErr w:type="spellStart"/>
      <w:r w:rsidR="00FD3644">
        <w:t>негізгі</w:t>
      </w:r>
      <w:proofErr w:type="spellEnd"/>
      <w:r w:rsidR="00FD3644">
        <w:t xml:space="preserve"> </w:t>
      </w:r>
      <w:proofErr w:type="spellStart"/>
      <w:r w:rsidR="00FD3644">
        <w:t>қолданылатын</w:t>
      </w:r>
      <w:proofErr w:type="spellEnd"/>
      <w:r w:rsidR="00FD3644">
        <w:t xml:space="preserve"> </w:t>
      </w:r>
      <w:proofErr w:type="spellStart"/>
      <w:r w:rsidR="00FD3644">
        <w:t>нормативтік</w:t>
      </w:r>
      <w:proofErr w:type="spellEnd"/>
      <w:r w:rsidR="00FD3644">
        <w:t xml:space="preserve"> </w:t>
      </w:r>
      <w:proofErr w:type="spellStart"/>
      <w:r w:rsidR="00FD3644">
        <w:t>құқықтық</w:t>
      </w:r>
      <w:proofErr w:type="spellEnd"/>
      <w:r w:rsidR="00FD3644">
        <w:t xml:space="preserve"> акт </w:t>
      </w:r>
      <w:proofErr w:type="spellStart"/>
      <w:r w:rsidR="00FD3644">
        <w:t>ретінде</w:t>
      </w:r>
      <w:proofErr w:type="spellEnd"/>
      <w:r w:rsidR="00FD3644">
        <w:t xml:space="preserve"> </w:t>
      </w:r>
      <w:proofErr w:type="spellStart"/>
      <w:r w:rsidR="00FD3644">
        <w:t>қолдауға</w:t>
      </w:r>
      <w:proofErr w:type="spellEnd"/>
      <w:r w:rsidR="00FD3644">
        <w:t xml:space="preserve"> </w:t>
      </w:r>
      <w:proofErr w:type="spellStart"/>
      <w:r w:rsidR="00FD3644">
        <w:t>есептелген</w:t>
      </w:r>
      <w:proofErr w:type="spellEnd"/>
      <w:r w:rsidR="00FD3644">
        <w:t xml:space="preserve">. </w:t>
      </w:r>
      <w:proofErr w:type="spellStart"/>
      <w:r w:rsidR="00FD3644">
        <w:t>Салық</w:t>
      </w:r>
      <w:proofErr w:type="spellEnd"/>
      <w:r w:rsidR="00FD3644">
        <w:t xml:space="preserve"> </w:t>
      </w:r>
      <w:proofErr w:type="spellStart"/>
      <w:r w:rsidR="00FD3644">
        <w:t>кодексінің</w:t>
      </w:r>
      <w:proofErr w:type="spellEnd"/>
      <w:r w:rsidR="00FD3644">
        <w:t xml:space="preserve"> </w:t>
      </w:r>
      <w:proofErr w:type="spellStart"/>
      <w:r w:rsidR="00FD3644">
        <w:t>құрылымы</w:t>
      </w:r>
      <w:proofErr w:type="spellEnd"/>
      <w:r w:rsidR="00FD3644">
        <w:t xml:space="preserve"> 3 </w:t>
      </w:r>
      <w:proofErr w:type="spellStart"/>
      <w:r w:rsidR="00FD3644">
        <w:t>бөліктен</w:t>
      </w:r>
      <w:proofErr w:type="spellEnd"/>
      <w:r w:rsidR="00FD3644">
        <w:t xml:space="preserve"> </w:t>
      </w:r>
      <w:proofErr w:type="spellStart"/>
      <w:r w:rsidR="00FD3644">
        <w:t>тұрады</w:t>
      </w:r>
      <w:proofErr w:type="spellEnd"/>
      <w:r w:rsidR="00FD3644">
        <w:t xml:space="preserve">: </w:t>
      </w:r>
    </w:p>
    <w:p w14:paraId="62883FDF" w14:textId="77777777" w:rsidR="005B74F1" w:rsidRDefault="00FD3644" w:rsidP="005B74F1">
      <w:pPr>
        <w:pStyle w:val="a9"/>
        <w:ind w:firstLine="720"/>
        <w:jc w:val="both"/>
      </w:pPr>
      <w:r>
        <w:t xml:space="preserve">1.жалпы -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заңнамасының</w:t>
      </w:r>
      <w:proofErr w:type="spellEnd"/>
      <w:r>
        <w:t xml:space="preserve"> </w:t>
      </w:r>
      <w:proofErr w:type="spellStart"/>
      <w:r>
        <w:t>қалыптасу</w:t>
      </w:r>
      <w:proofErr w:type="spellEnd"/>
      <w:r>
        <w:t xml:space="preserve"> </w:t>
      </w:r>
      <w:proofErr w:type="spellStart"/>
      <w:r>
        <w:t>прициптері</w:t>
      </w:r>
      <w:proofErr w:type="spellEnd"/>
      <w:r>
        <w:t xml:space="preserve"> </w:t>
      </w:r>
      <w:proofErr w:type="spellStart"/>
      <w:r>
        <w:t>айқындалған</w:t>
      </w:r>
      <w:proofErr w:type="spellEnd"/>
      <w:r>
        <w:t xml:space="preserve">. </w:t>
      </w:r>
    </w:p>
    <w:p w14:paraId="4E513F34" w14:textId="77777777" w:rsidR="005B74F1" w:rsidRDefault="00FD3644" w:rsidP="005B74F1">
      <w:pPr>
        <w:pStyle w:val="a9"/>
        <w:ind w:firstLine="720"/>
        <w:jc w:val="both"/>
      </w:pPr>
      <w:r>
        <w:t xml:space="preserve">2.ерекше –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салудың</w:t>
      </w:r>
      <w:proofErr w:type="spellEnd"/>
      <w:r>
        <w:t xml:space="preserve"> </w:t>
      </w:r>
      <w:proofErr w:type="spellStart"/>
      <w:r>
        <w:t>базасы</w:t>
      </w:r>
      <w:proofErr w:type="spellEnd"/>
      <w:r>
        <w:t xml:space="preserve"> мен </w:t>
      </w:r>
      <w:proofErr w:type="spellStart"/>
      <w:r>
        <w:t>методикасынан</w:t>
      </w:r>
      <w:proofErr w:type="spellEnd"/>
      <w:r>
        <w:t xml:space="preserve"> </w:t>
      </w:r>
      <w:proofErr w:type="spellStart"/>
      <w:r>
        <w:t>тұрады</w:t>
      </w:r>
      <w:proofErr w:type="spellEnd"/>
      <w:r>
        <w:t xml:space="preserve">. 3.салықтық </w:t>
      </w:r>
      <w:proofErr w:type="spellStart"/>
      <w:r>
        <w:t>әкімшілендіру</w:t>
      </w:r>
      <w:proofErr w:type="spellEnd"/>
      <w:r>
        <w:t xml:space="preserve"> - </w:t>
      </w:r>
      <w:proofErr w:type="spellStart"/>
      <w:r>
        <w:t>процессуалдық</w:t>
      </w:r>
      <w:proofErr w:type="spellEnd"/>
      <w:r>
        <w:t xml:space="preserve"> </w:t>
      </w:r>
      <w:proofErr w:type="spellStart"/>
      <w:r>
        <w:t>мәселелерді</w:t>
      </w:r>
      <w:proofErr w:type="spellEnd"/>
      <w:r>
        <w:t xml:space="preserve"> </w:t>
      </w:r>
      <w:proofErr w:type="spellStart"/>
      <w:r>
        <w:t>құрайды</w:t>
      </w:r>
      <w:proofErr w:type="spellEnd"/>
      <w:r>
        <w:t xml:space="preserve">. </w:t>
      </w:r>
    </w:p>
    <w:p w14:paraId="7B1A5071" w14:textId="77777777" w:rsidR="005B74F1" w:rsidRDefault="00FD3644" w:rsidP="005B74F1">
      <w:pPr>
        <w:pStyle w:val="a9"/>
        <w:ind w:firstLine="720"/>
        <w:jc w:val="both"/>
      </w:pPr>
      <w:r>
        <w:t xml:space="preserve">3.Халықаралық </w:t>
      </w:r>
      <w:proofErr w:type="spellStart"/>
      <w:r>
        <w:t>шарттар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2-бабының 5-бөлігіне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ратификациялаған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шартта</w:t>
      </w:r>
      <w:proofErr w:type="spellEnd"/>
      <w:r>
        <w:t xml:space="preserve"> осы </w:t>
      </w:r>
      <w:proofErr w:type="spellStart"/>
      <w:r>
        <w:t>Кодекстегіден</w:t>
      </w:r>
      <w:proofErr w:type="spellEnd"/>
      <w:r>
        <w:t xml:space="preserve"> </w:t>
      </w:r>
      <w:proofErr w:type="spellStart"/>
      <w:r>
        <w:t>өзгеше</w:t>
      </w:r>
      <w:proofErr w:type="spellEnd"/>
      <w:r>
        <w:t xml:space="preserve"> </w:t>
      </w:r>
      <w:proofErr w:type="spellStart"/>
      <w:r>
        <w:t>ережелер</w:t>
      </w:r>
      <w:proofErr w:type="spellEnd"/>
      <w:r>
        <w:t xml:space="preserve"> </w:t>
      </w:r>
      <w:proofErr w:type="spellStart"/>
      <w:r>
        <w:t>белгіленсе</w:t>
      </w:r>
      <w:proofErr w:type="spellEnd"/>
      <w:r>
        <w:t xml:space="preserve">,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шарттың</w:t>
      </w:r>
      <w:proofErr w:type="spellEnd"/>
      <w:r>
        <w:t xml:space="preserve"> </w:t>
      </w:r>
      <w:proofErr w:type="spellStart"/>
      <w:r>
        <w:t>ережелері</w:t>
      </w:r>
      <w:proofErr w:type="spellEnd"/>
      <w:r>
        <w:t xml:space="preserve"> </w:t>
      </w:r>
      <w:proofErr w:type="spellStart"/>
      <w:r>
        <w:t>қолданылады</w:t>
      </w:r>
      <w:proofErr w:type="spellEnd"/>
      <w:r>
        <w:t xml:space="preserve">. </w:t>
      </w:r>
    </w:p>
    <w:p w14:paraId="282F74B5" w14:textId="77777777" w:rsidR="005B74F1" w:rsidRDefault="00FD3644" w:rsidP="005B74F1">
      <w:pPr>
        <w:pStyle w:val="a9"/>
        <w:ind w:firstLine="720"/>
        <w:jc w:val="both"/>
      </w:pPr>
      <w:proofErr w:type="spellStart"/>
      <w:r>
        <w:t>Қазіргі</w:t>
      </w:r>
      <w:proofErr w:type="spellEnd"/>
      <w:r>
        <w:t xml:space="preserve"> </w:t>
      </w:r>
      <w:proofErr w:type="spellStart"/>
      <w:r>
        <w:t>таңда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аса </w:t>
      </w:r>
      <w:proofErr w:type="spellStart"/>
      <w:r>
        <w:t>тараған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шарттардың</w:t>
      </w:r>
      <w:proofErr w:type="spellEnd"/>
      <w:r>
        <w:t xml:space="preserve"> </w:t>
      </w:r>
      <w:proofErr w:type="spellStart"/>
      <w:r>
        <w:t>түріне</w:t>
      </w:r>
      <w:proofErr w:type="spellEnd"/>
      <w:r>
        <w:t xml:space="preserve"> </w:t>
      </w:r>
      <w:proofErr w:type="spellStart"/>
      <w:r>
        <w:t>екі</w:t>
      </w:r>
      <w:proofErr w:type="spellEnd"/>
      <w:r>
        <w:t xml:space="preserve"> </w:t>
      </w:r>
      <w:proofErr w:type="spellStart"/>
      <w:r>
        <w:t>жақты</w:t>
      </w:r>
      <w:proofErr w:type="spellEnd"/>
      <w:r>
        <w:t xml:space="preserve"> </w:t>
      </w:r>
      <w:proofErr w:type="spellStart"/>
      <w:r>
        <w:t>үкіметаралық</w:t>
      </w:r>
      <w:proofErr w:type="spellEnd"/>
      <w:r>
        <w:t xml:space="preserve"> </w:t>
      </w:r>
      <w:proofErr w:type="spellStart"/>
      <w:r>
        <w:t>шарттар</w:t>
      </w:r>
      <w:proofErr w:type="spellEnd"/>
      <w:r>
        <w:t xml:space="preserve"> –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төлемдерінен</w:t>
      </w:r>
      <w:proofErr w:type="spellEnd"/>
      <w:r>
        <w:t xml:space="preserve"> </w:t>
      </w:r>
      <w:proofErr w:type="spellStart"/>
      <w:r>
        <w:t>жалтарудың</w:t>
      </w:r>
      <w:proofErr w:type="spellEnd"/>
      <w:r>
        <w:t xml:space="preserve"> </w:t>
      </w:r>
      <w:proofErr w:type="spellStart"/>
      <w:r>
        <w:t>алдын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екі</w:t>
      </w:r>
      <w:proofErr w:type="spellEnd"/>
      <w:r>
        <w:t xml:space="preserve"> </w:t>
      </w:r>
      <w:proofErr w:type="spellStart"/>
      <w:r>
        <w:t>жақты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салуды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Конвенциялар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</w:t>
      </w:r>
    </w:p>
    <w:p w14:paraId="24EC6CB7" w14:textId="77777777" w:rsidR="005B74F1" w:rsidRDefault="00FD3644" w:rsidP="005B74F1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салу </w:t>
      </w:r>
      <w:proofErr w:type="spellStart"/>
      <w:r>
        <w:t>мәселесі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жасақталатын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шарттар</w:t>
      </w:r>
      <w:proofErr w:type="spellEnd"/>
      <w:r>
        <w:t xml:space="preserve"> </w:t>
      </w:r>
      <w:proofErr w:type="spellStart"/>
      <w:r>
        <w:t>жасасу</w:t>
      </w:r>
      <w:proofErr w:type="spellEnd"/>
      <w:r>
        <w:t xml:space="preserve"> </w:t>
      </w:r>
      <w:proofErr w:type="spellStart"/>
      <w:r>
        <w:t>тәжірибесінде</w:t>
      </w:r>
      <w:proofErr w:type="spellEnd"/>
      <w:r>
        <w:t xml:space="preserve"> </w:t>
      </w:r>
      <w:proofErr w:type="spellStart"/>
      <w:r>
        <w:t>көп</w:t>
      </w:r>
      <w:proofErr w:type="spellEnd"/>
      <w:r>
        <w:t xml:space="preserve"> </w:t>
      </w:r>
      <w:proofErr w:type="spellStart"/>
      <w:r>
        <w:t>жақты</w:t>
      </w:r>
      <w:proofErr w:type="spellEnd"/>
      <w:r>
        <w:t xml:space="preserve"> </w:t>
      </w:r>
      <w:proofErr w:type="spellStart"/>
      <w:r>
        <w:t>залықаралық</w:t>
      </w:r>
      <w:proofErr w:type="spellEnd"/>
      <w:r>
        <w:t xml:space="preserve"> </w:t>
      </w:r>
      <w:proofErr w:type="spellStart"/>
      <w:r>
        <w:t>шарттар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 xml:space="preserve"> </w:t>
      </w:r>
      <w:proofErr w:type="spellStart"/>
      <w:r>
        <w:t>кездері</w:t>
      </w:r>
      <w:proofErr w:type="spellEnd"/>
      <w:r>
        <w:t xml:space="preserve"> де </w:t>
      </w:r>
      <w:proofErr w:type="spellStart"/>
      <w:r>
        <w:t>болды</w:t>
      </w:r>
      <w:proofErr w:type="spellEnd"/>
      <w:r>
        <w:t xml:space="preserve">.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шарттардың</w:t>
      </w:r>
      <w:proofErr w:type="spellEnd"/>
      <w:r>
        <w:t xml:space="preserve"> </w:t>
      </w:r>
      <w:proofErr w:type="spellStart"/>
      <w:r>
        <w:t>барлығы</w:t>
      </w:r>
      <w:proofErr w:type="spellEnd"/>
      <w:r>
        <w:t xml:space="preserve"> (</w:t>
      </w:r>
      <w:proofErr w:type="spellStart"/>
      <w:r>
        <w:t>олардың</w:t>
      </w:r>
      <w:proofErr w:type="spellEnd"/>
      <w:r>
        <w:t xml:space="preserve"> саны 100 аса), «Законодательство»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бағдарламасында</w:t>
      </w:r>
      <w:proofErr w:type="spellEnd"/>
      <w:r>
        <w:t xml:space="preserve"> бар. </w:t>
      </w:r>
      <w:proofErr w:type="spellStart"/>
      <w:r>
        <w:t>Сондықтан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барлығын</w:t>
      </w:r>
      <w:proofErr w:type="spellEnd"/>
      <w:r>
        <w:t xml:space="preserve"> </w:t>
      </w:r>
      <w:proofErr w:type="spellStart"/>
      <w:r>
        <w:t>атап</w:t>
      </w:r>
      <w:proofErr w:type="spellEnd"/>
      <w:r>
        <w:t xml:space="preserve"> </w:t>
      </w:r>
      <w:proofErr w:type="spellStart"/>
      <w:r>
        <w:t>өтудің</w:t>
      </w:r>
      <w:proofErr w:type="spellEnd"/>
      <w:r>
        <w:t xml:space="preserve"> </w:t>
      </w:r>
      <w:proofErr w:type="spellStart"/>
      <w:r>
        <w:t>қажеті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. </w:t>
      </w:r>
    </w:p>
    <w:p w14:paraId="0879CDEC" w14:textId="43DD8963" w:rsidR="005B74F1" w:rsidRDefault="00FD3644" w:rsidP="005B74F1">
      <w:pPr>
        <w:pStyle w:val="a9"/>
        <w:ind w:firstLine="720"/>
        <w:jc w:val="both"/>
      </w:pPr>
      <w:r>
        <w:t>4. Қ</w:t>
      </w:r>
      <w:proofErr w:type="spellStart"/>
      <w:r>
        <w:t>азақстан</w:t>
      </w:r>
      <w:proofErr w:type="spellEnd"/>
      <w:r>
        <w:t xml:space="preserve"> </w:t>
      </w:r>
      <w:proofErr w:type="spellStart"/>
      <w:proofErr w:type="gramStart"/>
      <w:r>
        <w:t>Республикасының«</w:t>
      </w:r>
      <w:proofErr w:type="gramEnd"/>
      <w:r>
        <w:t>Нормативтік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актілері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. </w:t>
      </w:r>
    </w:p>
    <w:p w14:paraId="0BB5AC6E" w14:textId="77777777" w:rsidR="005B74F1" w:rsidRDefault="00FD3644" w:rsidP="005B74F1">
      <w:pPr>
        <w:pStyle w:val="a9"/>
        <w:ind w:firstLine="720"/>
        <w:jc w:val="both"/>
      </w:pPr>
      <w:proofErr w:type="spellStart"/>
      <w:r>
        <w:t>Аталған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актілері</w:t>
      </w:r>
      <w:proofErr w:type="spellEnd"/>
      <w:r>
        <w:t xml:space="preserve"> </w:t>
      </w:r>
      <w:proofErr w:type="spellStart"/>
      <w:r>
        <w:t>қолданысының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ережесін</w:t>
      </w:r>
      <w:proofErr w:type="spellEnd"/>
      <w:r>
        <w:t xml:space="preserve"> </w:t>
      </w:r>
      <w:proofErr w:type="spellStart"/>
      <w:r>
        <w:t>айқандайды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proofErr w:type="gramStart"/>
      <w:r>
        <w:t>Республикасы«</w:t>
      </w:r>
      <w:proofErr w:type="gramEnd"/>
      <w:r>
        <w:t>Нормативтік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актілері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36-бабының 6-бөлігіне </w:t>
      </w:r>
      <w:proofErr w:type="spellStart"/>
      <w:r>
        <w:t>және</w:t>
      </w:r>
      <w:proofErr w:type="spellEnd"/>
      <w:r>
        <w:t xml:space="preserve"> 30-бабының 1-бөлігіне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азаматтардың</w:t>
      </w:r>
      <w:proofErr w:type="spellEnd"/>
      <w:r>
        <w:t xml:space="preserve"> </w:t>
      </w:r>
      <w:proofErr w:type="spellStart"/>
      <w:r>
        <w:t>құқықтарына</w:t>
      </w:r>
      <w:proofErr w:type="spellEnd"/>
      <w:r>
        <w:t xml:space="preserve">, </w:t>
      </w:r>
      <w:proofErr w:type="spellStart"/>
      <w:r>
        <w:t>бостандықтары</w:t>
      </w:r>
      <w:proofErr w:type="spellEnd"/>
      <w:r>
        <w:t xml:space="preserve"> мен </w:t>
      </w:r>
      <w:proofErr w:type="spellStart"/>
      <w:r>
        <w:t>міндеттеріне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актілердің</w:t>
      </w:r>
      <w:proofErr w:type="spellEnd"/>
      <w:r>
        <w:t xml:space="preserve"> </w:t>
      </w:r>
      <w:proofErr w:type="spellStart"/>
      <w:r>
        <w:t>ресми</w:t>
      </w:r>
      <w:proofErr w:type="spellEnd"/>
      <w:r>
        <w:t xml:space="preserve"> </w:t>
      </w:r>
      <w:proofErr w:type="spellStart"/>
      <w:r>
        <w:t>жариялануы</w:t>
      </w:r>
      <w:proofErr w:type="spellEnd"/>
      <w:r>
        <w:t xml:space="preserve">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қолданудың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шарты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6D43B106" w14:textId="77777777" w:rsidR="005B74F1" w:rsidRDefault="00FD3644" w:rsidP="005B74F1">
      <w:pPr>
        <w:pStyle w:val="a9"/>
        <w:ind w:firstLine="720"/>
        <w:jc w:val="both"/>
      </w:pPr>
      <w:proofErr w:type="spellStart"/>
      <w:r>
        <w:lastRenderedPageBreak/>
        <w:t>Аталған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38-бабының 1-бөлігіне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органдардың</w:t>
      </w:r>
      <w:proofErr w:type="spellEnd"/>
      <w:r>
        <w:t xml:space="preserve"> осы </w:t>
      </w:r>
      <w:proofErr w:type="spellStart"/>
      <w:r>
        <w:t>Заңның</w:t>
      </w:r>
      <w:proofErr w:type="spellEnd"/>
      <w:r>
        <w:t xml:space="preserve"> 36-бабы 2-тармағының 4) </w:t>
      </w:r>
      <w:proofErr w:type="spellStart"/>
      <w:r>
        <w:t>тармақшасында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нормативтiк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актiлері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әдiлет</w:t>
      </w:r>
      <w:proofErr w:type="spellEnd"/>
      <w:r>
        <w:t xml:space="preserve"> </w:t>
      </w:r>
      <w:proofErr w:type="spellStart"/>
      <w:r>
        <w:t>органдарында</w:t>
      </w:r>
      <w:proofErr w:type="spellEnd"/>
      <w:r>
        <w:t xml:space="preserve"> 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тiркелуге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</w:t>
      </w:r>
    </w:p>
    <w:p w14:paraId="5016BFD5" w14:textId="77777777" w:rsidR="005B74F1" w:rsidRDefault="00FD3644" w:rsidP="005B74F1">
      <w:pPr>
        <w:pStyle w:val="a9"/>
        <w:ind w:firstLine="720"/>
        <w:jc w:val="both"/>
      </w:pPr>
      <w:proofErr w:type="spellStart"/>
      <w:r>
        <w:t>Салық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9-бабына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салу </w:t>
      </w:r>
      <w:proofErr w:type="spellStart"/>
      <w:r>
        <w:t>мәселелерін</w:t>
      </w:r>
      <w:proofErr w:type="spellEnd"/>
      <w:r>
        <w:t xml:space="preserve"> </w:t>
      </w:r>
      <w:proofErr w:type="spellStart"/>
      <w:r>
        <w:t>реттейтін</w:t>
      </w:r>
      <w:proofErr w:type="spellEnd"/>
      <w:r>
        <w:t xml:space="preserve">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актілер</w:t>
      </w:r>
      <w:proofErr w:type="spellEnd"/>
      <w:r>
        <w:t xml:space="preserve"> </w:t>
      </w:r>
      <w:proofErr w:type="spellStart"/>
      <w:r>
        <w:t>ресми</w:t>
      </w:r>
      <w:proofErr w:type="spellEnd"/>
      <w:r>
        <w:t xml:space="preserve"> </w:t>
      </w:r>
      <w:proofErr w:type="spellStart"/>
      <w:r>
        <w:t>басылымдарда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жариялануға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</w:t>
      </w:r>
    </w:p>
    <w:p w14:paraId="4C47EB98" w14:textId="77777777" w:rsidR="005B74F1" w:rsidRDefault="00FD3644" w:rsidP="005B74F1">
      <w:pPr>
        <w:pStyle w:val="a9"/>
        <w:ind w:firstLine="720"/>
        <w:jc w:val="both"/>
      </w:pPr>
      <w:proofErr w:type="spellStart"/>
      <w:r>
        <w:t>Салық</w:t>
      </w:r>
      <w:proofErr w:type="spellEnd"/>
      <w:r>
        <w:t xml:space="preserve"> </w:t>
      </w:r>
      <w:proofErr w:type="spellStart"/>
      <w:r>
        <w:t>дауларын</w:t>
      </w:r>
      <w:proofErr w:type="spellEnd"/>
      <w:r>
        <w:t xml:space="preserve"> </w:t>
      </w:r>
      <w:proofErr w:type="spellStart"/>
      <w:r>
        <w:t>қараған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,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талаптарға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келмейтін</w:t>
      </w:r>
      <w:proofErr w:type="spellEnd"/>
      <w:r>
        <w:t xml:space="preserve">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актілерді</w:t>
      </w:r>
      <w:proofErr w:type="spellEnd"/>
      <w:r>
        <w:t xml:space="preserve"> </w:t>
      </w:r>
      <w:proofErr w:type="spellStart"/>
      <w:r>
        <w:t>қолдануға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. </w:t>
      </w:r>
    </w:p>
    <w:p w14:paraId="1466DF68" w14:textId="77777777" w:rsidR="005B74F1" w:rsidRDefault="00FD3644" w:rsidP="005B74F1">
      <w:pPr>
        <w:pStyle w:val="a9"/>
        <w:ind w:firstLine="720"/>
        <w:jc w:val="both"/>
      </w:pPr>
      <w:r>
        <w:t>5. Қ</w:t>
      </w:r>
      <w:proofErr w:type="spellStart"/>
      <w:r>
        <w:t>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«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заңдарын</w:t>
      </w:r>
      <w:proofErr w:type="spellEnd"/>
      <w:r>
        <w:t xml:space="preserve"> </w:t>
      </w:r>
      <w:proofErr w:type="spellStart"/>
      <w:r>
        <w:t>қолданудың</w:t>
      </w:r>
      <w:proofErr w:type="spellEnd"/>
      <w:r>
        <w:t xml:space="preserve"> сот </w:t>
      </w:r>
      <w:proofErr w:type="spellStart"/>
      <w:r>
        <w:t>тәжирібесітуралы</w:t>
      </w:r>
      <w:proofErr w:type="spellEnd"/>
      <w:r>
        <w:t xml:space="preserve">» №1 от 27 </w:t>
      </w:r>
      <w:proofErr w:type="spellStart"/>
      <w:r>
        <w:t>ақпан</w:t>
      </w:r>
      <w:proofErr w:type="spellEnd"/>
      <w:r>
        <w:t xml:space="preserve"> 2013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. </w:t>
      </w:r>
    </w:p>
    <w:p w14:paraId="012DBF8C" w14:textId="77777777" w:rsidR="005B74F1" w:rsidRDefault="00FD3644" w:rsidP="005B74F1">
      <w:pPr>
        <w:pStyle w:val="a9"/>
        <w:ind w:firstLine="720"/>
        <w:jc w:val="both"/>
      </w:pPr>
      <w:proofErr w:type="spellStart"/>
      <w:r>
        <w:t>Қорыту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,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құқығының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мәселелеріне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қатынастарының</w:t>
      </w:r>
      <w:proofErr w:type="spellEnd"/>
      <w:r>
        <w:t xml:space="preserve">,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заңнамасының</w:t>
      </w:r>
      <w:proofErr w:type="spellEnd"/>
      <w:r>
        <w:t xml:space="preserve"> </w:t>
      </w:r>
      <w:proofErr w:type="spellStart"/>
      <w:r>
        <w:t>мінездемесіне</w:t>
      </w:r>
      <w:proofErr w:type="spellEnd"/>
      <w:r>
        <w:t xml:space="preserve"> </w:t>
      </w:r>
      <w:proofErr w:type="spellStart"/>
      <w:r>
        <w:t>тоқталып</w:t>
      </w:r>
      <w:proofErr w:type="spellEnd"/>
      <w:r>
        <w:t xml:space="preserve"> </w:t>
      </w:r>
      <w:proofErr w:type="spellStart"/>
      <w:r>
        <w:t>өткен</w:t>
      </w:r>
      <w:proofErr w:type="spellEnd"/>
      <w:r>
        <w:t xml:space="preserve"> </w:t>
      </w:r>
      <w:proofErr w:type="spellStart"/>
      <w:r>
        <w:t>жөн</w:t>
      </w:r>
      <w:proofErr w:type="spellEnd"/>
      <w:r>
        <w:t xml:space="preserve">. </w:t>
      </w:r>
    </w:p>
    <w:p w14:paraId="29CD2548" w14:textId="77777777" w:rsidR="005B74F1" w:rsidRDefault="00FD3644" w:rsidP="005B74F1">
      <w:pPr>
        <w:pStyle w:val="a9"/>
        <w:ind w:firstLine="720"/>
        <w:jc w:val="both"/>
      </w:pPr>
      <w:proofErr w:type="spellStart"/>
      <w:r>
        <w:t>Салық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1-бабына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салықты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бюджетке</w:t>
      </w:r>
      <w:proofErr w:type="spellEnd"/>
      <w:r>
        <w:t xml:space="preserve"> </w:t>
      </w:r>
      <w:proofErr w:type="spellStart"/>
      <w:r>
        <w:t>төленетін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төлемдерді</w:t>
      </w:r>
      <w:proofErr w:type="spellEnd"/>
      <w:r>
        <w:t xml:space="preserve"> </w:t>
      </w:r>
      <w:proofErr w:type="spellStart"/>
      <w:r>
        <w:t>белгілеу</w:t>
      </w:r>
      <w:proofErr w:type="spellEnd"/>
      <w:r>
        <w:t xml:space="preserve">, </w:t>
      </w:r>
      <w:proofErr w:type="spellStart"/>
      <w:r>
        <w:t>енгізу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есептеу</w:t>
      </w:r>
      <w:proofErr w:type="spellEnd"/>
      <w:r>
        <w:t xml:space="preserve"> мен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тәртібі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қатынастарын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пен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төлеуші</w:t>
      </w:r>
      <w:proofErr w:type="spellEnd"/>
      <w:r>
        <w:t xml:space="preserve"> (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агенті</w:t>
      </w:r>
      <w:proofErr w:type="spellEnd"/>
      <w:r>
        <w:t xml:space="preserve">) </w:t>
      </w:r>
      <w:proofErr w:type="spellStart"/>
      <w:r>
        <w:t>арасындағы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міндеттемесін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қатынастарды</w:t>
      </w:r>
      <w:proofErr w:type="spellEnd"/>
      <w:r>
        <w:t xml:space="preserve"> </w:t>
      </w:r>
      <w:proofErr w:type="spellStart"/>
      <w:r>
        <w:t>реттейді</w:t>
      </w:r>
      <w:proofErr w:type="spellEnd"/>
      <w:r>
        <w:t>.</w:t>
      </w:r>
    </w:p>
    <w:p w14:paraId="51146938" w14:textId="77777777" w:rsidR="005B74F1" w:rsidRDefault="00FD3644" w:rsidP="005B74F1">
      <w:pPr>
        <w:pStyle w:val="a9"/>
        <w:ind w:firstLine="720"/>
        <w:jc w:val="both"/>
      </w:pPr>
      <w:r>
        <w:t xml:space="preserve"> </w:t>
      </w:r>
      <w:proofErr w:type="spellStart"/>
      <w:r>
        <w:t>Яғни</w:t>
      </w:r>
      <w:proofErr w:type="spellEnd"/>
      <w:r>
        <w:t xml:space="preserve">,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қатынасы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– </w:t>
      </w:r>
      <w:proofErr w:type="spellStart"/>
      <w:r>
        <w:t>қоғамдық</w:t>
      </w:r>
      <w:proofErr w:type="spellEnd"/>
      <w:r>
        <w:t xml:space="preserve"> </w:t>
      </w:r>
      <w:proofErr w:type="spellStart"/>
      <w:r>
        <w:t>қатынас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ретте</w:t>
      </w:r>
      <w:proofErr w:type="spellEnd"/>
      <w:r>
        <w:t xml:space="preserve">,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қатынасы</w:t>
      </w:r>
      <w:proofErr w:type="spellEnd"/>
      <w:r>
        <w:t xml:space="preserve"> мен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қатынастың</w:t>
      </w:r>
      <w:proofErr w:type="spellEnd"/>
      <w:r>
        <w:t xml:space="preserve"> </w:t>
      </w:r>
      <w:proofErr w:type="spellStart"/>
      <w:r>
        <w:t>айырмашылығын</w:t>
      </w:r>
      <w:proofErr w:type="spellEnd"/>
      <w:r>
        <w:t xml:space="preserve"> </w:t>
      </w:r>
      <w:proofErr w:type="spellStart"/>
      <w:r>
        <w:t>анықтап</w:t>
      </w:r>
      <w:proofErr w:type="spellEnd"/>
      <w:r>
        <w:t xml:space="preserve"> </w:t>
      </w:r>
      <w:proofErr w:type="spellStart"/>
      <w:r>
        <w:t>білу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</w:p>
    <w:p w14:paraId="2DE64D14" w14:textId="77777777" w:rsidR="005B74F1" w:rsidRDefault="00FD3644" w:rsidP="005B74F1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айырмашылық</w:t>
      </w:r>
      <w:proofErr w:type="spellEnd"/>
      <w:r>
        <w:t xml:space="preserve">,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қатынысының</w:t>
      </w:r>
      <w:proofErr w:type="spellEnd"/>
      <w:r>
        <w:t xml:space="preserve"> </w:t>
      </w:r>
      <w:proofErr w:type="spellStart"/>
      <w:r>
        <w:t>билікті-мүліктік</w:t>
      </w:r>
      <w:proofErr w:type="spellEnd"/>
      <w:r>
        <w:t xml:space="preserve"> </w:t>
      </w:r>
      <w:proofErr w:type="spellStart"/>
      <w:r>
        <w:t>мінезінде</w:t>
      </w:r>
      <w:proofErr w:type="spellEnd"/>
      <w:r>
        <w:t xml:space="preserve"> </w:t>
      </w:r>
      <w:proofErr w:type="spellStart"/>
      <w:r>
        <w:t>анықталады</w:t>
      </w:r>
      <w:proofErr w:type="spellEnd"/>
      <w:r>
        <w:t xml:space="preserve">. </w:t>
      </w:r>
    </w:p>
    <w:p w14:paraId="4CF39025" w14:textId="77777777" w:rsidR="005B74F1" w:rsidRDefault="00FD3644" w:rsidP="005B74F1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айырмашылық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АК-</w:t>
      </w:r>
      <w:proofErr w:type="spellStart"/>
      <w:r>
        <w:t>нің</w:t>
      </w:r>
      <w:proofErr w:type="spellEnd"/>
      <w:r>
        <w:t xml:space="preserve"> 1-бабының 4-бөлігінде </w:t>
      </w:r>
      <w:proofErr w:type="spellStart"/>
      <w:r>
        <w:t>айқындалған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құжаттарында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реттердi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</w:t>
      </w:r>
      <w:proofErr w:type="spellStart"/>
      <w:r>
        <w:t>бiр</w:t>
      </w:r>
      <w:proofErr w:type="spellEnd"/>
      <w:r>
        <w:t xml:space="preserve"> </w:t>
      </w:r>
      <w:proofErr w:type="spellStart"/>
      <w:r>
        <w:t>тараптың</w:t>
      </w:r>
      <w:proofErr w:type="spellEnd"/>
      <w:r>
        <w:t xml:space="preserve"> </w:t>
      </w:r>
      <w:proofErr w:type="spellStart"/>
      <w:r>
        <w:t>екiншiсiне</w:t>
      </w:r>
      <w:proofErr w:type="spellEnd"/>
      <w:r>
        <w:t xml:space="preserve"> </w:t>
      </w:r>
      <w:proofErr w:type="spellStart"/>
      <w:r>
        <w:t>әкiмшiлiк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билiк</w:t>
      </w:r>
      <w:proofErr w:type="spellEnd"/>
      <w:r>
        <w:t xml:space="preserve"> </w:t>
      </w:r>
      <w:proofErr w:type="spellStart"/>
      <w:r>
        <w:t>жағынан</w:t>
      </w:r>
      <w:proofErr w:type="spellEnd"/>
      <w:r>
        <w:t xml:space="preserve"> </w:t>
      </w:r>
      <w:proofErr w:type="spellStart"/>
      <w:r>
        <w:t>бағынуына</w:t>
      </w:r>
      <w:proofErr w:type="spellEnd"/>
      <w:r>
        <w:t xml:space="preserve"> </w:t>
      </w:r>
      <w:proofErr w:type="spellStart"/>
      <w:r>
        <w:t>негiзделген</w:t>
      </w:r>
      <w:proofErr w:type="spellEnd"/>
      <w:r>
        <w:t xml:space="preserve"> </w:t>
      </w:r>
      <w:proofErr w:type="spellStart"/>
      <w:r>
        <w:t>мүлiктiк</w:t>
      </w:r>
      <w:proofErr w:type="spellEnd"/>
      <w:r>
        <w:t xml:space="preserve"> </w:t>
      </w:r>
      <w:proofErr w:type="spellStart"/>
      <w:r>
        <w:t>қатынастарға</w:t>
      </w:r>
      <w:proofErr w:type="spellEnd"/>
      <w:r>
        <w:t xml:space="preserve">, </w:t>
      </w:r>
      <w:proofErr w:type="spellStart"/>
      <w:r>
        <w:t>соның</w:t>
      </w:r>
      <w:proofErr w:type="spellEnd"/>
      <w:r>
        <w:t xml:space="preserve"> </w:t>
      </w:r>
      <w:proofErr w:type="spellStart"/>
      <w:r>
        <w:t>iшiнде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жөнiндегi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бюджеттiк</w:t>
      </w:r>
      <w:proofErr w:type="spellEnd"/>
      <w:r>
        <w:t xml:space="preserve"> </w:t>
      </w:r>
      <w:proofErr w:type="spellStart"/>
      <w:r>
        <w:t>қатынастарға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заңдар</w:t>
      </w:r>
      <w:proofErr w:type="spellEnd"/>
      <w:r>
        <w:t xml:space="preserve"> </w:t>
      </w:r>
      <w:proofErr w:type="spellStart"/>
      <w:r>
        <w:t>қолданылмайды</w:t>
      </w:r>
      <w:proofErr w:type="spellEnd"/>
      <w:r>
        <w:t xml:space="preserve">. </w:t>
      </w:r>
    </w:p>
    <w:p w14:paraId="076A30EB" w14:textId="7727CD15" w:rsidR="005B6872" w:rsidRDefault="00FD3644" w:rsidP="005B74F1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қатынастар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Респуликасы</w:t>
      </w:r>
      <w:proofErr w:type="spellEnd"/>
      <w:r>
        <w:t xml:space="preserve"> </w:t>
      </w:r>
      <w:proofErr w:type="spellStart"/>
      <w:r>
        <w:t>Конституциясы</w:t>
      </w:r>
      <w:proofErr w:type="spellEnd"/>
      <w:r>
        <w:t xml:space="preserve">,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заңдармен</w:t>
      </w:r>
      <w:proofErr w:type="spellEnd"/>
      <w:r>
        <w:t xml:space="preserve"> </w:t>
      </w:r>
      <w:proofErr w:type="spellStart"/>
      <w:r>
        <w:t>айқындалады</w:t>
      </w:r>
      <w:proofErr w:type="spellEnd"/>
      <w:r>
        <w:t xml:space="preserve">. Республика </w:t>
      </w:r>
      <w:proofErr w:type="spellStart"/>
      <w:r>
        <w:t>соттарында</w:t>
      </w:r>
      <w:proofErr w:type="spellEnd"/>
      <w:r>
        <w:t xml:space="preserve">,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заңнамаларының</w:t>
      </w:r>
      <w:proofErr w:type="spellEnd"/>
      <w:r>
        <w:t xml:space="preserve"> </w:t>
      </w:r>
      <w:proofErr w:type="spellStart"/>
      <w:r>
        <w:t>бұзылуы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даулар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органдарына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қаралады</w:t>
      </w:r>
      <w:proofErr w:type="spellEnd"/>
      <w:r>
        <w:t>.</w:t>
      </w:r>
    </w:p>
    <w:p w14:paraId="59645069" w14:textId="77777777" w:rsidR="005B74F1" w:rsidRDefault="005B74F1" w:rsidP="00A37F77">
      <w:pPr>
        <w:pStyle w:val="a9"/>
        <w:jc w:val="both"/>
      </w:pPr>
      <w:r>
        <w:tab/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666, 668-баптарына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төлеуші</w:t>
      </w:r>
      <w:proofErr w:type="spellEnd"/>
      <w:r>
        <w:t xml:space="preserve"> (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агенті</w:t>
      </w:r>
      <w:proofErr w:type="spellEnd"/>
      <w:r>
        <w:t xml:space="preserve">) </w:t>
      </w:r>
      <w:proofErr w:type="spellStart"/>
      <w:r>
        <w:t>салықтық</w:t>
      </w:r>
      <w:proofErr w:type="spellEnd"/>
      <w:r>
        <w:t xml:space="preserve"> </w:t>
      </w:r>
      <w:proofErr w:type="spellStart"/>
      <w:r>
        <w:t>тексеру</w:t>
      </w:r>
      <w:proofErr w:type="spellEnd"/>
      <w:r>
        <w:t xml:space="preserve"> </w:t>
      </w:r>
      <w:proofErr w:type="spellStart"/>
      <w:r>
        <w:t>нәтижелері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хабарламаға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жасауға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</w:t>
      </w:r>
    </w:p>
    <w:p w14:paraId="25681979" w14:textId="77777777" w:rsidR="005B74F1" w:rsidRDefault="005B74F1" w:rsidP="005B74F1">
      <w:pPr>
        <w:pStyle w:val="a9"/>
        <w:ind w:firstLine="720"/>
        <w:jc w:val="both"/>
      </w:pPr>
      <w:proofErr w:type="spellStart"/>
      <w:r>
        <w:t>Өкілетті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, </w:t>
      </w:r>
      <w:proofErr w:type="spellStart"/>
      <w:r>
        <w:t>соның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салықтық</w:t>
      </w:r>
      <w:proofErr w:type="spellEnd"/>
      <w:r>
        <w:t xml:space="preserve"> </w:t>
      </w:r>
      <w:proofErr w:type="spellStart"/>
      <w:r>
        <w:t>тексеру</w:t>
      </w:r>
      <w:proofErr w:type="spellEnd"/>
      <w:r>
        <w:t xml:space="preserve"> </w:t>
      </w:r>
      <w:proofErr w:type="spellStart"/>
      <w:r>
        <w:t>кезіндегі</w:t>
      </w:r>
      <w:proofErr w:type="spellEnd"/>
      <w:r>
        <w:t xml:space="preserve"> </w:t>
      </w:r>
      <w:proofErr w:type="spellStart"/>
      <w:r>
        <w:t>іс-әрекетін</w:t>
      </w:r>
      <w:proofErr w:type="spellEnd"/>
      <w:r>
        <w:t xml:space="preserve"> (</w:t>
      </w:r>
      <w:proofErr w:type="spellStart"/>
      <w:r>
        <w:t>әрекетсіздігін</w:t>
      </w:r>
      <w:proofErr w:type="spellEnd"/>
      <w:r>
        <w:t xml:space="preserve">) </w:t>
      </w:r>
      <w:proofErr w:type="spellStart"/>
      <w:r>
        <w:t>даулау</w:t>
      </w:r>
      <w:proofErr w:type="spellEnd"/>
      <w:r>
        <w:t xml:space="preserve"> </w:t>
      </w:r>
      <w:proofErr w:type="spellStart"/>
      <w:r>
        <w:t>негіздері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95 </w:t>
      </w:r>
      <w:proofErr w:type="spellStart"/>
      <w:r>
        <w:t>тарауымен</w:t>
      </w:r>
      <w:proofErr w:type="spellEnd"/>
      <w:r>
        <w:t xml:space="preserve"> </w:t>
      </w:r>
      <w:proofErr w:type="spellStart"/>
      <w:r>
        <w:t>реттеледі</w:t>
      </w:r>
      <w:proofErr w:type="spellEnd"/>
      <w:r>
        <w:t xml:space="preserve">. </w:t>
      </w:r>
    </w:p>
    <w:p w14:paraId="6DD6BFAD" w14:textId="77777777" w:rsidR="005B74F1" w:rsidRDefault="005B74F1" w:rsidP="005B74F1">
      <w:pPr>
        <w:pStyle w:val="a9"/>
        <w:ind w:firstLine="720"/>
        <w:jc w:val="both"/>
      </w:pPr>
      <w:proofErr w:type="spellStart"/>
      <w:r>
        <w:t>Салық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686-бабында </w:t>
      </w:r>
      <w:proofErr w:type="spellStart"/>
      <w:r>
        <w:t>көзделген</w:t>
      </w:r>
      <w:proofErr w:type="spellEnd"/>
      <w:r>
        <w:t xml:space="preserve">, </w:t>
      </w:r>
      <w:proofErr w:type="spellStart"/>
      <w:r>
        <w:t>даулау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төлеушiнің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өкілінің</w:t>
      </w:r>
      <w:proofErr w:type="spellEnd"/>
      <w:r>
        <w:t xml:space="preserve"> </w:t>
      </w:r>
      <w:proofErr w:type="spellStart"/>
      <w:r>
        <w:t>жоғары</w:t>
      </w:r>
      <w:proofErr w:type="spellEnd"/>
      <w:r>
        <w:t xml:space="preserve"> </w:t>
      </w:r>
      <w:proofErr w:type="spellStart"/>
      <w:r>
        <w:t>тұрған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органына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лауазымды</w:t>
      </w:r>
      <w:proofErr w:type="spellEnd"/>
      <w:r>
        <w:t xml:space="preserve"> </w:t>
      </w:r>
      <w:proofErr w:type="spellStart"/>
      <w:r>
        <w:t>адамдарының</w:t>
      </w:r>
      <w:proofErr w:type="spellEnd"/>
      <w:r>
        <w:t xml:space="preserve"> </w:t>
      </w:r>
      <w:proofErr w:type="spellStart"/>
      <w:r>
        <w:t>әрекетiне</w:t>
      </w:r>
      <w:proofErr w:type="spellEnd"/>
      <w:r>
        <w:t xml:space="preserve"> (</w:t>
      </w:r>
      <w:proofErr w:type="spellStart"/>
      <w:r>
        <w:t>әрекетсiздiгiне</w:t>
      </w:r>
      <w:proofErr w:type="spellEnd"/>
      <w:r>
        <w:t xml:space="preserve">)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жасауға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,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міндеттерін</w:t>
      </w:r>
      <w:proofErr w:type="spellEnd"/>
      <w:r>
        <w:t xml:space="preserve"> </w:t>
      </w:r>
      <w:proofErr w:type="spellStart"/>
      <w:r>
        <w:t>қорғауды</w:t>
      </w:r>
      <w:proofErr w:type="spellEnd"/>
      <w:r>
        <w:t xml:space="preserve"> </w:t>
      </w:r>
      <w:proofErr w:type="spellStart"/>
      <w:r>
        <w:t>білдіреді</w:t>
      </w:r>
      <w:proofErr w:type="spellEnd"/>
      <w:r>
        <w:t xml:space="preserve">. </w:t>
      </w:r>
      <w:proofErr w:type="spellStart"/>
      <w:r>
        <w:t>Өкілетті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іс-әрекетін</w:t>
      </w:r>
      <w:proofErr w:type="spellEnd"/>
      <w:r>
        <w:t xml:space="preserve"> (</w:t>
      </w:r>
      <w:proofErr w:type="spellStart"/>
      <w:r>
        <w:t>әрекетсіздігін</w:t>
      </w:r>
      <w:proofErr w:type="spellEnd"/>
      <w:r>
        <w:t xml:space="preserve">)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салықтық</w:t>
      </w:r>
      <w:proofErr w:type="spellEnd"/>
      <w:r>
        <w:t xml:space="preserve"> </w:t>
      </w:r>
      <w:proofErr w:type="spellStart"/>
      <w:r>
        <w:t>тексеру</w:t>
      </w:r>
      <w:proofErr w:type="spellEnd"/>
      <w:r>
        <w:t xml:space="preserve"> </w:t>
      </w:r>
      <w:proofErr w:type="spellStart"/>
      <w:r>
        <w:t>нәтижелерін</w:t>
      </w:r>
      <w:proofErr w:type="spellEnd"/>
      <w:r>
        <w:t xml:space="preserve"> </w:t>
      </w:r>
      <w:proofErr w:type="spellStart"/>
      <w:r>
        <w:t>даулауды</w:t>
      </w:r>
      <w:proofErr w:type="spellEnd"/>
      <w:r>
        <w:t xml:space="preserve"> </w:t>
      </w:r>
      <w:proofErr w:type="spellStart"/>
      <w:r>
        <w:t>сотта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тәртібіАІЖК-нің</w:t>
      </w:r>
      <w:proofErr w:type="spellEnd"/>
      <w:r>
        <w:t xml:space="preserve"> 27-тарауымен </w:t>
      </w:r>
      <w:proofErr w:type="spellStart"/>
      <w:r>
        <w:t>реттеледі</w:t>
      </w:r>
      <w:proofErr w:type="spellEnd"/>
      <w:r>
        <w:t xml:space="preserve">. </w:t>
      </w:r>
      <w:proofErr w:type="spellStart"/>
      <w:r>
        <w:t>Себебі</w:t>
      </w:r>
      <w:proofErr w:type="spellEnd"/>
      <w:r>
        <w:t xml:space="preserve">,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ретте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органдарының</w:t>
      </w:r>
      <w:proofErr w:type="spellEnd"/>
      <w:r>
        <w:t xml:space="preserve"> </w:t>
      </w:r>
      <w:proofErr w:type="spellStart"/>
      <w:r>
        <w:t>шешімдері</w:t>
      </w:r>
      <w:proofErr w:type="spellEnd"/>
      <w:r>
        <w:t xml:space="preserve"> </w:t>
      </w:r>
      <w:proofErr w:type="spellStart"/>
      <w:r>
        <w:t>дауланады</w:t>
      </w:r>
      <w:proofErr w:type="spellEnd"/>
      <w:r>
        <w:t xml:space="preserve">, </w:t>
      </w:r>
      <w:proofErr w:type="spellStart"/>
      <w:r>
        <w:t>соның</w:t>
      </w:r>
      <w:proofErr w:type="spellEnd"/>
      <w:r>
        <w:t xml:space="preserve"> </w:t>
      </w:r>
      <w:proofErr w:type="spellStart"/>
      <w:r>
        <w:t>нәтижесімен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тұлғаларға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міндеттер</w:t>
      </w:r>
      <w:proofErr w:type="spellEnd"/>
      <w:r>
        <w:t xml:space="preserve"> </w:t>
      </w:r>
      <w:proofErr w:type="spellStart"/>
      <w:r>
        <w:t>белгіленеді</w:t>
      </w:r>
      <w:proofErr w:type="spellEnd"/>
      <w:r>
        <w:t xml:space="preserve">. </w:t>
      </w:r>
    </w:p>
    <w:p w14:paraId="08421D02" w14:textId="77777777" w:rsidR="005B74F1" w:rsidRDefault="005B74F1" w:rsidP="005B74F1">
      <w:pPr>
        <w:pStyle w:val="a9"/>
        <w:ind w:firstLine="720"/>
        <w:jc w:val="both"/>
      </w:pPr>
      <w:r>
        <w:t>АІЖК-</w:t>
      </w:r>
      <w:proofErr w:type="spellStart"/>
      <w:r>
        <w:t>нің</w:t>
      </w:r>
      <w:proofErr w:type="spellEnd"/>
      <w:r>
        <w:t xml:space="preserve"> 279-бабына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органдардың</w:t>
      </w:r>
      <w:proofErr w:type="spellEnd"/>
      <w:r>
        <w:t xml:space="preserve">,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өзінөзі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органдарының</w:t>
      </w:r>
      <w:proofErr w:type="spellEnd"/>
      <w:r>
        <w:t xml:space="preserve">, </w:t>
      </w:r>
      <w:proofErr w:type="spellStart"/>
      <w:r>
        <w:t>қоғамдық</w:t>
      </w:r>
      <w:proofErr w:type="spellEnd"/>
      <w:r>
        <w:t xml:space="preserve"> </w:t>
      </w:r>
      <w:proofErr w:type="spellStart"/>
      <w:r>
        <w:t>бірлестіктердің</w:t>
      </w:r>
      <w:proofErr w:type="spellEnd"/>
      <w:r>
        <w:t xml:space="preserve">, </w:t>
      </w:r>
      <w:proofErr w:type="spellStart"/>
      <w:r>
        <w:t>ұйымдардың</w:t>
      </w:r>
      <w:proofErr w:type="spellEnd"/>
      <w:r>
        <w:t xml:space="preserve">, </w:t>
      </w:r>
      <w:proofErr w:type="spellStart"/>
      <w:r>
        <w:t>лауазымды</w:t>
      </w:r>
      <w:proofErr w:type="spellEnd"/>
      <w:r>
        <w:t xml:space="preserve"> </w:t>
      </w:r>
      <w:proofErr w:type="spellStart"/>
      <w:r>
        <w:t>адамдардың</w:t>
      </w:r>
      <w:proofErr w:type="spellEnd"/>
      <w:r>
        <w:t xml:space="preserve">,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қызметшілердің</w:t>
      </w:r>
      <w:proofErr w:type="spellEnd"/>
      <w:r>
        <w:t xml:space="preserve"> </w:t>
      </w:r>
      <w:proofErr w:type="spellStart"/>
      <w:r>
        <w:t>сотта</w:t>
      </w:r>
      <w:proofErr w:type="spellEnd"/>
      <w:r>
        <w:t xml:space="preserve"> дау </w:t>
      </w:r>
      <w:proofErr w:type="spellStart"/>
      <w:r>
        <w:t>айтылатын</w:t>
      </w:r>
      <w:proofErr w:type="spellEnd"/>
      <w:r>
        <w:t xml:space="preserve"> </w:t>
      </w:r>
      <w:proofErr w:type="spellStart"/>
      <w:r>
        <w:t>шешімдеріне</w:t>
      </w:r>
      <w:proofErr w:type="spellEnd"/>
      <w:r>
        <w:t xml:space="preserve">, </w:t>
      </w:r>
      <w:proofErr w:type="spellStart"/>
      <w:r>
        <w:t>әрекеттеріне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әрекетсіздігіне</w:t>
      </w:r>
      <w:proofErr w:type="spellEnd"/>
      <w:r>
        <w:t xml:space="preserve">) </w:t>
      </w:r>
      <w:proofErr w:type="spellStart"/>
      <w:r>
        <w:t>нәтижесінде</w:t>
      </w:r>
      <w:proofErr w:type="spellEnd"/>
      <w:r>
        <w:t xml:space="preserve">: </w:t>
      </w:r>
    </w:p>
    <w:p w14:paraId="4C9DB05D" w14:textId="77777777" w:rsidR="005B74F1" w:rsidRDefault="005B74F1" w:rsidP="005B74F1">
      <w:pPr>
        <w:pStyle w:val="a9"/>
        <w:ind w:firstLine="720"/>
        <w:jc w:val="both"/>
      </w:pPr>
      <w:r>
        <w:t xml:space="preserve">1) </w:t>
      </w:r>
      <w:proofErr w:type="spellStart"/>
      <w:r>
        <w:t>азаматтың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, </w:t>
      </w:r>
      <w:proofErr w:type="spellStart"/>
      <w:r>
        <w:t>бостандықтары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қорғалатын</w:t>
      </w:r>
      <w:proofErr w:type="spellEnd"/>
      <w:r>
        <w:t xml:space="preserve"> </w:t>
      </w:r>
      <w:proofErr w:type="spellStart"/>
      <w:r>
        <w:t>мүдделерi</w:t>
      </w:r>
      <w:proofErr w:type="spellEnd"/>
      <w:r>
        <w:t xml:space="preserve"> </w:t>
      </w:r>
      <w:proofErr w:type="spellStart"/>
      <w:r>
        <w:t>бұзылған</w:t>
      </w:r>
      <w:proofErr w:type="spellEnd"/>
      <w:r>
        <w:t xml:space="preserve">; </w:t>
      </w:r>
    </w:p>
    <w:p w14:paraId="4EC01474" w14:textId="77777777" w:rsidR="005B74F1" w:rsidRDefault="005B74F1" w:rsidP="005B74F1">
      <w:pPr>
        <w:pStyle w:val="a9"/>
        <w:ind w:firstLine="720"/>
        <w:jc w:val="both"/>
      </w:pPr>
      <w:r>
        <w:t xml:space="preserve">2) </w:t>
      </w:r>
      <w:proofErr w:type="spellStart"/>
      <w:r>
        <w:t>азаматтың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бостандықтарын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қорғалатын</w:t>
      </w:r>
      <w:proofErr w:type="spellEnd"/>
      <w:r>
        <w:t xml:space="preserve"> </w:t>
      </w:r>
      <w:proofErr w:type="spellStart"/>
      <w:r>
        <w:t>мүдделерiн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асыруына</w:t>
      </w:r>
      <w:proofErr w:type="spellEnd"/>
      <w:r>
        <w:t xml:space="preserve"> </w:t>
      </w:r>
      <w:proofErr w:type="spellStart"/>
      <w:r>
        <w:t>кедергі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; </w:t>
      </w:r>
    </w:p>
    <w:p w14:paraId="59A8945A" w14:textId="77777777" w:rsidR="005B74F1" w:rsidRDefault="005B74F1" w:rsidP="005B74F1">
      <w:pPr>
        <w:pStyle w:val="a9"/>
        <w:ind w:firstLine="720"/>
        <w:jc w:val="both"/>
      </w:pPr>
      <w:r>
        <w:t xml:space="preserve">3) </w:t>
      </w:r>
      <w:proofErr w:type="spellStart"/>
      <w:r>
        <w:t>азаматқа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тұлғаға</w:t>
      </w:r>
      <w:proofErr w:type="spellEnd"/>
      <w:r>
        <w:t xml:space="preserve"> </w:t>
      </w:r>
      <w:proofErr w:type="spellStart"/>
      <w:r>
        <w:t>әлдебiр</w:t>
      </w:r>
      <w:proofErr w:type="spellEnd"/>
      <w:r>
        <w:t xml:space="preserve"> </w:t>
      </w:r>
      <w:proofErr w:type="spellStart"/>
      <w:r>
        <w:t>мiндет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жүктелген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жауапқа</w:t>
      </w:r>
      <w:proofErr w:type="spellEnd"/>
      <w:r>
        <w:t xml:space="preserve"> </w:t>
      </w:r>
      <w:proofErr w:type="spellStart"/>
      <w:r>
        <w:t>тартылған</w:t>
      </w:r>
      <w:proofErr w:type="spellEnd"/>
      <w:r>
        <w:t xml:space="preserve"> </w:t>
      </w:r>
      <w:proofErr w:type="spellStart"/>
      <w:r>
        <w:t>алқалық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-дара </w:t>
      </w:r>
      <w:proofErr w:type="spellStart"/>
      <w:r>
        <w:t>шешiмдер</w:t>
      </w:r>
      <w:proofErr w:type="spellEnd"/>
      <w:r>
        <w:t xml:space="preserve"> мен </w:t>
      </w:r>
      <w:proofErr w:type="spellStart"/>
      <w:r>
        <w:t>әрекеттер</w:t>
      </w:r>
      <w:proofErr w:type="spellEnd"/>
      <w:r>
        <w:t xml:space="preserve"> (</w:t>
      </w:r>
      <w:proofErr w:type="spellStart"/>
      <w:r>
        <w:t>әрекетсiздiк</w:t>
      </w:r>
      <w:proofErr w:type="spellEnd"/>
      <w:r>
        <w:t xml:space="preserve">) </w:t>
      </w:r>
      <w:proofErr w:type="spellStart"/>
      <w:r>
        <w:t>жатады</w:t>
      </w:r>
      <w:proofErr w:type="spellEnd"/>
      <w:r>
        <w:t xml:space="preserve">. </w:t>
      </w:r>
    </w:p>
    <w:p w14:paraId="03553CE9" w14:textId="780E5A3B" w:rsidR="005B74F1" w:rsidRDefault="005B74F1" w:rsidP="005B74F1">
      <w:pPr>
        <w:pStyle w:val="a9"/>
        <w:ind w:firstLine="720"/>
        <w:jc w:val="both"/>
      </w:pPr>
      <w:r>
        <w:t>АІЖК-</w:t>
      </w:r>
      <w:proofErr w:type="spellStart"/>
      <w:r>
        <w:t>нің</w:t>
      </w:r>
      <w:proofErr w:type="spellEnd"/>
      <w:r>
        <w:t xml:space="preserve"> 27-тарауы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арыздар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, </w:t>
      </w:r>
      <w:proofErr w:type="spellStart"/>
      <w:r>
        <w:t>қоғамдық</w:t>
      </w:r>
      <w:proofErr w:type="spellEnd"/>
      <w:r>
        <w:t xml:space="preserve"> </w:t>
      </w:r>
      <w:proofErr w:type="spellStart"/>
      <w:r>
        <w:t>қарым-қатынастан</w:t>
      </w:r>
      <w:proofErr w:type="spellEnd"/>
      <w:r>
        <w:t xml:space="preserve"> </w:t>
      </w:r>
      <w:proofErr w:type="spellStart"/>
      <w:r>
        <w:t>туындайды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қаралады</w:t>
      </w:r>
      <w:proofErr w:type="spellEnd"/>
      <w:r>
        <w:t xml:space="preserve">, тек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қаралуға</w:t>
      </w:r>
      <w:proofErr w:type="spellEnd"/>
      <w:r>
        <w:t xml:space="preserve"> </w:t>
      </w:r>
      <w:proofErr w:type="spellStart"/>
      <w:r>
        <w:t>жататын</w:t>
      </w:r>
      <w:proofErr w:type="spellEnd"/>
      <w:r>
        <w:t xml:space="preserve"> </w:t>
      </w:r>
      <w:proofErr w:type="spellStart"/>
      <w:r>
        <w:t>заттық</w:t>
      </w:r>
      <w:proofErr w:type="spellEnd"/>
      <w:r>
        <w:t xml:space="preserve"> </w:t>
      </w:r>
      <w:proofErr w:type="spellStart"/>
      <w:r>
        <w:t>жіне</w:t>
      </w:r>
      <w:proofErr w:type="spellEnd"/>
      <w:r>
        <w:t xml:space="preserve"> </w:t>
      </w:r>
      <w:proofErr w:type="spellStart"/>
      <w:r>
        <w:t>міндеттемелік</w:t>
      </w:r>
      <w:proofErr w:type="spellEnd"/>
      <w:r>
        <w:t xml:space="preserve"> </w:t>
      </w:r>
      <w:proofErr w:type="spellStart"/>
      <w:r>
        <w:t>қатынастан</w:t>
      </w:r>
      <w:proofErr w:type="spellEnd"/>
      <w:r>
        <w:t xml:space="preserve"> </w:t>
      </w:r>
      <w:proofErr w:type="spellStart"/>
      <w:r>
        <w:t>туындайтын</w:t>
      </w:r>
      <w:proofErr w:type="spellEnd"/>
      <w:r>
        <w:t xml:space="preserve"> </w:t>
      </w:r>
      <w:proofErr w:type="spellStart"/>
      <w:r>
        <w:t>даулардан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. </w:t>
      </w:r>
    </w:p>
    <w:p w14:paraId="1BD60DFE" w14:textId="77777777" w:rsidR="005B74F1" w:rsidRDefault="005B74F1" w:rsidP="005B74F1">
      <w:pPr>
        <w:pStyle w:val="a9"/>
        <w:ind w:firstLine="720"/>
        <w:jc w:val="both"/>
      </w:pPr>
      <w:proofErr w:type="spellStart"/>
      <w:r>
        <w:t>Ерекше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жүргізудің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түрі</w:t>
      </w:r>
      <w:proofErr w:type="spellEnd"/>
      <w:r>
        <w:t xml:space="preserve"> </w:t>
      </w:r>
      <w:proofErr w:type="spellStart"/>
      <w:r>
        <w:t>болаып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жүргізудің</w:t>
      </w:r>
      <w:proofErr w:type="spellEnd"/>
      <w:r>
        <w:t xml:space="preserve"> </w:t>
      </w:r>
      <w:proofErr w:type="spellStart"/>
      <w:r>
        <w:t>ерекшеліктері</w:t>
      </w:r>
      <w:proofErr w:type="spellEnd"/>
      <w:r>
        <w:t xml:space="preserve">: </w:t>
      </w:r>
    </w:p>
    <w:p w14:paraId="1E6BBE70" w14:textId="77777777" w:rsidR="005B74F1" w:rsidRDefault="005B74F1" w:rsidP="005B74F1">
      <w:pPr>
        <w:pStyle w:val="a9"/>
        <w:ind w:firstLine="720"/>
        <w:jc w:val="both"/>
      </w:pPr>
      <w:r>
        <w:t xml:space="preserve">1)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қорғалатын</w:t>
      </w:r>
      <w:proofErr w:type="spellEnd"/>
      <w:r>
        <w:t xml:space="preserve"> </w:t>
      </w:r>
      <w:proofErr w:type="spellStart"/>
      <w:r>
        <w:t>құқытары</w:t>
      </w:r>
      <w:proofErr w:type="spellEnd"/>
      <w:r>
        <w:t xml:space="preserve"> мен </w:t>
      </w:r>
      <w:proofErr w:type="spellStart"/>
      <w:r>
        <w:t>міндеттерін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АІЖК-</w:t>
      </w:r>
      <w:proofErr w:type="spellStart"/>
      <w:r>
        <w:t>нің</w:t>
      </w:r>
      <w:proofErr w:type="spellEnd"/>
      <w:r>
        <w:t xml:space="preserve"> 278 </w:t>
      </w:r>
      <w:proofErr w:type="spellStart"/>
      <w:r>
        <w:t>бабының</w:t>
      </w:r>
      <w:proofErr w:type="spellEnd"/>
      <w:r>
        <w:t xml:space="preserve"> 1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аталып</w:t>
      </w:r>
      <w:proofErr w:type="spellEnd"/>
      <w:r>
        <w:t xml:space="preserve"> </w:t>
      </w:r>
      <w:proofErr w:type="spellStart"/>
      <w:r>
        <w:t>өткен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әрекеті</w:t>
      </w:r>
      <w:proofErr w:type="spellEnd"/>
      <w:r>
        <w:t xml:space="preserve"> (</w:t>
      </w:r>
      <w:proofErr w:type="spellStart"/>
      <w:r>
        <w:t>әрекетсіздігіне</w:t>
      </w:r>
      <w:proofErr w:type="spellEnd"/>
      <w:r>
        <w:t xml:space="preserve">) дау </w:t>
      </w:r>
      <w:proofErr w:type="spellStart"/>
      <w:r>
        <w:t>айту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шешіледі</w:t>
      </w:r>
      <w:proofErr w:type="spellEnd"/>
      <w:r>
        <w:t xml:space="preserve">; </w:t>
      </w:r>
    </w:p>
    <w:p w14:paraId="06964558" w14:textId="77777777" w:rsidR="005B74F1" w:rsidRDefault="005B74F1" w:rsidP="005B74F1">
      <w:pPr>
        <w:pStyle w:val="a9"/>
        <w:ind w:firstLine="720"/>
        <w:jc w:val="both"/>
      </w:pPr>
      <w:r>
        <w:lastRenderedPageBreak/>
        <w:t xml:space="preserve">2) </w:t>
      </w:r>
      <w:proofErr w:type="spellStart"/>
      <w:r>
        <w:t>сырттай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жатпайды</w:t>
      </w:r>
      <w:proofErr w:type="spellEnd"/>
      <w:r>
        <w:t xml:space="preserve">; </w:t>
      </w:r>
    </w:p>
    <w:p w14:paraId="252D7364" w14:textId="26758C5B" w:rsidR="005B74F1" w:rsidRDefault="005B74F1" w:rsidP="005B74F1">
      <w:pPr>
        <w:pStyle w:val="a9"/>
        <w:ind w:firstLine="720"/>
        <w:jc w:val="both"/>
      </w:pPr>
      <w:r>
        <w:t xml:space="preserve">3)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бітімгершілік</w:t>
      </w:r>
      <w:proofErr w:type="spellEnd"/>
      <w:r>
        <w:t xml:space="preserve"> </w:t>
      </w:r>
      <w:proofErr w:type="spellStart"/>
      <w:r>
        <w:t>келісіммен</w:t>
      </w:r>
      <w:proofErr w:type="spellEnd"/>
      <w:r>
        <w:t xml:space="preserve"> </w:t>
      </w:r>
      <w:proofErr w:type="spellStart"/>
      <w:r>
        <w:t>қысқартуға</w:t>
      </w:r>
      <w:proofErr w:type="spellEnd"/>
      <w:r>
        <w:t xml:space="preserve"> </w:t>
      </w:r>
      <w:proofErr w:type="spellStart"/>
      <w:r>
        <w:t>жатпайды</w:t>
      </w:r>
      <w:proofErr w:type="spellEnd"/>
      <w:r>
        <w:t xml:space="preserve">.; </w:t>
      </w:r>
    </w:p>
    <w:p w14:paraId="655231FF" w14:textId="77777777" w:rsidR="005B74F1" w:rsidRDefault="005B74F1" w:rsidP="005B74F1">
      <w:pPr>
        <w:pStyle w:val="a9"/>
        <w:ind w:firstLine="720"/>
        <w:jc w:val="both"/>
      </w:pPr>
      <w:r>
        <w:t xml:space="preserve">4)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санатты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қысқартылған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мен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айқындалған</w:t>
      </w:r>
      <w:proofErr w:type="spellEnd"/>
      <w:r>
        <w:t xml:space="preserve">. </w:t>
      </w:r>
    </w:p>
    <w:p w14:paraId="5C9BD929" w14:textId="77777777" w:rsidR="005B74F1" w:rsidRDefault="005B74F1" w:rsidP="005B74F1">
      <w:pPr>
        <w:pStyle w:val="a9"/>
        <w:ind w:firstLine="720"/>
        <w:jc w:val="both"/>
      </w:pPr>
      <w:proofErr w:type="spellStart"/>
      <w:r>
        <w:t>Заттық</w:t>
      </w:r>
      <w:proofErr w:type="spellEnd"/>
      <w:r>
        <w:t xml:space="preserve"> </w:t>
      </w:r>
      <w:proofErr w:type="spellStart"/>
      <w:r>
        <w:t>жіне</w:t>
      </w:r>
      <w:proofErr w:type="spellEnd"/>
      <w:r>
        <w:t xml:space="preserve"> </w:t>
      </w:r>
      <w:proofErr w:type="spellStart"/>
      <w:r>
        <w:t>міндеттемелік</w:t>
      </w:r>
      <w:proofErr w:type="spellEnd"/>
      <w:r>
        <w:t xml:space="preserve"> </w:t>
      </w:r>
      <w:proofErr w:type="spellStart"/>
      <w:r>
        <w:t>қатынастан</w:t>
      </w:r>
      <w:proofErr w:type="spellEnd"/>
      <w:r>
        <w:t xml:space="preserve"> </w:t>
      </w:r>
      <w:proofErr w:type="spellStart"/>
      <w:r>
        <w:t>туындайтын</w:t>
      </w:r>
      <w:proofErr w:type="spellEnd"/>
      <w:r>
        <w:t xml:space="preserve"> </w:t>
      </w:r>
      <w:proofErr w:type="spellStart"/>
      <w:r>
        <w:t>даулар</w:t>
      </w:r>
      <w:proofErr w:type="spellEnd"/>
      <w:r>
        <w:t xml:space="preserve"> </w:t>
      </w:r>
      <w:proofErr w:type="spellStart"/>
      <w:r>
        <w:t>туындаған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>, сот АІЖК-</w:t>
      </w:r>
      <w:proofErr w:type="spellStart"/>
      <w:r>
        <w:t>нің</w:t>
      </w:r>
      <w:proofErr w:type="spellEnd"/>
      <w:r>
        <w:t xml:space="preserve"> 290-бабына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тәртібі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шығарады</w:t>
      </w:r>
      <w:proofErr w:type="spellEnd"/>
      <w:r>
        <w:t xml:space="preserve">. </w:t>
      </w:r>
    </w:p>
    <w:p w14:paraId="7412AE64" w14:textId="77777777" w:rsidR="005B74F1" w:rsidRDefault="005B74F1" w:rsidP="005B74F1">
      <w:pPr>
        <w:pStyle w:val="a9"/>
        <w:ind w:firstLine="720"/>
        <w:jc w:val="both"/>
      </w:pPr>
      <w:proofErr w:type="spellStart"/>
      <w:r>
        <w:t>Сондықтан</w:t>
      </w:r>
      <w:proofErr w:type="spellEnd"/>
      <w:r>
        <w:t>, АІЖК-</w:t>
      </w:r>
      <w:proofErr w:type="spellStart"/>
      <w:r>
        <w:t>нің</w:t>
      </w:r>
      <w:proofErr w:type="spellEnd"/>
      <w:r>
        <w:t xml:space="preserve"> 27-тарауы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қаралған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органдарының</w:t>
      </w:r>
      <w:proofErr w:type="spellEnd"/>
      <w:r>
        <w:t xml:space="preserve"> </w:t>
      </w:r>
      <w:proofErr w:type="spellStart"/>
      <w:r>
        <w:t>шешімдерін</w:t>
      </w:r>
      <w:proofErr w:type="spellEnd"/>
      <w:r>
        <w:t xml:space="preserve">,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әрекеті</w:t>
      </w:r>
      <w:proofErr w:type="spellEnd"/>
      <w:r>
        <w:t>(</w:t>
      </w:r>
      <w:proofErr w:type="spellStart"/>
      <w:r>
        <w:t>әрекетсіздігін</w:t>
      </w:r>
      <w:proofErr w:type="spellEnd"/>
      <w:r>
        <w:t xml:space="preserve">) </w:t>
      </w:r>
      <w:proofErr w:type="spellStart"/>
      <w:r>
        <w:t>даулау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қорыту</w:t>
      </w:r>
      <w:proofErr w:type="spellEnd"/>
      <w:r>
        <w:t xml:space="preserve"> </w:t>
      </w:r>
      <w:proofErr w:type="spellStart"/>
      <w:r>
        <w:t>жүргізіліп</w:t>
      </w:r>
      <w:proofErr w:type="spellEnd"/>
      <w:r>
        <w:t xml:space="preserve"> </w:t>
      </w:r>
      <w:proofErr w:type="spellStart"/>
      <w:r>
        <w:t>жатырған</w:t>
      </w:r>
      <w:proofErr w:type="spellEnd"/>
      <w:r>
        <w:t xml:space="preserve"> </w:t>
      </w:r>
      <w:proofErr w:type="spellStart"/>
      <w:r>
        <w:t>істердің</w:t>
      </w:r>
      <w:proofErr w:type="spellEnd"/>
      <w:r>
        <w:t xml:space="preserve"> </w:t>
      </w:r>
      <w:proofErr w:type="spellStart"/>
      <w:r>
        <w:t>санатына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147санды </w:t>
      </w:r>
      <w:proofErr w:type="spellStart"/>
      <w:r>
        <w:t>жолға</w:t>
      </w:r>
      <w:proofErr w:type="spellEnd"/>
      <w:r>
        <w:t xml:space="preserve"> </w:t>
      </w:r>
      <w:proofErr w:type="spellStart"/>
      <w:r>
        <w:t>жатпайды</w:t>
      </w:r>
      <w:proofErr w:type="spellEnd"/>
      <w:r>
        <w:t xml:space="preserve">. </w:t>
      </w:r>
    </w:p>
    <w:p w14:paraId="58DA73EA" w14:textId="77777777" w:rsidR="005B74F1" w:rsidRDefault="005B74F1" w:rsidP="005B74F1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органдарының</w:t>
      </w:r>
      <w:proofErr w:type="spellEnd"/>
      <w:r>
        <w:t xml:space="preserve"> </w:t>
      </w:r>
      <w:proofErr w:type="spellStart"/>
      <w:r>
        <w:t>іс-әрекетін</w:t>
      </w:r>
      <w:proofErr w:type="spellEnd"/>
      <w:r>
        <w:t xml:space="preserve"> (</w:t>
      </w:r>
      <w:proofErr w:type="spellStart"/>
      <w:r>
        <w:t>әрекетсіздігін</w:t>
      </w:r>
      <w:proofErr w:type="spellEnd"/>
      <w:r>
        <w:t xml:space="preserve">) </w:t>
      </w:r>
      <w:proofErr w:type="spellStart"/>
      <w:r>
        <w:t>даулау</w:t>
      </w:r>
      <w:proofErr w:type="spellEnd"/>
      <w:r>
        <w:t xml:space="preserve">, </w:t>
      </w:r>
      <w:proofErr w:type="spellStart"/>
      <w:r>
        <w:t>соның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, </w:t>
      </w:r>
      <w:proofErr w:type="spellStart"/>
      <w:r>
        <w:t>салықтық</w:t>
      </w:r>
      <w:proofErr w:type="spellEnd"/>
      <w:r>
        <w:t xml:space="preserve"> </w:t>
      </w:r>
      <w:proofErr w:type="spellStart"/>
      <w:r>
        <w:t>тексеру</w:t>
      </w:r>
      <w:proofErr w:type="spellEnd"/>
      <w:r>
        <w:t xml:space="preserve"> </w:t>
      </w:r>
      <w:proofErr w:type="spellStart"/>
      <w:r>
        <w:t>нәтижелерін</w:t>
      </w:r>
      <w:proofErr w:type="spellEnd"/>
      <w:r>
        <w:t xml:space="preserve"> </w:t>
      </w:r>
      <w:proofErr w:type="spellStart"/>
      <w:r>
        <w:t>даулау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тәжірибесін</w:t>
      </w:r>
      <w:proofErr w:type="spellEnd"/>
      <w:r>
        <w:t xml:space="preserve"> </w:t>
      </w:r>
      <w:proofErr w:type="spellStart"/>
      <w:r>
        <w:t>қорыту</w:t>
      </w:r>
      <w:proofErr w:type="spellEnd"/>
      <w:r>
        <w:t xml:space="preserve"> Классификатор </w:t>
      </w:r>
      <w:proofErr w:type="spellStart"/>
      <w:r>
        <w:t>жүйесі</w:t>
      </w:r>
      <w:proofErr w:type="spellEnd"/>
      <w:r>
        <w:t xml:space="preserve"> </w:t>
      </w:r>
      <w:proofErr w:type="spellStart"/>
      <w:r>
        <w:t>бойыншаМаңғыстау</w:t>
      </w:r>
      <w:proofErr w:type="spellEnd"/>
      <w:r>
        <w:t xml:space="preserve"> 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сотына</w:t>
      </w:r>
      <w:proofErr w:type="spellEnd"/>
      <w:r>
        <w:t xml:space="preserve"> </w:t>
      </w:r>
      <w:proofErr w:type="spellStart"/>
      <w:r>
        <w:t>бөлінген</w:t>
      </w:r>
      <w:proofErr w:type="spellEnd"/>
      <w:r>
        <w:t xml:space="preserve">. </w:t>
      </w:r>
    </w:p>
    <w:p w14:paraId="24444EAE" w14:textId="0BB92559" w:rsidR="00FD3644" w:rsidRDefault="005B74F1" w:rsidP="005B74F1">
      <w:pPr>
        <w:pStyle w:val="a9"/>
        <w:ind w:firstLine="720"/>
        <w:jc w:val="both"/>
      </w:pPr>
      <w:proofErr w:type="spellStart"/>
      <w:r>
        <w:t>Салық</w:t>
      </w:r>
      <w:proofErr w:type="spellEnd"/>
      <w:r>
        <w:t xml:space="preserve"> </w:t>
      </w:r>
      <w:proofErr w:type="spellStart"/>
      <w:r>
        <w:t>заңнамаларының</w:t>
      </w:r>
      <w:proofErr w:type="spellEnd"/>
      <w:r>
        <w:t xml:space="preserve"> </w:t>
      </w:r>
      <w:proofErr w:type="spellStart"/>
      <w:r>
        <w:t>бұзылуы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даулар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практикасына</w:t>
      </w:r>
      <w:proofErr w:type="spellEnd"/>
      <w:r>
        <w:t xml:space="preserve"> (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органдарына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147 </w:t>
      </w:r>
      <w:proofErr w:type="spellStart"/>
      <w:r>
        <w:t>санды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) </w:t>
      </w:r>
      <w:proofErr w:type="spellStart"/>
      <w:r>
        <w:t>қорыту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тұлғаларадың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органына</w:t>
      </w:r>
      <w:proofErr w:type="spellEnd"/>
      <w:r>
        <w:t xml:space="preserve"> </w:t>
      </w:r>
      <w:proofErr w:type="spellStart"/>
      <w:r>
        <w:t>арызымен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(27 </w:t>
      </w:r>
      <w:proofErr w:type="spellStart"/>
      <w:r>
        <w:t>тарау</w:t>
      </w:r>
      <w:proofErr w:type="spellEnd"/>
      <w:r>
        <w:t xml:space="preserve">),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жататын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жүргізілуге</w:t>
      </w:r>
      <w:proofErr w:type="spellEnd"/>
      <w:r>
        <w:t xml:space="preserve"> </w:t>
      </w:r>
      <w:proofErr w:type="spellStart"/>
      <w:r>
        <w:t>жатады</w:t>
      </w:r>
      <w:proofErr w:type="spellEnd"/>
    </w:p>
    <w:p w14:paraId="36EB5584" w14:textId="77777777" w:rsidR="00585ADD" w:rsidRPr="00585ADD" w:rsidRDefault="00585ADD" w:rsidP="00A37F77">
      <w:pPr>
        <w:pStyle w:val="a9"/>
        <w:jc w:val="both"/>
        <w:rPr>
          <w:b/>
          <w:bCs/>
        </w:rPr>
      </w:pPr>
      <w:r>
        <w:tab/>
      </w:r>
      <w:proofErr w:type="spellStart"/>
      <w:r w:rsidRPr="00585ADD">
        <w:rPr>
          <w:b/>
          <w:bCs/>
        </w:rPr>
        <w:t>Соттылығы</w:t>
      </w:r>
      <w:proofErr w:type="spellEnd"/>
      <w:r w:rsidRPr="00585ADD">
        <w:rPr>
          <w:b/>
          <w:bCs/>
        </w:rPr>
        <w:t xml:space="preserve"> </w:t>
      </w:r>
      <w:proofErr w:type="spellStart"/>
      <w:r w:rsidRPr="00585ADD">
        <w:rPr>
          <w:b/>
          <w:bCs/>
        </w:rPr>
        <w:t>бойынша</w:t>
      </w:r>
      <w:proofErr w:type="spellEnd"/>
      <w:r w:rsidRPr="00585ADD">
        <w:rPr>
          <w:b/>
          <w:bCs/>
        </w:rPr>
        <w:t xml:space="preserve"> </w:t>
      </w:r>
    </w:p>
    <w:p w14:paraId="137E4DEC" w14:textId="77777777" w:rsidR="00585ADD" w:rsidRDefault="00585ADD" w:rsidP="00585ADD">
      <w:pPr>
        <w:pStyle w:val="a9"/>
        <w:ind w:firstLine="720"/>
        <w:jc w:val="both"/>
      </w:pP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</w:t>
      </w:r>
      <w:proofErr w:type="spellStart"/>
      <w:r>
        <w:t>адамдардың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адамдардың</w:t>
      </w:r>
      <w:proofErr w:type="spellEnd"/>
      <w:r>
        <w:t xml:space="preserve"> </w:t>
      </w:r>
      <w:proofErr w:type="spellStart"/>
      <w:r>
        <w:t>белгісіз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тобының</w:t>
      </w:r>
      <w:proofErr w:type="spellEnd"/>
      <w:r>
        <w:t xml:space="preserve"> </w:t>
      </w:r>
      <w:proofErr w:type="spellStart"/>
      <w:r>
        <w:t>құқықтарын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қорғалатын</w:t>
      </w:r>
      <w:proofErr w:type="spellEnd"/>
      <w:r>
        <w:t xml:space="preserve"> </w:t>
      </w:r>
      <w:proofErr w:type="spellStart"/>
      <w:r>
        <w:t>мүдделерін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беріп</w:t>
      </w:r>
      <w:proofErr w:type="spellEnd"/>
      <w:r>
        <w:t xml:space="preserve"> </w:t>
      </w:r>
      <w:proofErr w:type="spellStart"/>
      <w:r>
        <w:t>жүгінуге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>. АІЖК-</w:t>
      </w:r>
      <w:proofErr w:type="spellStart"/>
      <w:r>
        <w:t>нің</w:t>
      </w:r>
      <w:proofErr w:type="spellEnd"/>
      <w:r>
        <w:t xml:space="preserve"> 8-бабына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әрбір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 </w:t>
      </w:r>
      <w:proofErr w:type="spellStart"/>
      <w:r>
        <w:t>бұзылған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даулы</w:t>
      </w:r>
      <w:proofErr w:type="spellEnd"/>
      <w:r>
        <w:t xml:space="preserve"> </w:t>
      </w:r>
      <w:proofErr w:type="spellStart"/>
      <w:r>
        <w:t>конституциялық</w:t>
      </w:r>
      <w:proofErr w:type="spellEnd"/>
      <w:r>
        <w:t xml:space="preserve"> </w:t>
      </w:r>
      <w:proofErr w:type="spellStart"/>
      <w:r>
        <w:t>құқықтарын</w:t>
      </w:r>
      <w:proofErr w:type="spellEnd"/>
      <w:r>
        <w:t xml:space="preserve">, </w:t>
      </w:r>
      <w:proofErr w:type="spellStart"/>
      <w:r>
        <w:t>бостандықтарын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қорғалатын</w:t>
      </w:r>
      <w:proofErr w:type="spellEnd"/>
      <w:r>
        <w:t xml:space="preserve"> </w:t>
      </w:r>
      <w:proofErr w:type="spellStart"/>
      <w:r>
        <w:t>мүдделерін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осы </w:t>
      </w:r>
      <w:proofErr w:type="spellStart"/>
      <w:r>
        <w:t>Кодексте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</w:t>
      </w:r>
    </w:p>
    <w:p w14:paraId="79EC64F5" w14:textId="77777777" w:rsidR="00585ADD" w:rsidRDefault="00585ADD" w:rsidP="00585ADD">
      <w:pPr>
        <w:pStyle w:val="a9"/>
        <w:ind w:firstLine="720"/>
        <w:jc w:val="both"/>
      </w:pP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органдар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азаматтар</w:t>
      </w:r>
      <w:proofErr w:type="spellEnd"/>
      <w:r>
        <w:t xml:space="preserve">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</w:t>
      </w:r>
      <w:proofErr w:type="spellStart"/>
      <w:r>
        <w:t>адамдардың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адамдардың</w:t>
      </w:r>
      <w:proofErr w:type="spellEnd"/>
      <w:r>
        <w:t xml:space="preserve"> </w:t>
      </w:r>
      <w:proofErr w:type="spellStart"/>
      <w:r>
        <w:t>белгісіз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тобының</w:t>
      </w:r>
      <w:proofErr w:type="spellEnd"/>
      <w:r>
        <w:t xml:space="preserve"> </w:t>
      </w:r>
      <w:proofErr w:type="spellStart"/>
      <w:r>
        <w:t>құқықтарын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қорғалатын</w:t>
      </w:r>
      <w:proofErr w:type="spellEnd"/>
      <w:r>
        <w:t xml:space="preserve"> </w:t>
      </w:r>
      <w:proofErr w:type="spellStart"/>
      <w:r>
        <w:t>мүдделерін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беріп</w:t>
      </w:r>
      <w:proofErr w:type="spellEnd"/>
      <w:r>
        <w:t xml:space="preserve"> </w:t>
      </w:r>
      <w:proofErr w:type="spellStart"/>
      <w:r>
        <w:t>жүгінуге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</w:t>
      </w:r>
    </w:p>
    <w:p w14:paraId="21FCDE49" w14:textId="7CE8615F" w:rsidR="00585ADD" w:rsidRDefault="00585ADD" w:rsidP="00585ADD">
      <w:pPr>
        <w:pStyle w:val="a9"/>
        <w:ind w:firstLine="720"/>
        <w:jc w:val="both"/>
      </w:pPr>
      <w:proofErr w:type="spellStart"/>
      <w:r>
        <w:t>Аталған</w:t>
      </w:r>
      <w:proofErr w:type="spellEnd"/>
      <w:r>
        <w:t xml:space="preserve"> </w:t>
      </w:r>
      <w:proofErr w:type="spellStart"/>
      <w:r>
        <w:t>даулар</w:t>
      </w:r>
      <w:proofErr w:type="spellEnd"/>
      <w:r>
        <w:t>, АІЖК-</w:t>
      </w:r>
      <w:proofErr w:type="spellStart"/>
      <w:r>
        <w:t>нің</w:t>
      </w:r>
      <w:proofErr w:type="spellEnd"/>
      <w:r>
        <w:t xml:space="preserve"> 3-тарауында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соттылық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сақтай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соттарында</w:t>
      </w:r>
      <w:proofErr w:type="spellEnd"/>
      <w:r>
        <w:t xml:space="preserve"> (</w:t>
      </w:r>
      <w:proofErr w:type="spellStart"/>
      <w:r>
        <w:t>әрі</w:t>
      </w:r>
      <w:proofErr w:type="spellEnd"/>
      <w:r>
        <w:t xml:space="preserve"> </w:t>
      </w:r>
      <w:proofErr w:type="spellStart"/>
      <w:r>
        <w:t>қарай</w:t>
      </w:r>
      <w:proofErr w:type="spellEnd"/>
      <w:r>
        <w:t xml:space="preserve"> – </w:t>
      </w:r>
      <w:proofErr w:type="spellStart"/>
      <w:r>
        <w:t>экономикалық</w:t>
      </w:r>
      <w:proofErr w:type="spellEnd"/>
      <w:r>
        <w:t xml:space="preserve"> сот) </w:t>
      </w:r>
      <w:proofErr w:type="spellStart"/>
      <w:r>
        <w:t>қараған</w:t>
      </w:r>
      <w:proofErr w:type="spellEnd"/>
      <w:r>
        <w:t xml:space="preserve">. </w:t>
      </w:r>
    </w:p>
    <w:p w14:paraId="52952F0E" w14:textId="77777777" w:rsidR="00585ADD" w:rsidRDefault="00585ADD" w:rsidP="00585ADD">
      <w:pPr>
        <w:pStyle w:val="a9"/>
        <w:ind w:firstLine="720"/>
        <w:jc w:val="both"/>
      </w:pPr>
      <w:r>
        <w:t>АІЖК-</w:t>
      </w:r>
      <w:proofErr w:type="spellStart"/>
      <w:r>
        <w:t>нің</w:t>
      </w:r>
      <w:proofErr w:type="spellEnd"/>
      <w:r>
        <w:t xml:space="preserve"> 30-бабына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тараптары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құрмай</w:t>
      </w:r>
      <w:proofErr w:type="spellEnd"/>
      <w:r>
        <w:t xml:space="preserve"> </w:t>
      </w:r>
      <w:proofErr w:type="spellStart"/>
      <w:r>
        <w:t>кәсiпкерлiк</w:t>
      </w:r>
      <w:proofErr w:type="spellEnd"/>
      <w:r>
        <w:t xml:space="preserve"> </w:t>
      </w:r>
      <w:proofErr w:type="spellStart"/>
      <w:r>
        <w:t>қызметтi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азаматтар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мүлiктiк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мүлiктiк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даулар</w:t>
      </w:r>
      <w:proofErr w:type="spellEnd"/>
      <w:r>
        <w:t xml:space="preserve"> </w:t>
      </w:r>
      <w:proofErr w:type="spellStart"/>
      <w:r>
        <w:t>жөнiндегi</w:t>
      </w:r>
      <w:proofErr w:type="spellEnd"/>
      <w:r>
        <w:t xml:space="preserve">, </w:t>
      </w:r>
      <w:proofErr w:type="spellStart"/>
      <w:r>
        <w:t>корпоративтік</w:t>
      </w:r>
      <w:proofErr w:type="spellEnd"/>
      <w:r>
        <w:t xml:space="preserve"> </w:t>
      </w:r>
      <w:proofErr w:type="spellStart"/>
      <w:r>
        <w:t>даулар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iстердi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заңдарында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ұйымдарын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бас </w:t>
      </w:r>
      <w:proofErr w:type="spellStart"/>
      <w:r>
        <w:t>ұйым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банк </w:t>
      </w:r>
      <w:proofErr w:type="spellStart"/>
      <w:r>
        <w:t>конгломератына</w:t>
      </w:r>
      <w:proofErr w:type="spellEnd"/>
      <w:r>
        <w:t xml:space="preserve"> </w:t>
      </w:r>
      <w:proofErr w:type="spellStart"/>
      <w:r>
        <w:t>кіретін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ұйымдары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табылмайтын</w:t>
      </w:r>
      <w:proofErr w:type="spellEnd"/>
      <w:r>
        <w:t xml:space="preserve"> </w:t>
      </w:r>
      <w:proofErr w:type="spellStart"/>
      <w:r>
        <w:t>ұйымдарды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құрылымдау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. </w:t>
      </w:r>
    </w:p>
    <w:p w14:paraId="36BA64A9" w14:textId="27B47FBD" w:rsidR="00585ADD" w:rsidRDefault="00585ADD" w:rsidP="00585ADD">
      <w:pPr>
        <w:pStyle w:val="a9"/>
        <w:ind w:firstLine="720"/>
        <w:jc w:val="both"/>
      </w:pPr>
      <w:r>
        <w:t>АІЖК-</w:t>
      </w:r>
      <w:proofErr w:type="spellStart"/>
      <w:r>
        <w:t>нің</w:t>
      </w:r>
      <w:proofErr w:type="spellEnd"/>
      <w:r>
        <w:t xml:space="preserve"> 31-бабына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тұрғылықты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сотта</w:t>
      </w:r>
      <w:proofErr w:type="spellEnd"/>
      <w:r>
        <w:t xml:space="preserve"> </w:t>
      </w:r>
      <w:proofErr w:type="spellStart"/>
      <w:r>
        <w:t>қойылады</w:t>
      </w:r>
      <w:proofErr w:type="spellEnd"/>
      <w:r>
        <w:t xml:space="preserve">. </w:t>
      </w:r>
    </w:p>
    <w:p w14:paraId="55FD3966" w14:textId="7CE9F71F" w:rsidR="00FD3644" w:rsidRDefault="00585ADD" w:rsidP="00585ADD">
      <w:pPr>
        <w:pStyle w:val="a9"/>
        <w:ind w:firstLine="720"/>
        <w:jc w:val="both"/>
      </w:pPr>
      <w:proofErr w:type="spellStart"/>
      <w:r>
        <w:t>Заңды</w:t>
      </w:r>
      <w:proofErr w:type="spellEnd"/>
      <w:r>
        <w:t xml:space="preserve"> </w:t>
      </w:r>
      <w:proofErr w:type="spellStart"/>
      <w:r>
        <w:t>тұлғаға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қойылады</w:t>
      </w:r>
      <w:proofErr w:type="spellEnd"/>
      <w:r>
        <w:t>.</w:t>
      </w:r>
    </w:p>
    <w:p w14:paraId="1EDBC38E" w14:textId="285D2410" w:rsidR="00FD3644" w:rsidRPr="004F4F1A" w:rsidRDefault="004F4F1A" w:rsidP="00A37F77">
      <w:pPr>
        <w:pStyle w:val="a9"/>
        <w:jc w:val="both"/>
        <w:rPr>
          <w:b/>
          <w:bCs/>
        </w:rPr>
      </w:pPr>
      <w:proofErr w:type="spellStart"/>
      <w:r w:rsidRPr="004F4F1A">
        <w:rPr>
          <w:b/>
          <w:bCs/>
        </w:rPr>
        <w:t>Жалпы</w:t>
      </w:r>
      <w:proofErr w:type="spellEnd"/>
      <w:r w:rsidRPr="004F4F1A">
        <w:rPr>
          <w:b/>
          <w:bCs/>
        </w:rPr>
        <w:t xml:space="preserve"> </w:t>
      </w:r>
      <w:proofErr w:type="spellStart"/>
      <w:r w:rsidRPr="004F4F1A">
        <w:rPr>
          <w:b/>
          <w:bCs/>
        </w:rPr>
        <w:t>процессуалдық</w:t>
      </w:r>
      <w:proofErr w:type="spellEnd"/>
      <w:r w:rsidRPr="004F4F1A">
        <w:rPr>
          <w:b/>
          <w:bCs/>
        </w:rPr>
        <w:t xml:space="preserve"> </w:t>
      </w:r>
      <w:proofErr w:type="spellStart"/>
      <w:r w:rsidRPr="004F4F1A">
        <w:rPr>
          <w:b/>
          <w:bCs/>
        </w:rPr>
        <w:t>талаптар</w:t>
      </w:r>
      <w:proofErr w:type="spellEnd"/>
      <w:r w:rsidRPr="004F4F1A">
        <w:rPr>
          <w:b/>
          <w:bCs/>
        </w:rPr>
        <w:t xml:space="preserve">. </w:t>
      </w:r>
      <w:proofErr w:type="spellStart"/>
      <w:r w:rsidRPr="004F4F1A">
        <w:rPr>
          <w:b/>
          <w:bCs/>
        </w:rPr>
        <w:t>Талап</w:t>
      </w:r>
      <w:proofErr w:type="spellEnd"/>
      <w:r w:rsidRPr="004F4F1A">
        <w:rPr>
          <w:b/>
          <w:bCs/>
        </w:rPr>
        <w:t xml:space="preserve"> </w:t>
      </w:r>
      <w:proofErr w:type="spellStart"/>
      <w:r w:rsidRPr="004F4F1A">
        <w:rPr>
          <w:b/>
          <w:bCs/>
        </w:rPr>
        <w:t>арызбен</w:t>
      </w:r>
      <w:proofErr w:type="spellEnd"/>
      <w:r w:rsidRPr="004F4F1A">
        <w:rPr>
          <w:b/>
          <w:bCs/>
        </w:rPr>
        <w:t xml:space="preserve"> </w:t>
      </w:r>
      <w:proofErr w:type="spellStart"/>
      <w:r w:rsidRPr="004F4F1A">
        <w:rPr>
          <w:b/>
          <w:bCs/>
        </w:rPr>
        <w:t>жүгіну</w:t>
      </w:r>
      <w:proofErr w:type="spellEnd"/>
    </w:p>
    <w:p w14:paraId="2D96D8D3" w14:textId="77777777" w:rsidR="00B8341B" w:rsidRDefault="004F4F1A" w:rsidP="00A37F77">
      <w:pPr>
        <w:pStyle w:val="a9"/>
        <w:jc w:val="both"/>
      </w:pPr>
      <w:r>
        <w:tab/>
      </w:r>
      <w:proofErr w:type="spellStart"/>
      <w:r w:rsidR="00B8341B">
        <w:t>Талап</w:t>
      </w:r>
      <w:proofErr w:type="spellEnd"/>
      <w:r w:rsidR="00B8341B">
        <w:t xml:space="preserve"> </w:t>
      </w:r>
      <w:proofErr w:type="spellStart"/>
      <w:r w:rsidR="00B8341B">
        <w:t>арыз</w:t>
      </w:r>
      <w:proofErr w:type="spellEnd"/>
      <w:r w:rsidR="00B8341B">
        <w:t xml:space="preserve"> АІЖК-</w:t>
      </w:r>
      <w:proofErr w:type="spellStart"/>
      <w:r w:rsidR="00B8341B">
        <w:t>нің</w:t>
      </w:r>
      <w:proofErr w:type="spellEnd"/>
      <w:r w:rsidR="00B8341B">
        <w:t xml:space="preserve"> 150, 151-баптарында </w:t>
      </w:r>
      <w:proofErr w:type="spellStart"/>
      <w:r w:rsidR="00B8341B">
        <w:t>көзделген</w:t>
      </w:r>
      <w:proofErr w:type="spellEnd"/>
      <w:r w:rsidR="00B8341B">
        <w:t xml:space="preserve"> </w:t>
      </w:r>
      <w:proofErr w:type="spellStart"/>
      <w:r w:rsidR="00B8341B">
        <w:t>талаптарға</w:t>
      </w:r>
      <w:proofErr w:type="spellEnd"/>
      <w:r w:rsidR="00B8341B">
        <w:t xml:space="preserve"> </w:t>
      </w:r>
      <w:proofErr w:type="spellStart"/>
      <w:r w:rsidR="00B8341B">
        <w:t>сәйкес</w:t>
      </w:r>
      <w:proofErr w:type="spellEnd"/>
      <w:r w:rsidR="00B8341B">
        <w:t xml:space="preserve"> </w:t>
      </w:r>
      <w:proofErr w:type="spellStart"/>
      <w:r w:rsidR="00B8341B">
        <w:t>келу</w:t>
      </w:r>
      <w:proofErr w:type="spellEnd"/>
      <w:r w:rsidR="00B8341B">
        <w:t xml:space="preserve"> керек. </w:t>
      </w:r>
      <w:proofErr w:type="spellStart"/>
      <w:r w:rsidR="00B8341B">
        <w:t>Талап</w:t>
      </w:r>
      <w:proofErr w:type="spellEnd"/>
      <w:r w:rsidR="00B8341B">
        <w:t xml:space="preserve"> </w:t>
      </w:r>
      <w:proofErr w:type="spellStart"/>
      <w:r w:rsidR="00B8341B">
        <w:t>арызды</w:t>
      </w:r>
      <w:proofErr w:type="spellEnd"/>
      <w:r w:rsidR="00B8341B">
        <w:t xml:space="preserve"> </w:t>
      </w:r>
      <w:proofErr w:type="spellStart"/>
      <w:r w:rsidR="00B8341B">
        <w:t>өндіріске</w:t>
      </w:r>
      <w:proofErr w:type="spellEnd"/>
      <w:r w:rsidR="00B8341B">
        <w:t xml:space="preserve"> </w:t>
      </w:r>
      <w:proofErr w:type="spellStart"/>
      <w:r w:rsidR="00B8341B">
        <w:t>қабылдаған</w:t>
      </w:r>
      <w:proofErr w:type="spellEnd"/>
      <w:r w:rsidR="00B8341B">
        <w:t xml:space="preserve"> </w:t>
      </w:r>
      <w:proofErr w:type="spellStart"/>
      <w:r w:rsidR="00B8341B">
        <w:t>кезде</w:t>
      </w:r>
      <w:proofErr w:type="spellEnd"/>
      <w:r w:rsidR="00B8341B">
        <w:t xml:space="preserve">, </w:t>
      </w:r>
      <w:proofErr w:type="spellStart"/>
      <w:r w:rsidR="00B8341B">
        <w:t>салық</w:t>
      </w:r>
      <w:proofErr w:type="spellEnd"/>
      <w:r w:rsidR="00B8341B">
        <w:t xml:space="preserve"> </w:t>
      </w:r>
      <w:proofErr w:type="spellStart"/>
      <w:r w:rsidR="00B8341B">
        <w:t>төлеушінің</w:t>
      </w:r>
      <w:proofErr w:type="spellEnd"/>
      <w:r w:rsidR="00B8341B">
        <w:t xml:space="preserve"> </w:t>
      </w:r>
      <w:proofErr w:type="spellStart"/>
      <w:r w:rsidR="00B8341B">
        <w:t>құқықтық</w:t>
      </w:r>
      <w:proofErr w:type="spellEnd"/>
      <w:r w:rsidR="00B8341B">
        <w:t xml:space="preserve"> </w:t>
      </w:r>
      <w:proofErr w:type="spellStart"/>
      <w:r w:rsidR="00B8341B">
        <w:t>дәрежесін</w:t>
      </w:r>
      <w:proofErr w:type="spellEnd"/>
      <w:r w:rsidR="00B8341B">
        <w:t xml:space="preserve"> </w:t>
      </w:r>
      <w:proofErr w:type="spellStart"/>
      <w:r w:rsidR="00B8341B">
        <w:t>анықтау</w:t>
      </w:r>
      <w:proofErr w:type="spellEnd"/>
      <w:r w:rsidR="00B8341B">
        <w:t xml:space="preserve"> </w:t>
      </w:r>
      <w:proofErr w:type="spellStart"/>
      <w:r w:rsidR="00B8341B">
        <w:t>маңызды</w:t>
      </w:r>
      <w:proofErr w:type="spellEnd"/>
      <w:r w:rsidR="00B8341B">
        <w:t xml:space="preserve"> </w:t>
      </w:r>
      <w:proofErr w:type="spellStart"/>
      <w:r w:rsidR="00B8341B">
        <w:t>мәселе</w:t>
      </w:r>
      <w:proofErr w:type="spellEnd"/>
      <w:r w:rsidR="00B8341B">
        <w:t xml:space="preserve"> </w:t>
      </w:r>
      <w:proofErr w:type="spellStart"/>
      <w:r w:rsidR="00B8341B">
        <w:t>болып</w:t>
      </w:r>
      <w:proofErr w:type="spellEnd"/>
      <w:r w:rsidR="00B8341B">
        <w:t xml:space="preserve"> </w:t>
      </w:r>
      <w:proofErr w:type="spellStart"/>
      <w:r w:rsidR="00B8341B">
        <w:t>таылады</w:t>
      </w:r>
      <w:proofErr w:type="spellEnd"/>
      <w:r w:rsidR="00B8341B">
        <w:t xml:space="preserve">. </w:t>
      </w:r>
    </w:p>
    <w:p w14:paraId="60D1938E" w14:textId="77777777" w:rsidR="00B8341B" w:rsidRDefault="00B8341B" w:rsidP="00B8341B">
      <w:pPr>
        <w:pStyle w:val="a9"/>
        <w:ind w:firstLine="720"/>
        <w:jc w:val="both"/>
      </w:pPr>
      <w:proofErr w:type="spellStart"/>
      <w:r>
        <w:t>Салық</w:t>
      </w:r>
      <w:proofErr w:type="spellEnd"/>
      <w:r>
        <w:t xml:space="preserve"> </w:t>
      </w:r>
      <w:proofErr w:type="spellStart"/>
      <w:r>
        <w:t>дауларының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санаты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,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жүгіну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төлеуші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</w:p>
    <w:p w14:paraId="2064CC1C" w14:textId="77777777" w:rsidR="00B8341B" w:rsidRDefault="00B8341B" w:rsidP="00B8341B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қолданыстағы</w:t>
      </w:r>
      <w:proofErr w:type="spellEnd"/>
      <w:r>
        <w:t xml:space="preserve"> </w:t>
      </w:r>
      <w:proofErr w:type="spellStart"/>
      <w:r>
        <w:t>заңнамасына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дәрежені</w:t>
      </w:r>
      <w:proofErr w:type="spellEnd"/>
      <w:r>
        <w:t xml:space="preserve"> </w:t>
      </w:r>
      <w:proofErr w:type="spellStart"/>
      <w:r>
        <w:t>дәлелдейтін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 xml:space="preserve">,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куәлік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04B898EC" w14:textId="77777777" w:rsidR="00B8341B" w:rsidRDefault="00B8341B" w:rsidP="00B8341B">
      <w:pPr>
        <w:pStyle w:val="a9"/>
        <w:ind w:firstLine="720"/>
        <w:jc w:val="both"/>
      </w:pPr>
      <w:r>
        <w:t>АІЖК-</w:t>
      </w:r>
      <w:proofErr w:type="spellStart"/>
      <w:r>
        <w:t>нің</w:t>
      </w:r>
      <w:proofErr w:type="spellEnd"/>
      <w:r>
        <w:t xml:space="preserve"> 150-бабының 2-бөлігіне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арызда</w:t>
      </w:r>
      <w:proofErr w:type="spellEnd"/>
      <w:r>
        <w:t xml:space="preserve">: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берілетін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атауы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қоюшының</w:t>
      </w:r>
      <w:proofErr w:type="spellEnd"/>
      <w:r>
        <w:t xml:space="preserve"> </w:t>
      </w:r>
      <w:proofErr w:type="spellStart"/>
      <w:r>
        <w:t>атауы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туған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, </w:t>
      </w:r>
      <w:proofErr w:type="spellStart"/>
      <w:r>
        <w:t>айы</w:t>
      </w:r>
      <w:proofErr w:type="spellEnd"/>
      <w:r>
        <w:t xml:space="preserve">, </w:t>
      </w:r>
      <w:proofErr w:type="spellStart"/>
      <w:r>
        <w:t>жылы</w:t>
      </w:r>
      <w:proofErr w:type="spellEnd"/>
      <w:r>
        <w:t xml:space="preserve">, </w:t>
      </w:r>
      <w:proofErr w:type="spellStart"/>
      <w:r>
        <w:t>тұрғылықты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, </w:t>
      </w:r>
      <w:proofErr w:type="spellStart"/>
      <w:r>
        <w:t>тұрғылықты</w:t>
      </w:r>
      <w:proofErr w:type="spellEnd"/>
      <w:r>
        <w:t xml:space="preserve"> </w:t>
      </w:r>
      <w:proofErr w:type="spellStart"/>
      <w:r>
        <w:t>жерi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тiркелгенi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мәлiметтер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 </w:t>
      </w:r>
      <w:proofErr w:type="spellStart"/>
      <w:r>
        <w:t>ұйым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тұрған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, </w:t>
      </w:r>
      <w:proofErr w:type="spellStart"/>
      <w:r>
        <w:t>сәйкестендiру</w:t>
      </w:r>
      <w:proofErr w:type="spellEnd"/>
      <w:r>
        <w:t xml:space="preserve"> </w:t>
      </w:r>
      <w:proofErr w:type="spellStart"/>
      <w:r>
        <w:t>нөмiрi</w:t>
      </w:r>
      <w:proofErr w:type="spellEnd"/>
      <w:r>
        <w:t xml:space="preserve"> мен </w:t>
      </w:r>
      <w:proofErr w:type="spellStart"/>
      <w:r>
        <w:t>банктік</w:t>
      </w:r>
      <w:proofErr w:type="spellEnd"/>
      <w:r>
        <w:t xml:space="preserve"> </w:t>
      </w:r>
      <w:proofErr w:type="spellStart"/>
      <w:r>
        <w:t>реквизиттері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өкілі</w:t>
      </w:r>
      <w:proofErr w:type="spellEnd"/>
      <w:r>
        <w:t xml:space="preserve"> берсе, </w:t>
      </w:r>
      <w:proofErr w:type="spellStart"/>
      <w:r>
        <w:t>өкілдің</w:t>
      </w:r>
      <w:proofErr w:type="spellEnd"/>
      <w:r>
        <w:t xml:space="preserve"> </w:t>
      </w:r>
      <w:proofErr w:type="spellStart"/>
      <w:r>
        <w:t>атауы</w:t>
      </w:r>
      <w:proofErr w:type="spellEnd"/>
      <w:r>
        <w:t xml:space="preserve"> мен </w:t>
      </w:r>
      <w:proofErr w:type="spellStart"/>
      <w:r>
        <w:t>мекен-жайы</w:t>
      </w:r>
      <w:proofErr w:type="spellEnd"/>
      <w:r>
        <w:t xml:space="preserve">, </w:t>
      </w:r>
      <w:proofErr w:type="spellStart"/>
      <w:r>
        <w:t>бұдан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олар</w:t>
      </w:r>
      <w:proofErr w:type="spellEnd"/>
      <w:r>
        <w:t xml:space="preserve"> бар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талапкер</w:t>
      </w:r>
      <w:proofErr w:type="spellEnd"/>
      <w:r>
        <w:t xml:space="preserve"> мен </w:t>
      </w:r>
      <w:proofErr w:type="spellStart"/>
      <w:r>
        <w:t>өкілдің</w:t>
      </w:r>
      <w:proofErr w:type="spellEnd"/>
      <w:r>
        <w:t xml:space="preserve"> </w:t>
      </w:r>
      <w:proofErr w:type="spellStart"/>
      <w:r>
        <w:t>ұялы</w:t>
      </w:r>
      <w:proofErr w:type="spellEnd"/>
      <w:r>
        <w:t xml:space="preserve"> </w:t>
      </w:r>
      <w:proofErr w:type="spellStart"/>
      <w:r>
        <w:t>байланыстың</w:t>
      </w:r>
      <w:proofErr w:type="spellEnd"/>
      <w:r>
        <w:t xml:space="preserve"> </w:t>
      </w:r>
      <w:proofErr w:type="spellStart"/>
      <w:r>
        <w:t>абоненттік</w:t>
      </w:r>
      <w:proofErr w:type="spellEnd"/>
      <w:r>
        <w:t xml:space="preserve"> </w:t>
      </w:r>
      <w:proofErr w:type="spellStart"/>
      <w:r>
        <w:t>нөмірі</w:t>
      </w:r>
      <w:proofErr w:type="spellEnd"/>
      <w:r>
        <w:t xml:space="preserve"> мен </w:t>
      </w:r>
      <w:proofErr w:type="spellStart"/>
      <w:r>
        <w:t>электрондық</w:t>
      </w:r>
      <w:proofErr w:type="spellEnd"/>
      <w:r>
        <w:t xml:space="preserve"> </w:t>
      </w:r>
      <w:proofErr w:type="spellStart"/>
      <w:r>
        <w:t>мекенжайы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 xml:space="preserve">,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тегі</w:t>
      </w:r>
      <w:proofErr w:type="spellEnd"/>
      <w:r>
        <w:t xml:space="preserve">, </w:t>
      </w:r>
      <w:proofErr w:type="spellStart"/>
      <w:r>
        <w:t>аты</w:t>
      </w:r>
      <w:proofErr w:type="spellEnd"/>
      <w:r>
        <w:t xml:space="preserve">, </w:t>
      </w:r>
      <w:proofErr w:type="spellStart"/>
      <w:r>
        <w:t>әкесінің</w:t>
      </w:r>
      <w:proofErr w:type="spellEnd"/>
      <w:r>
        <w:t xml:space="preserve"> </w:t>
      </w:r>
      <w:proofErr w:type="spellStart"/>
      <w:r>
        <w:t>аты</w:t>
      </w:r>
      <w:proofErr w:type="spellEnd"/>
      <w:r>
        <w:t xml:space="preserve"> (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басын</w:t>
      </w:r>
      <w:proofErr w:type="spellEnd"/>
      <w:r>
        <w:t xml:space="preserve"> </w:t>
      </w:r>
      <w:proofErr w:type="spellStart"/>
      <w:r>
        <w:t>куәландыратын</w:t>
      </w:r>
      <w:proofErr w:type="spellEnd"/>
      <w:r>
        <w:t xml:space="preserve"> </w:t>
      </w:r>
      <w:proofErr w:type="spellStart"/>
      <w:r>
        <w:t>құжатта</w:t>
      </w:r>
      <w:proofErr w:type="spellEnd"/>
      <w:r>
        <w:t xml:space="preserve"> </w:t>
      </w:r>
      <w:proofErr w:type="spellStart"/>
      <w:r>
        <w:t>көрсетілсе</w:t>
      </w:r>
      <w:proofErr w:type="spellEnd"/>
      <w:r>
        <w:t xml:space="preserve">), </w:t>
      </w:r>
      <w:proofErr w:type="spellStart"/>
      <w:r>
        <w:t>туған</w:t>
      </w:r>
      <w:proofErr w:type="spellEnd"/>
      <w:r>
        <w:t xml:space="preserve"> </w:t>
      </w:r>
      <w:proofErr w:type="spellStart"/>
      <w:r>
        <w:t>жылы</w:t>
      </w:r>
      <w:proofErr w:type="spellEnd"/>
      <w:r>
        <w:t xml:space="preserve">, </w:t>
      </w:r>
      <w:proofErr w:type="spellStart"/>
      <w:r>
        <w:t>айы</w:t>
      </w:r>
      <w:proofErr w:type="spellEnd"/>
      <w:r>
        <w:t xml:space="preserve">, </w:t>
      </w:r>
      <w:proofErr w:type="spellStart"/>
      <w:r>
        <w:t>күні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тұрғылықты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болатын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, </w:t>
      </w:r>
      <w:proofErr w:type="spellStart"/>
      <w:r>
        <w:t>ұялы</w:t>
      </w:r>
      <w:proofErr w:type="spellEnd"/>
      <w:r>
        <w:t xml:space="preserve"> </w:t>
      </w:r>
      <w:proofErr w:type="spellStart"/>
      <w:r>
        <w:t>байланыстың</w:t>
      </w:r>
      <w:proofErr w:type="spellEnd"/>
      <w:r>
        <w:t xml:space="preserve"> </w:t>
      </w:r>
      <w:proofErr w:type="spellStart"/>
      <w:r>
        <w:t>абоненттік</w:t>
      </w:r>
      <w:proofErr w:type="spellEnd"/>
      <w:r>
        <w:t xml:space="preserve"> </w:t>
      </w:r>
      <w:proofErr w:type="spellStart"/>
      <w:r>
        <w:t>нөмірі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электрондық</w:t>
      </w:r>
      <w:proofErr w:type="spellEnd"/>
      <w:r>
        <w:t xml:space="preserve"> </w:t>
      </w:r>
      <w:proofErr w:type="spellStart"/>
      <w:r>
        <w:t>мекенжайы</w:t>
      </w:r>
      <w:proofErr w:type="spellEnd"/>
      <w:r>
        <w:t xml:space="preserve"> (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олар</w:t>
      </w:r>
      <w:proofErr w:type="spellEnd"/>
      <w:r>
        <w:t xml:space="preserve"> бар </w:t>
      </w:r>
      <w:proofErr w:type="spellStart"/>
      <w:r>
        <w:t>болса</w:t>
      </w:r>
      <w:proofErr w:type="spellEnd"/>
      <w:r>
        <w:t xml:space="preserve">),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сәйкестендіру</w:t>
      </w:r>
      <w:proofErr w:type="spellEnd"/>
      <w:r>
        <w:t xml:space="preserve"> </w:t>
      </w:r>
      <w:proofErr w:type="spellStart"/>
      <w:r>
        <w:t>нөмірі</w:t>
      </w:r>
      <w:proofErr w:type="spellEnd"/>
      <w:r>
        <w:t xml:space="preserve">, </w:t>
      </w:r>
      <w:proofErr w:type="spellStart"/>
      <w:r>
        <w:t>электрондық</w:t>
      </w:r>
      <w:proofErr w:type="spellEnd"/>
      <w:r>
        <w:t xml:space="preserve"> </w:t>
      </w:r>
      <w:proofErr w:type="spellStart"/>
      <w:r>
        <w:t>мекенжайы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деректер</w:t>
      </w:r>
      <w:proofErr w:type="spellEnd"/>
      <w:r>
        <w:t xml:space="preserve"> </w:t>
      </w:r>
      <w:proofErr w:type="spellStart"/>
      <w:r>
        <w:t>талапкерге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алап</w:t>
      </w:r>
      <w:proofErr w:type="spellEnd"/>
      <w:r>
        <w:t xml:space="preserve"> </w:t>
      </w:r>
      <w:proofErr w:type="spellStart"/>
      <w:r>
        <w:t>қоюшының</w:t>
      </w:r>
      <w:proofErr w:type="spellEnd"/>
      <w:r>
        <w:t xml:space="preserve"> </w:t>
      </w:r>
      <w:proofErr w:type="spellStart"/>
      <w:r>
        <w:t>құқықтарын</w:t>
      </w:r>
      <w:proofErr w:type="spellEnd"/>
      <w:r>
        <w:t xml:space="preserve">, </w:t>
      </w:r>
      <w:proofErr w:type="spellStart"/>
      <w:r>
        <w:t>бостандықтарын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мүдделерін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lastRenderedPageBreak/>
        <w:t>бұзудың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қаупінің</w:t>
      </w:r>
      <w:proofErr w:type="spellEnd"/>
      <w:r>
        <w:t xml:space="preserve"> </w:t>
      </w:r>
      <w:proofErr w:type="spellStart"/>
      <w:r>
        <w:t>мәні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негіздейтін</w:t>
      </w:r>
      <w:proofErr w:type="spellEnd"/>
      <w:r>
        <w:t xml:space="preserve"> </w:t>
      </w:r>
      <w:proofErr w:type="spellStart"/>
      <w:r>
        <w:t>мән-жайлар</w:t>
      </w:r>
      <w:proofErr w:type="spellEnd"/>
      <w:r>
        <w:t xml:space="preserve">,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мән-жайларды</w:t>
      </w:r>
      <w:proofErr w:type="spellEnd"/>
      <w:r>
        <w:t xml:space="preserve"> </w:t>
      </w:r>
      <w:proofErr w:type="spellStart"/>
      <w:r>
        <w:t>растайын</w:t>
      </w:r>
      <w:proofErr w:type="spellEnd"/>
      <w:r>
        <w:t xml:space="preserve"> </w:t>
      </w:r>
      <w:proofErr w:type="spellStart"/>
      <w:r>
        <w:t>дәлелдемелер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бағалауға</w:t>
      </w:r>
      <w:proofErr w:type="spellEnd"/>
      <w:r>
        <w:t xml:space="preserve"> </w:t>
      </w:r>
      <w:proofErr w:type="spellStart"/>
      <w:r>
        <w:t>жатса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қоюдың</w:t>
      </w:r>
      <w:proofErr w:type="spellEnd"/>
      <w:r>
        <w:t xml:space="preserve"> </w:t>
      </w:r>
      <w:proofErr w:type="spellStart"/>
      <w:r>
        <w:t>бағасы</w:t>
      </w:r>
      <w:proofErr w:type="spellEnd"/>
      <w:r>
        <w:t xml:space="preserve">, </w:t>
      </w:r>
      <w:proofErr w:type="spellStart"/>
      <w:r>
        <w:t>арызға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тіркелетін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тізбесі</w:t>
      </w:r>
      <w:proofErr w:type="spellEnd"/>
      <w:r>
        <w:t xml:space="preserve"> </w:t>
      </w:r>
      <w:proofErr w:type="spellStart"/>
      <w:r>
        <w:t>көрсетілуге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7C4E51E4" w14:textId="55F720F7" w:rsidR="00FD3644" w:rsidRDefault="00B8341B" w:rsidP="00B8341B">
      <w:pPr>
        <w:pStyle w:val="a9"/>
        <w:ind w:firstLine="720"/>
        <w:jc w:val="both"/>
      </w:pPr>
      <w:proofErr w:type="spellStart"/>
      <w:r>
        <w:t>Талап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қабылдаудан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тек АІЖК-</w:t>
      </w:r>
      <w:proofErr w:type="spellStart"/>
      <w:r>
        <w:t>нің</w:t>
      </w:r>
      <w:proofErr w:type="spellEnd"/>
      <w:r>
        <w:t xml:space="preserve"> 153-бабы 2-бөлігінде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негіздермен</w:t>
      </w:r>
      <w:proofErr w:type="spellEnd"/>
      <w:r>
        <w:t xml:space="preserve"> </w:t>
      </w:r>
      <w:proofErr w:type="spellStart"/>
      <w:r>
        <w:t>жүргізілу</w:t>
      </w:r>
      <w:proofErr w:type="spellEnd"/>
      <w:r>
        <w:t xml:space="preserve"> керек. АІЖК-</w:t>
      </w:r>
      <w:proofErr w:type="spellStart"/>
      <w:r>
        <w:t>нің</w:t>
      </w:r>
      <w:proofErr w:type="spellEnd"/>
      <w:r>
        <w:t xml:space="preserve"> 154-бабы 1-бөлігінің 2,7-тармақтарында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негіздермен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қоюшыға</w:t>
      </w:r>
      <w:proofErr w:type="spellEnd"/>
      <w:r>
        <w:t xml:space="preserve"> </w:t>
      </w:r>
      <w:proofErr w:type="spellStart"/>
      <w:r>
        <w:t>қайтарылуы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>.</w:t>
      </w:r>
    </w:p>
    <w:p w14:paraId="7976E45C" w14:textId="77777777" w:rsidR="001D6607" w:rsidRPr="001D6607" w:rsidRDefault="001D6607" w:rsidP="00A37F77">
      <w:pPr>
        <w:pStyle w:val="a9"/>
        <w:jc w:val="both"/>
        <w:rPr>
          <w:b/>
          <w:bCs/>
        </w:rPr>
      </w:pPr>
      <w:r w:rsidRPr="001D6607">
        <w:rPr>
          <w:b/>
          <w:bCs/>
        </w:rPr>
        <w:tab/>
      </w:r>
      <w:proofErr w:type="spellStart"/>
      <w:r w:rsidRPr="001D6607">
        <w:rPr>
          <w:b/>
          <w:bCs/>
        </w:rPr>
        <w:t>Істі</w:t>
      </w:r>
      <w:proofErr w:type="spellEnd"/>
      <w:r w:rsidRPr="001D6607">
        <w:rPr>
          <w:b/>
          <w:bCs/>
        </w:rPr>
        <w:t xml:space="preserve"> </w:t>
      </w:r>
      <w:proofErr w:type="spellStart"/>
      <w:r w:rsidRPr="001D6607">
        <w:rPr>
          <w:b/>
          <w:bCs/>
        </w:rPr>
        <w:t>сотта</w:t>
      </w:r>
      <w:proofErr w:type="spellEnd"/>
      <w:r w:rsidRPr="001D6607">
        <w:rPr>
          <w:b/>
          <w:bCs/>
        </w:rPr>
        <w:t xml:space="preserve"> </w:t>
      </w:r>
      <w:proofErr w:type="spellStart"/>
      <w:r w:rsidRPr="001D6607">
        <w:rPr>
          <w:b/>
          <w:bCs/>
        </w:rPr>
        <w:t>қарауға</w:t>
      </w:r>
      <w:proofErr w:type="spellEnd"/>
      <w:r w:rsidRPr="001D6607">
        <w:rPr>
          <w:b/>
          <w:bCs/>
        </w:rPr>
        <w:t xml:space="preserve"> </w:t>
      </w:r>
      <w:proofErr w:type="spellStart"/>
      <w:r w:rsidRPr="001D6607">
        <w:rPr>
          <w:b/>
          <w:bCs/>
        </w:rPr>
        <w:t>әзірлеу</w:t>
      </w:r>
      <w:proofErr w:type="spellEnd"/>
      <w:r w:rsidRPr="001D6607">
        <w:rPr>
          <w:b/>
          <w:bCs/>
        </w:rPr>
        <w:t xml:space="preserve"> </w:t>
      </w:r>
    </w:p>
    <w:p w14:paraId="2E65B4AB" w14:textId="77777777" w:rsidR="001D6607" w:rsidRDefault="001D6607" w:rsidP="001D6607">
      <w:pPr>
        <w:pStyle w:val="a9"/>
        <w:ind w:firstLine="720"/>
        <w:jc w:val="both"/>
      </w:pPr>
      <w:proofErr w:type="spellStart"/>
      <w:r>
        <w:t>Істі</w:t>
      </w:r>
      <w:proofErr w:type="spellEnd"/>
      <w:r>
        <w:t xml:space="preserve"> сота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әзірлеу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жүргізіледі</w:t>
      </w:r>
      <w:proofErr w:type="spellEnd"/>
      <w:r>
        <w:t xml:space="preserve">.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өндіріске</w:t>
      </w:r>
      <w:proofErr w:type="spellEnd"/>
      <w:r>
        <w:t xml:space="preserve"> </w:t>
      </w:r>
      <w:proofErr w:type="spellStart"/>
      <w:r>
        <w:t>қабылдағаннан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>, сот АІЖК-</w:t>
      </w:r>
      <w:proofErr w:type="spellStart"/>
      <w:r>
        <w:t>нің</w:t>
      </w:r>
      <w:proofErr w:type="spellEnd"/>
      <w:r>
        <w:t xml:space="preserve"> 168-бабына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сотта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әзірлеу</w:t>
      </w:r>
      <w:proofErr w:type="spellEnd"/>
      <w:r>
        <w:t xml:space="preserve"> </w:t>
      </w:r>
      <w:proofErr w:type="spellStart"/>
      <w:r>
        <w:t>жөнінде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шығарады</w:t>
      </w:r>
      <w:proofErr w:type="spellEnd"/>
      <w:r>
        <w:t xml:space="preserve">. </w:t>
      </w:r>
    </w:p>
    <w:p w14:paraId="7D309FED" w14:textId="77777777" w:rsidR="001D6607" w:rsidRDefault="001D6607" w:rsidP="001D6607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әзірліктің</w:t>
      </w:r>
      <w:proofErr w:type="spellEnd"/>
      <w:r>
        <w:t xml:space="preserve"> бас </w:t>
      </w:r>
      <w:proofErr w:type="spellStart"/>
      <w:r>
        <w:t>мақсаты</w:t>
      </w:r>
      <w:proofErr w:type="spellEnd"/>
      <w:r>
        <w:t xml:space="preserve">, дау </w:t>
      </w:r>
      <w:proofErr w:type="spellStart"/>
      <w:r>
        <w:t>қатынасының</w:t>
      </w:r>
      <w:proofErr w:type="spellEnd"/>
      <w:r>
        <w:t xml:space="preserve">,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мән-жайлардың</w:t>
      </w:r>
      <w:proofErr w:type="spellEnd"/>
      <w:r>
        <w:t xml:space="preserve"> </w:t>
      </w:r>
      <w:proofErr w:type="spellStart"/>
      <w:r>
        <w:t>түрі</w:t>
      </w:r>
      <w:proofErr w:type="spellEnd"/>
      <w:r>
        <w:t xml:space="preserve">,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 </w:t>
      </w:r>
      <w:proofErr w:type="spellStart"/>
      <w:r>
        <w:t>тараптарға</w:t>
      </w:r>
      <w:proofErr w:type="spellEnd"/>
      <w:r>
        <w:t xml:space="preserve"> </w:t>
      </w:r>
      <w:proofErr w:type="spellStart"/>
      <w:r>
        <w:t>дәлелдемелер</w:t>
      </w:r>
      <w:proofErr w:type="spellEnd"/>
      <w:r>
        <w:t xml:space="preserve"> </w:t>
      </w:r>
      <w:proofErr w:type="spellStart"/>
      <w:r>
        <w:t>алдыртуға</w:t>
      </w:r>
      <w:proofErr w:type="spellEnd"/>
      <w:r>
        <w:t xml:space="preserve"> </w:t>
      </w:r>
      <w:proofErr w:type="spellStart"/>
      <w:r>
        <w:t>қолдама</w:t>
      </w:r>
      <w:proofErr w:type="spellEnd"/>
      <w:r>
        <w:t xml:space="preserve"> </w:t>
      </w:r>
      <w:proofErr w:type="spellStart"/>
      <w:r>
        <w:t>көрсету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7E3CA508" w14:textId="77777777" w:rsidR="001D6607" w:rsidRDefault="001D6607" w:rsidP="001D6607">
      <w:pPr>
        <w:pStyle w:val="a9"/>
        <w:ind w:firstLine="720"/>
        <w:jc w:val="both"/>
      </w:pP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қарауына</w:t>
      </w:r>
      <w:proofErr w:type="spellEnd"/>
      <w:r>
        <w:t xml:space="preserve"> </w:t>
      </w:r>
      <w:proofErr w:type="spellStart"/>
      <w:r>
        <w:t>әзірлеу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апелляциялық </w:t>
      </w:r>
      <w:proofErr w:type="spellStart"/>
      <w:r>
        <w:t>сатыдағы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сатысындағы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бөлігі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тараптар</w:t>
      </w:r>
      <w:proofErr w:type="spellEnd"/>
      <w:r>
        <w:t xml:space="preserve"> </w:t>
      </w:r>
      <w:proofErr w:type="spellStart"/>
      <w:r>
        <w:t>ұсынған</w:t>
      </w:r>
      <w:proofErr w:type="spellEnd"/>
      <w:r>
        <w:t xml:space="preserve"> </w:t>
      </w:r>
      <w:proofErr w:type="spellStart"/>
      <w:r>
        <w:t>дәлелдемелер</w:t>
      </w:r>
      <w:proofErr w:type="spellEnd"/>
      <w:r>
        <w:t xml:space="preserve"> мен </w:t>
      </w:r>
      <w:proofErr w:type="spellStart"/>
      <w:r>
        <w:t>қолданылуға</w:t>
      </w:r>
      <w:proofErr w:type="spellEnd"/>
      <w:r>
        <w:t xml:space="preserve"> </w:t>
      </w:r>
      <w:proofErr w:type="spellStart"/>
      <w:r>
        <w:t>жататын</w:t>
      </w:r>
      <w:proofErr w:type="spellEnd"/>
      <w:r>
        <w:t xml:space="preserve"> </w:t>
      </w:r>
      <w:proofErr w:type="spellStart"/>
      <w:r>
        <w:t>материалдық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нормаларына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міндеттерін</w:t>
      </w:r>
      <w:proofErr w:type="spellEnd"/>
      <w:r>
        <w:t xml:space="preserve">,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ұсынған</w:t>
      </w:r>
      <w:proofErr w:type="spellEnd"/>
      <w:r>
        <w:t xml:space="preserve"> </w:t>
      </w:r>
      <w:proofErr w:type="spellStart"/>
      <w:r>
        <w:t>дәлелдемелерді</w:t>
      </w:r>
      <w:proofErr w:type="spellEnd"/>
      <w:r>
        <w:t xml:space="preserve"> сот </w:t>
      </w:r>
      <w:proofErr w:type="spellStart"/>
      <w:r>
        <w:t>отырысында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, </w:t>
      </w:r>
      <w:proofErr w:type="spellStart"/>
      <w:r>
        <w:t>жан-жақты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объективті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зерттеп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негізді</w:t>
      </w:r>
      <w:proofErr w:type="spellEnd"/>
      <w:r>
        <w:t xml:space="preserve"> сот </w:t>
      </w:r>
      <w:proofErr w:type="spellStart"/>
      <w:r>
        <w:t>актісін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қажетті</w:t>
      </w:r>
      <w:proofErr w:type="spellEnd"/>
      <w:r>
        <w:t xml:space="preserve"> </w:t>
      </w:r>
      <w:proofErr w:type="spellStart"/>
      <w:r>
        <w:t>жағдайлар</w:t>
      </w:r>
      <w:proofErr w:type="spellEnd"/>
      <w:r>
        <w:t xml:space="preserve"> </w:t>
      </w:r>
      <w:proofErr w:type="spellStart"/>
      <w:r>
        <w:t>тудырады</w:t>
      </w:r>
      <w:proofErr w:type="spellEnd"/>
      <w:r>
        <w:t xml:space="preserve">. </w:t>
      </w:r>
    </w:p>
    <w:p w14:paraId="0A90289B" w14:textId="77777777" w:rsidR="001D6607" w:rsidRDefault="001D6607" w:rsidP="001D6607">
      <w:pPr>
        <w:pStyle w:val="a9"/>
        <w:ind w:firstLine="720"/>
        <w:jc w:val="both"/>
      </w:pP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қарауына</w:t>
      </w:r>
      <w:proofErr w:type="spellEnd"/>
      <w:r>
        <w:t xml:space="preserve"> </w:t>
      </w:r>
      <w:proofErr w:type="spellStart"/>
      <w:r>
        <w:t>әзірлеу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судьяларға</w:t>
      </w:r>
      <w:proofErr w:type="spellEnd"/>
      <w:r>
        <w:t xml:space="preserve"> АІЖК-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талаптарымен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«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қарауына</w:t>
      </w:r>
      <w:proofErr w:type="spellEnd"/>
      <w:r>
        <w:t xml:space="preserve"> </w:t>
      </w:r>
      <w:proofErr w:type="spellStart"/>
      <w:r>
        <w:t>әзірлеу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</w:t>
      </w:r>
      <w:proofErr w:type="spellEnd"/>
      <w:r>
        <w:t xml:space="preserve"> </w:t>
      </w:r>
      <w:proofErr w:type="spellStart"/>
      <w:r>
        <w:t>басшылыққа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</w:p>
    <w:p w14:paraId="6064CBED" w14:textId="77777777" w:rsidR="001D6607" w:rsidRDefault="001D6607" w:rsidP="001D6607">
      <w:pPr>
        <w:pStyle w:val="a9"/>
        <w:ind w:firstLine="720"/>
        <w:jc w:val="both"/>
      </w:pPr>
      <w:r>
        <w:t>АІЖК-</w:t>
      </w:r>
      <w:proofErr w:type="spellStart"/>
      <w:r>
        <w:t>нің</w:t>
      </w:r>
      <w:proofErr w:type="spellEnd"/>
      <w:r>
        <w:t xml:space="preserve"> 168-бабына </w:t>
      </w:r>
      <w:proofErr w:type="spellStart"/>
      <w:r>
        <w:t>сәйкес</w:t>
      </w:r>
      <w:proofErr w:type="spellEnd"/>
      <w:r>
        <w:t xml:space="preserve"> судья </w:t>
      </w:r>
      <w:proofErr w:type="spellStart"/>
      <w:r>
        <w:t>әр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соттылығы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соттардан</w:t>
      </w:r>
      <w:proofErr w:type="spellEnd"/>
      <w:r>
        <w:t xml:space="preserve"> </w:t>
      </w:r>
      <w:proofErr w:type="spellStart"/>
      <w:r>
        <w:t>келіп</w:t>
      </w:r>
      <w:proofErr w:type="spellEnd"/>
      <w:r>
        <w:t xml:space="preserve"> </w:t>
      </w:r>
      <w:proofErr w:type="spellStart"/>
      <w:r>
        <w:t>түскен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да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қарауына</w:t>
      </w:r>
      <w:proofErr w:type="spellEnd"/>
      <w:r>
        <w:t xml:space="preserve"> </w:t>
      </w:r>
      <w:proofErr w:type="spellStart"/>
      <w:r>
        <w:t>әзірлеу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  <w:proofErr w:type="spellStart"/>
      <w:r>
        <w:t>Ұйғарымда</w:t>
      </w:r>
      <w:proofErr w:type="spellEnd"/>
      <w:r>
        <w:t xml:space="preserve">, </w:t>
      </w:r>
      <w:proofErr w:type="spellStart"/>
      <w:r>
        <w:t>даудың</w:t>
      </w:r>
      <w:proofErr w:type="spellEnd"/>
      <w:r>
        <w:t xml:space="preserve"> </w:t>
      </w:r>
      <w:proofErr w:type="spellStart"/>
      <w:r>
        <w:t>санатын</w:t>
      </w:r>
      <w:proofErr w:type="spellEnd"/>
      <w:r>
        <w:t xml:space="preserve"> </w:t>
      </w:r>
      <w:proofErr w:type="spellStart"/>
      <w:r>
        <w:t>ескере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сот </w:t>
      </w:r>
      <w:proofErr w:type="spellStart"/>
      <w:r>
        <w:t>отырысында</w:t>
      </w:r>
      <w:proofErr w:type="spellEnd"/>
      <w:r>
        <w:t xml:space="preserve"> </w:t>
      </w:r>
      <w:proofErr w:type="spellStart"/>
      <w:r>
        <w:t>уақытылы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шешілуіне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әрекеттер</w:t>
      </w:r>
      <w:proofErr w:type="spellEnd"/>
      <w:r>
        <w:t xml:space="preserve"> </w:t>
      </w:r>
      <w:proofErr w:type="spellStart"/>
      <w:r>
        <w:t>көрсетілуі</w:t>
      </w:r>
      <w:proofErr w:type="spellEnd"/>
      <w:r>
        <w:t xml:space="preserve"> керек. </w:t>
      </w:r>
    </w:p>
    <w:p w14:paraId="3B250BBC" w14:textId="77777777" w:rsidR="001D6607" w:rsidRDefault="001D6607" w:rsidP="001D6607">
      <w:pPr>
        <w:pStyle w:val="a9"/>
        <w:ind w:firstLine="720"/>
        <w:jc w:val="both"/>
      </w:pPr>
      <w:proofErr w:type="spellStart"/>
      <w:r>
        <w:t>Судьялар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қарауына</w:t>
      </w:r>
      <w:proofErr w:type="spellEnd"/>
      <w:r>
        <w:t xml:space="preserve"> </w:t>
      </w:r>
      <w:proofErr w:type="spellStart"/>
      <w:r>
        <w:t>әзірлеген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АІЖКнің</w:t>
      </w:r>
      <w:proofErr w:type="spellEnd"/>
      <w:r>
        <w:t xml:space="preserve"> 47-бабында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процессуалдық</w:t>
      </w:r>
      <w:proofErr w:type="spellEnd"/>
      <w:r>
        <w:t xml:space="preserve"> </w:t>
      </w:r>
      <w:proofErr w:type="spellStart"/>
      <w:r>
        <w:t>құқықтар</w:t>
      </w:r>
      <w:proofErr w:type="spellEnd"/>
      <w:r>
        <w:t xml:space="preserve"> мен </w:t>
      </w:r>
      <w:proofErr w:type="spellStart"/>
      <w:r>
        <w:t>міндеттерді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мәлімдеген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негіздейтін</w:t>
      </w:r>
      <w:proofErr w:type="spellEnd"/>
      <w:r>
        <w:t xml:space="preserve"> </w:t>
      </w:r>
      <w:proofErr w:type="spellStart"/>
      <w:r>
        <w:t>дәлелдемелер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оларға</w:t>
      </w:r>
      <w:proofErr w:type="spellEnd"/>
      <w:r>
        <w:t xml:space="preserve"> </w:t>
      </w:r>
      <w:proofErr w:type="spellStart"/>
      <w:r>
        <w:t>келтірілген</w:t>
      </w:r>
      <w:proofErr w:type="spellEnd"/>
      <w:r>
        <w:t xml:space="preserve"> </w:t>
      </w:r>
      <w:proofErr w:type="spellStart"/>
      <w:r>
        <w:t>қарсылықтарын</w:t>
      </w:r>
      <w:proofErr w:type="spellEnd"/>
      <w:r>
        <w:t xml:space="preserve"> </w:t>
      </w:r>
      <w:proofErr w:type="spellStart"/>
      <w:r>
        <w:t>ұсынуға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процессуалдық</w:t>
      </w:r>
      <w:proofErr w:type="spellEnd"/>
      <w:r>
        <w:t xml:space="preserve"> </w:t>
      </w:r>
      <w:proofErr w:type="spellStart"/>
      <w:r>
        <w:t>міндеттерді</w:t>
      </w:r>
      <w:proofErr w:type="spellEnd"/>
      <w:r>
        <w:t xml:space="preserve"> </w:t>
      </w:r>
      <w:proofErr w:type="spellStart"/>
      <w:r>
        <w:t>орындамаудың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салдары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талапкерлер</w:t>
      </w:r>
      <w:proofErr w:type="spellEnd"/>
      <w:r>
        <w:t xml:space="preserve"> мен </w:t>
      </w:r>
      <w:proofErr w:type="spellStart"/>
      <w:r>
        <w:t>жауапкерлерге</w:t>
      </w:r>
      <w:proofErr w:type="spellEnd"/>
      <w:r>
        <w:t xml:space="preserve"> </w:t>
      </w:r>
      <w:proofErr w:type="spellStart"/>
      <w:r>
        <w:t>түсіндіруі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0C0E1B72" w14:textId="77777777" w:rsidR="001D6607" w:rsidRDefault="001D6607" w:rsidP="001D6607">
      <w:pPr>
        <w:pStyle w:val="a9"/>
        <w:ind w:firstLine="720"/>
        <w:jc w:val="both"/>
      </w:pPr>
      <w:proofErr w:type="spellStart"/>
      <w:r>
        <w:t>Егер</w:t>
      </w:r>
      <w:proofErr w:type="spellEnd"/>
      <w:r>
        <w:t xml:space="preserve"> </w:t>
      </w:r>
      <w:proofErr w:type="spellStart"/>
      <w:r>
        <w:t>талапкер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арызында</w:t>
      </w:r>
      <w:proofErr w:type="spellEnd"/>
      <w:r>
        <w:t xml:space="preserve">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уәждерін</w:t>
      </w:r>
      <w:proofErr w:type="spellEnd"/>
      <w:r>
        <w:t xml:space="preserve"> </w:t>
      </w:r>
      <w:proofErr w:type="spellStart"/>
      <w:r>
        <w:t>көрсетпесе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арызға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тіркелген</w:t>
      </w:r>
      <w:proofErr w:type="spellEnd"/>
      <w:r>
        <w:t xml:space="preserve"> </w:t>
      </w:r>
      <w:proofErr w:type="spellStart"/>
      <w:r>
        <w:t>материалдарда</w:t>
      </w:r>
      <w:proofErr w:type="spellEnd"/>
      <w:r>
        <w:t xml:space="preserve">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арызға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келтірген</w:t>
      </w:r>
      <w:proofErr w:type="spellEnd"/>
      <w:r>
        <w:t xml:space="preserve"> </w:t>
      </w:r>
      <w:proofErr w:type="spellStart"/>
      <w:r>
        <w:t>дәлелдемелері</w:t>
      </w:r>
      <w:proofErr w:type="spellEnd"/>
      <w:r>
        <w:t xml:space="preserve"> </w:t>
      </w:r>
      <w:proofErr w:type="spellStart"/>
      <w:r>
        <w:t>назар</w:t>
      </w:r>
      <w:proofErr w:type="spellEnd"/>
      <w:r>
        <w:t xml:space="preserve"> </w:t>
      </w:r>
      <w:proofErr w:type="spellStart"/>
      <w:r>
        <w:t>аударарлық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қарауына</w:t>
      </w:r>
      <w:proofErr w:type="spellEnd"/>
      <w:r>
        <w:t xml:space="preserve"> </w:t>
      </w:r>
      <w:proofErr w:type="spellStart"/>
      <w:r>
        <w:t>әзірлеу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жауапкерді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шақыру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 xml:space="preserve">. </w:t>
      </w:r>
    </w:p>
    <w:p w14:paraId="0D14ECC5" w14:textId="76CC05F9" w:rsidR="001D6607" w:rsidRDefault="001D6607" w:rsidP="001D6607">
      <w:pPr>
        <w:pStyle w:val="a9"/>
        <w:ind w:firstLine="720"/>
        <w:jc w:val="both"/>
      </w:pPr>
      <w:proofErr w:type="spellStart"/>
      <w:r>
        <w:t>Жауапкермен</w:t>
      </w:r>
      <w:proofErr w:type="spellEnd"/>
      <w:r>
        <w:t xml:space="preserve"> </w:t>
      </w:r>
      <w:proofErr w:type="spellStart"/>
      <w:r>
        <w:t>әңгімелесу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қарсылықтарының</w:t>
      </w:r>
      <w:proofErr w:type="spellEnd"/>
      <w:r>
        <w:t xml:space="preserve"> </w:t>
      </w:r>
      <w:proofErr w:type="spellStart"/>
      <w:r>
        <w:t>мәнін</w:t>
      </w:r>
      <w:proofErr w:type="spellEnd"/>
      <w:r>
        <w:t xml:space="preserve"> </w:t>
      </w:r>
      <w:proofErr w:type="spellStart"/>
      <w:r>
        <w:t>түсініп</w:t>
      </w:r>
      <w:proofErr w:type="spellEnd"/>
      <w:r>
        <w:t xml:space="preserve">,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мән-жағдайлар</w:t>
      </w:r>
      <w:proofErr w:type="spellEnd"/>
      <w:r>
        <w:t xml:space="preserve"> мен </w:t>
      </w:r>
      <w:proofErr w:type="spellStart"/>
      <w:r>
        <w:t>дәлелдемелерді</w:t>
      </w:r>
      <w:proofErr w:type="spellEnd"/>
      <w:r>
        <w:t xml:space="preserve"> </w:t>
      </w:r>
      <w:proofErr w:type="spellStart"/>
      <w:r>
        <w:t>анықтауға</w:t>
      </w:r>
      <w:proofErr w:type="spellEnd"/>
      <w:r>
        <w:t xml:space="preserve"> </w:t>
      </w:r>
      <w:proofErr w:type="spellStart"/>
      <w:r>
        <w:t>мүмкіндік</w:t>
      </w:r>
      <w:proofErr w:type="spellEnd"/>
      <w:r>
        <w:t xml:space="preserve"> </w:t>
      </w:r>
      <w:proofErr w:type="spellStart"/>
      <w:r>
        <w:t>береді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өтініші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бетімен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ұсына</w:t>
      </w:r>
      <w:proofErr w:type="spellEnd"/>
      <w:r>
        <w:t xml:space="preserve"> </w:t>
      </w:r>
      <w:proofErr w:type="spellStart"/>
      <w:r>
        <w:t>алмайтын</w:t>
      </w:r>
      <w:proofErr w:type="spellEnd"/>
      <w:r>
        <w:t xml:space="preserve"> </w:t>
      </w:r>
      <w:proofErr w:type="spellStart"/>
      <w:r>
        <w:t>дәлелдерді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азаматтардан</w:t>
      </w:r>
      <w:proofErr w:type="spellEnd"/>
      <w:r>
        <w:t xml:space="preserve"> </w:t>
      </w:r>
      <w:proofErr w:type="spellStart"/>
      <w:r>
        <w:t>сұратып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жәрдем</w:t>
      </w:r>
      <w:proofErr w:type="spellEnd"/>
      <w:r>
        <w:t xml:space="preserve"> </w:t>
      </w:r>
      <w:proofErr w:type="spellStart"/>
      <w:r>
        <w:t>беруге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жасайды</w:t>
      </w:r>
      <w:proofErr w:type="spellEnd"/>
      <w:r>
        <w:t xml:space="preserve">. </w:t>
      </w:r>
    </w:p>
    <w:p w14:paraId="62E2F50B" w14:textId="77777777" w:rsidR="001D6607" w:rsidRDefault="001D6607" w:rsidP="001D6607">
      <w:pPr>
        <w:pStyle w:val="a9"/>
        <w:ind w:firstLine="720"/>
        <w:jc w:val="both"/>
      </w:pPr>
      <w:proofErr w:type="spellStart"/>
      <w:r>
        <w:t>Даудың</w:t>
      </w:r>
      <w:proofErr w:type="spellEnd"/>
      <w:r>
        <w:t xml:space="preserve"> </w:t>
      </w:r>
      <w:proofErr w:type="spellStart"/>
      <w:r>
        <w:t>сипатын</w:t>
      </w:r>
      <w:proofErr w:type="spellEnd"/>
      <w:r>
        <w:t xml:space="preserve"> </w:t>
      </w:r>
      <w:proofErr w:type="spellStart"/>
      <w:r>
        <w:t>неғұрлым</w:t>
      </w:r>
      <w:proofErr w:type="spellEnd"/>
      <w:r>
        <w:t xml:space="preserve"> </w:t>
      </w:r>
      <w:proofErr w:type="spellStart"/>
      <w:r>
        <w:t>нақтылау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істің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шешілуі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мәселелерді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судья оны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тапса</w:t>
      </w:r>
      <w:proofErr w:type="spellEnd"/>
      <w:r>
        <w:t xml:space="preserve">, </w:t>
      </w:r>
      <w:proofErr w:type="spellStart"/>
      <w:r>
        <w:t>талапкер</w:t>
      </w:r>
      <w:proofErr w:type="spellEnd"/>
      <w:r>
        <w:t xml:space="preserve"> мен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судьяға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мезгілде</w:t>
      </w:r>
      <w:proofErr w:type="spellEnd"/>
      <w:r>
        <w:t xml:space="preserve"> </w:t>
      </w:r>
      <w:proofErr w:type="spellStart"/>
      <w:r>
        <w:t>шақырылуы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65096AA3" w14:textId="354CEB13" w:rsidR="001D6607" w:rsidRDefault="001D6607" w:rsidP="001D6607">
      <w:pPr>
        <w:pStyle w:val="a9"/>
        <w:ind w:firstLine="720"/>
        <w:jc w:val="both"/>
      </w:pPr>
      <w:r>
        <w:t>АІЖК-</w:t>
      </w:r>
      <w:proofErr w:type="spellStart"/>
      <w:r>
        <w:t>нің</w:t>
      </w:r>
      <w:proofErr w:type="spellEnd"/>
      <w:r>
        <w:t xml:space="preserve"> 170-бабының 13-бөлігі,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процессуалдық</w:t>
      </w:r>
      <w:proofErr w:type="spellEnd"/>
      <w:r>
        <w:t xml:space="preserve"> </w:t>
      </w:r>
      <w:proofErr w:type="spellStart"/>
      <w:r>
        <w:t>әрекеттердің</w:t>
      </w:r>
      <w:proofErr w:type="spellEnd"/>
      <w:r>
        <w:t xml:space="preserve"> </w:t>
      </w:r>
      <w:proofErr w:type="spellStart"/>
      <w:r>
        <w:t>тізімі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екендігін</w:t>
      </w:r>
      <w:proofErr w:type="spellEnd"/>
      <w:r>
        <w:t xml:space="preserve"> </w:t>
      </w:r>
      <w:proofErr w:type="spellStart"/>
      <w:r>
        <w:t>білдіреді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процессуалдық</w:t>
      </w:r>
      <w:proofErr w:type="spellEnd"/>
      <w:r>
        <w:t xml:space="preserve"> </w:t>
      </w:r>
      <w:proofErr w:type="spellStart"/>
      <w:r>
        <w:t>әрекеттердің</w:t>
      </w:r>
      <w:proofErr w:type="spellEnd"/>
      <w:r>
        <w:t xml:space="preserve"> </w:t>
      </w:r>
      <w:proofErr w:type="spellStart"/>
      <w:r>
        <w:t>таңдауында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судьяға</w:t>
      </w:r>
      <w:proofErr w:type="spellEnd"/>
      <w:r>
        <w:t xml:space="preserve"> </w:t>
      </w:r>
      <w:proofErr w:type="spellStart"/>
      <w:r>
        <w:t>тәуелсіздік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. </w:t>
      </w:r>
    </w:p>
    <w:p w14:paraId="15A054EF" w14:textId="77777777" w:rsidR="001D6607" w:rsidRDefault="001D6607" w:rsidP="001D6607">
      <w:pPr>
        <w:pStyle w:val="a9"/>
        <w:ind w:firstLine="720"/>
        <w:jc w:val="both"/>
      </w:pPr>
      <w:proofErr w:type="spellStart"/>
      <w:r>
        <w:t>Аталған</w:t>
      </w:r>
      <w:proofErr w:type="spellEnd"/>
      <w:r>
        <w:t xml:space="preserve">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қаулының</w:t>
      </w:r>
      <w:proofErr w:type="spellEnd"/>
      <w:r>
        <w:t xml:space="preserve"> 19-бөлігінің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АІЖКнің</w:t>
      </w:r>
      <w:proofErr w:type="spellEnd"/>
      <w:r>
        <w:t xml:space="preserve"> 167-бабында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алименттерді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жәбірленушілерге</w:t>
      </w:r>
      <w:proofErr w:type="spellEnd"/>
      <w:r>
        <w:t xml:space="preserve"> </w:t>
      </w:r>
      <w:proofErr w:type="spellStart"/>
      <w:r>
        <w:t>мертігуден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денсаулығына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зақымнан</w:t>
      </w:r>
      <w:proofErr w:type="spellEnd"/>
      <w:r>
        <w:t xml:space="preserve"> </w:t>
      </w:r>
      <w:proofErr w:type="spellStart"/>
      <w:r>
        <w:t>келтірілген</w:t>
      </w:r>
      <w:proofErr w:type="spellEnd"/>
      <w:r>
        <w:t xml:space="preserve"> </w:t>
      </w:r>
      <w:proofErr w:type="spellStart"/>
      <w:r>
        <w:t>зиянды</w:t>
      </w:r>
      <w:proofErr w:type="spellEnd"/>
      <w:r>
        <w:t xml:space="preserve"> </w:t>
      </w:r>
      <w:proofErr w:type="spellStart"/>
      <w:r>
        <w:t>өтеу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асыраушысынан</w:t>
      </w:r>
      <w:proofErr w:type="spellEnd"/>
      <w:r>
        <w:t xml:space="preserve"> </w:t>
      </w:r>
      <w:proofErr w:type="spellStart"/>
      <w:r>
        <w:t>айырылу</w:t>
      </w:r>
      <w:proofErr w:type="spellEnd"/>
      <w:r>
        <w:t xml:space="preserve"> </w:t>
      </w:r>
      <w:proofErr w:type="spellStart"/>
      <w:r>
        <w:t>жағдайлары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қатынастарынан</w:t>
      </w:r>
      <w:proofErr w:type="spellEnd"/>
      <w:r>
        <w:t xml:space="preserve"> </w:t>
      </w:r>
      <w:proofErr w:type="spellStart"/>
      <w:r>
        <w:t>туындайтын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қарауына</w:t>
      </w:r>
      <w:proofErr w:type="spellEnd"/>
      <w:r>
        <w:t xml:space="preserve"> </w:t>
      </w:r>
      <w:proofErr w:type="spellStart"/>
      <w:r>
        <w:t>әзірлеу</w:t>
      </w:r>
      <w:proofErr w:type="spellEnd"/>
      <w:r>
        <w:t xml:space="preserve"> </w:t>
      </w:r>
      <w:proofErr w:type="spellStart"/>
      <w:r>
        <w:t>мерзімдері</w:t>
      </w:r>
      <w:proofErr w:type="spellEnd"/>
      <w:r>
        <w:t xml:space="preserve"> </w:t>
      </w:r>
      <w:proofErr w:type="spellStart"/>
      <w:r>
        <w:t>ұзартылуға</w:t>
      </w:r>
      <w:proofErr w:type="spellEnd"/>
      <w:r>
        <w:t xml:space="preserve"> </w:t>
      </w:r>
      <w:proofErr w:type="spellStart"/>
      <w:r>
        <w:t>жатпайды</w:t>
      </w:r>
      <w:proofErr w:type="spellEnd"/>
      <w:r>
        <w:t xml:space="preserve">. </w:t>
      </w:r>
      <w:proofErr w:type="spellStart"/>
      <w:r>
        <w:t>Істердің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санаттары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судья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күрделі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мерзімді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айға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ұзарта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 xml:space="preserve">. </w:t>
      </w:r>
    </w:p>
    <w:p w14:paraId="1ECAF7E5" w14:textId="37DF893A" w:rsidR="005B6872" w:rsidRDefault="001D6607" w:rsidP="001D6607">
      <w:pPr>
        <w:pStyle w:val="a9"/>
        <w:ind w:firstLine="720"/>
        <w:jc w:val="both"/>
      </w:pPr>
      <w:proofErr w:type="spellStart"/>
      <w:r>
        <w:t>Судьяның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қарауына</w:t>
      </w:r>
      <w:proofErr w:type="spellEnd"/>
      <w:r>
        <w:t xml:space="preserve"> </w:t>
      </w:r>
      <w:proofErr w:type="spellStart"/>
      <w:r>
        <w:t>әзірлеу</w:t>
      </w:r>
      <w:proofErr w:type="spellEnd"/>
      <w:r>
        <w:t xml:space="preserve"> </w:t>
      </w:r>
      <w:proofErr w:type="spellStart"/>
      <w:r>
        <w:t>әрекеттерін</w:t>
      </w:r>
      <w:proofErr w:type="spellEnd"/>
      <w:r>
        <w:t xml:space="preserve"> </w:t>
      </w:r>
      <w:proofErr w:type="spellStart"/>
      <w:r>
        <w:t>жеті</w:t>
      </w:r>
      <w:proofErr w:type="spellEnd"/>
      <w:r>
        <w:t xml:space="preserve"> </w:t>
      </w:r>
      <w:proofErr w:type="spellStart"/>
      <w:r>
        <w:t>күн</w:t>
      </w:r>
      <w:proofErr w:type="spellEnd"/>
      <w:r>
        <w:t xml:space="preserve"> </w:t>
      </w:r>
      <w:proofErr w:type="spellStart"/>
      <w:r>
        <w:t>мерзім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санаттары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актілерінде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мерзім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бітіруі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болмағанда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танылады</w:t>
      </w:r>
      <w:proofErr w:type="spellEnd"/>
      <w:r>
        <w:t>.</w:t>
      </w:r>
    </w:p>
    <w:p w14:paraId="452B099D" w14:textId="77777777" w:rsidR="00632D70" w:rsidRDefault="00632D70" w:rsidP="001D6607">
      <w:pPr>
        <w:pStyle w:val="a9"/>
        <w:ind w:firstLine="720"/>
        <w:jc w:val="both"/>
      </w:pPr>
      <w:r>
        <w:t xml:space="preserve">Сот </w:t>
      </w:r>
      <w:proofErr w:type="spellStart"/>
      <w:r>
        <w:t>актілерінің</w:t>
      </w:r>
      <w:proofErr w:type="spellEnd"/>
      <w:r>
        <w:t xml:space="preserve"> </w:t>
      </w:r>
      <w:proofErr w:type="spellStart"/>
      <w:r>
        <w:t>сапасы</w:t>
      </w:r>
      <w:proofErr w:type="spellEnd"/>
      <w:r>
        <w:t xml:space="preserve"> АІЖК-</w:t>
      </w:r>
      <w:proofErr w:type="spellStart"/>
      <w:r>
        <w:t>нің</w:t>
      </w:r>
      <w:proofErr w:type="spellEnd"/>
      <w:r>
        <w:t xml:space="preserve"> 218-бабына </w:t>
      </w:r>
      <w:proofErr w:type="spellStart"/>
      <w:r>
        <w:t>сәйкес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негізді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  <w:proofErr w:type="spellStart"/>
      <w:r>
        <w:t>Азаматтық</w:t>
      </w:r>
      <w:proofErr w:type="spellEnd"/>
      <w:r>
        <w:t xml:space="preserve"> сот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жүргізудің</w:t>
      </w:r>
      <w:proofErr w:type="spellEnd"/>
      <w:r>
        <w:t xml:space="preserve"> </w:t>
      </w:r>
      <w:proofErr w:type="spellStart"/>
      <w:r>
        <w:t>міндеттері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азаматтардың</w:t>
      </w:r>
      <w:proofErr w:type="spellEnd"/>
      <w:r>
        <w:t xml:space="preserve">, </w:t>
      </w:r>
      <w:proofErr w:type="spellStart"/>
      <w:r>
        <w:t>мемлекеттің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ұйымдардың</w:t>
      </w:r>
      <w:proofErr w:type="spellEnd"/>
      <w:r>
        <w:t xml:space="preserve"> </w:t>
      </w:r>
      <w:proofErr w:type="spellStart"/>
      <w:r>
        <w:t>бұзылған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даулы</w:t>
      </w:r>
      <w:proofErr w:type="spellEnd"/>
      <w:r>
        <w:t xml:space="preserve"> </w:t>
      </w:r>
      <w:proofErr w:type="spellStart"/>
      <w:r>
        <w:t>құқықтарын</w:t>
      </w:r>
      <w:proofErr w:type="spellEnd"/>
      <w:r>
        <w:t xml:space="preserve">, </w:t>
      </w:r>
      <w:proofErr w:type="spellStart"/>
      <w:r>
        <w:t>бостандықтарын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қорғалатын</w:t>
      </w:r>
      <w:proofErr w:type="spellEnd"/>
      <w:r>
        <w:t xml:space="preserve"> </w:t>
      </w:r>
      <w:proofErr w:type="spellStart"/>
      <w:r>
        <w:lastRenderedPageBreak/>
        <w:t>мүдделерін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, </w:t>
      </w:r>
      <w:proofErr w:type="spellStart"/>
      <w:r>
        <w:t>заңдылық</w:t>
      </w:r>
      <w:proofErr w:type="spellEnd"/>
      <w:r>
        <w:t xml:space="preserve"> пен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нығайту</w:t>
      </w:r>
      <w:proofErr w:type="spellEnd"/>
      <w:r>
        <w:t xml:space="preserve">,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бұзушылықтың</w:t>
      </w:r>
      <w:proofErr w:type="spellEnd"/>
      <w:r>
        <w:t xml:space="preserve"> </w:t>
      </w:r>
      <w:proofErr w:type="spellStart"/>
      <w:r>
        <w:t>алдын</w:t>
      </w:r>
      <w:proofErr w:type="spellEnd"/>
      <w:r>
        <w:t xml:space="preserve"> ала </w:t>
      </w:r>
      <w:proofErr w:type="spellStart"/>
      <w:r>
        <w:t>отырып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Конституциясының</w:t>
      </w:r>
      <w:proofErr w:type="spellEnd"/>
      <w:r>
        <w:t xml:space="preserve">,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актілердің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дәлме-дәл</w:t>
      </w:r>
      <w:proofErr w:type="spellEnd"/>
      <w:r>
        <w:t xml:space="preserve"> </w:t>
      </w:r>
      <w:proofErr w:type="spellStart"/>
      <w:r>
        <w:t>сақтап</w:t>
      </w:r>
      <w:proofErr w:type="spellEnd"/>
      <w:r>
        <w:t xml:space="preserve">, </w:t>
      </w:r>
      <w:proofErr w:type="spellStart"/>
      <w:r>
        <w:t>әділдік</w:t>
      </w:r>
      <w:proofErr w:type="spellEnd"/>
      <w:r>
        <w:t xml:space="preserve"> пен </w:t>
      </w:r>
      <w:proofErr w:type="spellStart"/>
      <w:r>
        <w:t>парасаттылық</w:t>
      </w:r>
      <w:proofErr w:type="spellEnd"/>
      <w:r>
        <w:t xml:space="preserve"> </w:t>
      </w:r>
      <w:proofErr w:type="spellStart"/>
      <w:r>
        <w:t>өлшемдерін</w:t>
      </w:r>
      <w:proofErr w:type="spellEnd"/>
      <w:r>
        <w:t xml:space="preserve"> </w:t>
      </w:r>
      <w:proofErr w:type="spellStart"/>
      <w:r>
        <w:t>негізге</w:t>
      </w:r>
      <w:proofErr w:type="spellEnd"/>
      <w:r>
        <w:t xml:space="preserve"> ала </w:t>
      </w:r>
      <w:proofErr w:type="spellStart"/>
      <w:r>
        <w:t>отырып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негізді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есептеледі</w:t>
      </w:r>
      <w:proofErr w:type="spellEnd"/>
      <w:r>
        <w:t>. (АІЖК-</w:t>
      </w:r>
      <w:proofErr w:type="spellStart"/>
      <w:r>
        <w:t>нің</w:t>
      </w:r>
      <w:proofErr w:type="spellEnd"/>
      <w:r>
        <w:t xml:space="preserve"> 5 </w:t>
      </w:r>
      <w:proofErr w:type="spellStart"/>
      <w:r>
        <w:t>және</w:t>
      </w:r>
      <w:proofErr w:type="spellEnd"/>
      <w:r>
        <w:t xml:space="preserve"> 6 бабы). </w:t>
      </w:r>
    </w:p>
    <w:p w14:paraId="2A5085D3" w14:textId="77777777" w:rsidR="00632D70" w:rsidRDefault="00632D70" w:rsidP="001D6607">
      <w:pPr>
        <w:pStyle w:val="a9"/>
        <w:ind w:firstLine="720"/>
        <w:jc w:val="both"/>
      </w:pPr>
      <w:r>
        <w:t xml:space="preserve">Сот </w:t>
      </w:r>
      <w:proofErr w:type="spellStart"/>
      <w:r>
        <w:t>актілері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колексінің</w:t>
      </w:r>
      <w:proofErr w:type="spellEnd"/>
      <w:r>
        <w:t xml:space="preserve"> </w:t>
      </w:r>
      <w:proofErr w:type="spellStart"/>
      <w:r>
        <w:t>ережелерін</w:t>
      </w:r>
      <w:proofErr w:type="spellEnd"/>
      <w:r>
        <w:t xml:space="preserve">,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2003 </w:t>
      </w:r>
      <w:proofErr w:type="spellStart"/>
      <w:r>
        <w:t>жылғы</w:t>
      </w:r>
      <w:proofErr w:type="spellEnd"/>
      <w:r>
        <w:t xml:space="preserve"> 11 </w:t>
      </w:r>
      <w:proofErr w:type="spellStart"/>
      <w:r>
        <w:t>шілдедегі</w:t>
      </w:r>
      <w:proofErr w:type="spellEnd"/>
      <w:r>
        <w:t xml:space="preserve"> №5 «Сот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қаулысының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сақтай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 </w:t>
      </w:r>
      <w:proofErr w:type="spellStart"/>
      <w:r>
        <w:t>жасалуы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</w:p>
    <w:p w14:paraId="75BDEF47" w14:textId="77777777" w:rsidR="00632D70" w:rsidRDefault="00632D70" w:rsidP="001D6607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Соты </w:t>
      </w:r>
      <w:proofErr w:type="spellStart"/>
      <w:r>
        <w:t>төрағасының</w:t>
      </w:r>
      <w:proofErr w:type="spellEnd"/>
      <w:r>
        <w:t xml:space="preserve"> 2010 </w:t>
      </w:r>
      <w:proofErr w:type="spellStart"/>
      <w:r>
        <w:t>жылғы</w:t>
      </w:r>
      <w:proofErr w:type="spellEnd"/>
      <w:r>
        <w:t xml:space="preserve"> 17 </w:t>
      </w:r>
      <w:proofErr w:type="spellStart"/>
      <w:r>
        <w:t>наурыздағы</w:t>
      </w:r>
      <w:proofErr w:type="spellEnd"/>
      <w:r>
        <w:t xml:space="preserve"> </w:t>
      </w:r>
      <w:proofErr w:type="spellStart"/>
      <w:r>
        <w:t>өкімімен</w:t>
      </w:r>
      <w:proofErr w:type="spellEnd"/>
      <w:r>
        <w:t xml:space="preserve"> </w:t>
      </w:r>
      <w:proofErr w:type="spellStart"/>
      <w:r>
        <w:t>бектіліген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соттарының</w:t>
      </w:r>
      <w:proofErr w:type="spellEnd"/>
      <w:r>
        <w:t xml:space="preserve"> сот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дайындау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методикалық</w:t>
      </w:r>
      <w:proofErr w:type="spellEnd"/>
      <w:r>
        <w:t xml:space="preserve"> </w:t>
      </w:r>
      <w:proofErr w:type="spellStart"/>
      <w:r>
        <w:t>ұсыныстарын</w:t>
      </w:r>
      <w:proofErr w:type="spellEnd"/>
      <w:r>
        <w:t xml:space="preserve"> </w:t>
      </w:r>
      <w:proofErr w:type="spellStart"/>
      <w:r>
        <w:t>басшылыққ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 xml:space="preserve">. </w:t>
      </w:r>
    </w:p>
    <w:p w14:paraId="6EE884E7" w14:textId="77777777" w:rsidR="00632D70" w:rsidRDefault="00632D70" w:rsidP="001D6607">
      <w:pPr>
        <w:pStyle w:val="a9"/>
        <w:ind w:firstLine="720"/>
        <w:jc w:val="both"/>
      </w:pPr>
      <w:r>
        <w:t>АІЖК-</w:t>
      </w:r>
      <w:proofErr w:type="spellStart"/>
      <w:r>
        <w:t>нің</w:t>
      </w:r>
      <w:proofErr w:type="spellEnd"/>
      <w:r>
        <w:t xml:space="preserve"> 221-бабына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кіріспе</w:t>
      </w:r>
      <w:proofErr w:type="spellEnd"/>
      <w:r>
        <w:t xml:space="preserve">, </w:t>
      </w:r>
      <w:proofErr w:type="spellStart"/>
      <w:r>
        <w:t>сипаттау</w:t>
      </w:r>
      <w:proofErr w:type="spellEnd"/>
      <w:r>
        <w:t xml:space="preserve">, </w:t>
      </w:r>
      <w:proofErr w:type="spellStart"/>
      <w:r>
        <w:t>дәлелдеу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қарар</w:t>
      </w:r>
      <w:proofErr w:type="spellEnd"/>
      <w:r>
        <w:t xml:space="preserve"> </w:t>
      </w:r>
      <w:proofErr w:type="spellStart"/>
      <w:r>
        <w:t>бөліктерінен</w:t>
      </w:r>
      <w:proofErr w:type="spellEnd"/>
      <w:r>
        <w:t xml:space="preserve"> </w:t>
      </w:r>
      <w:proofErr w:type="spellStart"/>
      <w:r>
        <w:t>тұрады</w:t>
      </w:r>
      <w:proofErr w:type="spellEnd"/>
      <w:r>
        <w:t xml:space="preserve">. Ал,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баптың</w:t>
      </w:r>
      <w:proofErr w:type="spellEnd"/>
      <w:r>
        <w:t xml:space="preserve"> 3-бөлігіне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кіріспе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мен </w:t>
      </w:r>
      <w:proofErr w:type="spellStart"/>
      <w:r>
        <w:t>орны</w:t>
      </w:r>
      <w:proofErr w:type="spellEnd"/>
      <w:r>
        <w:t xml:space="preserve">;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шығарған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атауы</w:t>
      </w:r>
      <w:proofErr w:type="spellEnd"/>
      <w:r>
        <w:t xml:space="preserve">;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құрамы</w:t>
      </w:r>
      <w:proofErr w:type="spellEnd"/>
      <w:r>
        <w:t xml:space="preserve">; сот </w:t>
      </w:r>
      <w:proofErr w:type="spellStart"/>
      <w:r>
        <w:t>отырысының</w:t>
      </w:r>
      <w:proofErr w:type="spellEnd"/>
      <w:r>
        <w:t xml:space="preserve"> </w:t>
      </w:r>
      <w:proofErr w:type="spellStart"/>
      <w:r>
        <w:t>хатшысы</w:t>
      </w:r>
      <w:proofErr w:type="spellEnd"/>
      <w:r>
        <w:t xml:space="preserve">; </w:t>
      </w:r>
      <w:proofErr w:type="spellStart"/>
      <w:r>
        <w:t>тараптар</w:t>
      </w:r>
      <w:proofErr w:type="spellEnd"/>
      <w:r>
        <w:t xml:space="preserve">;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қатысушы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адамдар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өкілдер</w:t>
      </w:r>
      <w:proofErr w:type="spellEnd"/>
      <w:r>
        <w:t xml:space="preserve">; </w:t>
      </w:r>
      <w:proofErr w:type="spellStart"/>
      <w:r>
        <w:t>даудың</w:t>
      </w:r>
      <w:proofErr w:type="spellEnd"/>
      <w:r>
        <w:t xml:space="preserve"> </w:t>
      </w:r>
      <w:proofErr w:type="spellStart"/>
      <w:r>
        <w:t>нысанасы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мәлімделген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көрсетіледі</w:t>
      </w:r>
      <w:proofErr w:type="spellEnd"/>
      <w:r>
        <w:t xml:space="preserve">. </w:t>
      </w:r>
    </w:p>
    <w:p w14:paraId="675BE07B" w14:textId="12916551" w:rsidR="00632D70" w:rsidRDefault="00632D70" w:rsidP="001D6607">
      <w:pPr>
        <w:pStyle w:val="a9"/>
        <w:ind w:firstLine="720"/>
        <w:jc w:val="both"/>
      </w:pPr>
      <w:r>
        <w:t xml:space="preserve">Сот </w:t>
      </w:r>
      <w:proofErr w:type="spellStart"/>
      <w:r>
        <w:t>актілерінің</w:t>
      </w:r>
      <w:proofErr w:type="spellEnd"/>
      <w:r>
        <w:t xml:space="preserve"> </w:t>
      </w:r>
      <w:proofErr w:type="spellStart"/>
      <w:r>
        <w:t>сапасы</w:t>
      </w:r>
      <w:proofErr w:type="spellEnd"/>
      <w:r>
        <w:t xml:space="preserve"> АІЖК-</w:t>
      </w:r>
      <w:proofErr w:type="spellStart"/>
      <w:r>
        <w:t>нің</w:t>
      </w:r>
      <w:proofErr w:type="spellEnd"/>
      <w:r>
        <w:t xml:space="preserve"> 217,218-баптарына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келеді</w:t>
      </w:r>
      <w:proofErr w:type="spellEnd"/>
      <w:r>
        <w:t xml:space="preserve">. </w:t>
      </w:r>
      <w:proofErr w:type="spellStart"/>
      <w:r>
        <w:t>Шығарылған</w:t>
      </w:r>
      <w:proofErr w:type="spellEnd"/>
      <w:r>
        <w:t xml:space="preserve"> сот </w:t>
      </w:r>
      <w:proofErr w:type="spellStart"/>
      <w:r>
        <w:t>шешімдерінің</w:t>
      </w:r>
      <w:proofErr w:type="spellEnd"/>
      <w:r>
        <w:t xml:space="preserve"> </w:t>
      </w:r>
      <w:proofErr w:type="spellStart"/>
      <w:r>
        <w:t>мазмұны</w:t>
      </w:r>
      <w:proofErr w:type="spellEnd"/>
      <w:r>
        <w:t xml:space="preserve"> </w:t>
      </w:r>
      <w:proofErr w:type="spellStart"/>
      <w:r>
        <w:t>анық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, сот </w:t>
      </w:r>
      <w:proofErr w:type="spellStart"/>
      <w:r>
        <w:t>анықтаған</w:t>
      </w:r>
      <w:proofErr w:type="spellEnd"/>
      <w:r>
        <w:t xml:space="preserve"> </w:t>
      </w:r>
      <w:proofErr w:type="spellStart"/>
      <w:r>
        <w:t>мәнжайлары</w:t>
      </w:r>
      <w:proofErr w:type="spellEnd"/>
      <w:r>
        <w:t xml:space="preserve">, </w:t>
      </w:r>
      <w:proofErr w:type="spellStart"/>
      <w:r>
        <w:t>құқықтар</w:t>
      </w:r>
      <w:proofErr w:type="spellEnd"/>
      <w:r>
        <w:t xml:space="preserve"> мен </w:t>
      </w:r>
      <w:proofErr w:type="spellStart"/>
      <w:r>
        <w:t>міндеттер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қорытындылары</w:t>
      </w:r>
      <w:proofErr w:type="spellEnd"/>
      <w:r>
        <w:t xml:space="preserve"> </w:t>
      </w:r>
      <w:proofErr w:type="spellStart"/>
      <w:r>
        <w:t>негізделген</w:t>
      </w:r>
      <w:proofErr w:type="spellEnd"/>
      <w:r>
        <w:t xml:space="preserve"> </w:t>
      </w:r>
      <w:proofErr w:type="spellStart"/>
      <w:r>
        <w:t>дәлелдемелері</w:t>
      </w:r>
      <w:proofErr w:type="spellEnd"/>
      <w:r>
        <w:t xml:space="preserve">, сот </w:t>
      </w:r>
      <w:proofErr w:type="spellStart"/>
      <w:r>
        <w:t>қабылдамай</w:t>
      </w:r>
      <w:proofErr w:type="spellEnd"/>
      <w:r>
        <w:t xml:space="preserve"> </w:t>
      </w:r>
      <w:proofErr w:type="spellStart"/>
      <w:r>
        <w:t>тастаған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дәлелдемелердің</w:t>
      </w:r>
      <w:proofErr w:type="spellEnd"/>
      <w:r>
        <w:t xml:space="preserve"> </w:t>
      </w:r>
      <w:proofErr w:type="spellStart"/>
      <w:r>
        <w:t>негіздері</w:t>
      </w:r>
      <w:proofErr w:type="spellEnd"/>
      <w:r>
        <w:t xml:space="preserve">,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басшылыққа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заңдар</w:t>
      </w:r>
      <w:proofErr w:type="spellEnd"/>
      <w:r>
        <w:t xml:space="preserve"> </w:t>
      </w:r>
      <w:proofErr w:type="spellStart"/>
      <w:r>
        <w:t>анық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>.</w:t>
      </w:r>
    </w:p>
    <w:p w14:paraId="447D3CE7" w14:textId="77777777" w:rsidR="00247ED7" w:rsidRPr="00247ED7" w:rsidRDefault="00247ED7" w:rsidP="00A37F77">
      <w:pPr>
        <w:pStyle w:val="a9"/>
        <w:jc w:val="both"/>
        <w:rPr>
          <w:b/>
          <w:bCs/>
        </w:rPr>
      </w:pPr>
      <w:r w:rsidRPr="00247ED7">
        <w:rPr>
          <w:b/>
          <w:bCs/>
        </w:rPr>
        <w:tab/>
      </w:r>
      <w:proofErr w:type="spellStart"/>
      <w:r w:rsidRPr="00247ED7">
        <w:rPr>
          <w:b/>
          <w:bCs/>
        </w:rPr>
        <w:t>Азаматтық</w:t>
      </w:r>
      <w:proofErr w:type="spellEnd"/>
      <w:r w:rsidRPr="00247ED7">
        <w:rPr>
          <w:b/>
          <w:bCs/>
        </w:rPr>
        <w:t xml:space="preserve"> </w:t>
      </w:r>
      <w:proofErr w:type="spellStart"/>
      <w:r w:rsidRPr="00247ED7">
        <w:rPr>
          <w:b/>
          <w:bCs/>
        </w:rPr>
        <w:t>істерді</w:t>
      </w:r>
      <w:proofErr w:type="spellEnd"/>
      <w:r w:rsidRPr="00247ED7">
        <w:rPr>
          <w:b/>
          <w:bCs/>
        </w:rPr>
        <w:t xml:space="preserve"> </w:t>
      </w:r>
      <w:proofErr w:type="spellStart"/>
      <w:r w:rsidRPr="00247ED7">
        <w:rPr>
          <w:b/>
          <w:bCs/>
        </w:rPr>
        <w:t>қарау</w:t>
      </w:r>
      <w:proofErr w:type="spellEnd"/>
      <w:r w:rsidRPr="00247ED7">
        <w:rPr>
          <w:b/>
          <w:bCs/>
        </w:rPr>
        <w:t xml:space="preserve"> </w:t>
      </w:r>
      <w:proofErr w:type="spellStart"/>
      <w:r w:rsidRPr="00247ED7">
        <w:rPr>
          <w:b/>
          <w:bCs/>
        </w:rPr>
        <w:t>мерзімдері</w:t>
      </w:r>
      <w:proofErr w:type="spellEnd"/>
      <w:r w:rsidRPr="00247ED7">
        <w:rPr>
          <w:b/>
          <w:bCs/>
        </w:rPr>
        <w:t xml:space="preserve">. </w:t>
      </w:r>
    </w:p>
    <w:p w14:paraId="6FFC4CAD" w14:textId="58B8CC2A" w:rsidR="001D6607" w:rsidRDefault="00247ED7" w:rsidP="00A37F77">
      <w:pPr>
        <w:pStyle w:val="a9"/>
        <w:jc w:val="both"/>
      </w:pPr>
      <w:r>
        <w:t>АІЖК-</w:t>
      </w:r>
      <w:proofErr w:type="spellStart"/>
      <w:r>
        <w:t>нің</w:t>
      </w:r>
      <w:proofErr w:type="spellEnd"/>
      <w:r>
        <w:t xml:space="preserve"> 174-бабы 1-бөлігінің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iстi сот </w:t>
      </w:r>
      <w:proofErr w:type="spellStart"/>
      <w:r>
        <w:t>талқылауына</w:t>
      </w:r>
      <w:proofErr w:type="spellEnd"/>
      <w:r>
        <w:t xml:space="preserve"> </w:t>
      </w:r>
      <w:proofErr w:type="spellStart"/>
      <w:r>
        <w:t>әзiрлеу</w:t>
      </w:r>
      <w:proofErr w:type="spellEnd"/>
      <w:r>
        <w:t xml:space="preserve"> </w:t>
      </w:r>
      <w:proofErr w:type="spellStart"/>
      <w:r>
        <w:t>аяқталған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сәттен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екі</w:t>
      </w:r>
      <w:proofErr w:type="spellEnd"/>
      <w:r>
        <w:t xml:space="preserve"> </w:t>
      </w:r>
      <w:proofErr w:type="spellStart"/>
      <w:r>
        <w:t>айға</w:t>
      </w:r>
      <w:proofErr w:type="spellEnd"/>
      <w:r>
        <w:t xml:space="preserve"> </w:t>
      </w:r>
      <w:proofErr w:type="spellStart"/>
      <w:r>
        <w:t>дейінгі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қаралып</w:t>
      </w:r>
      <w:proofErr w:type="spellEnd"/>
      <w:r>
        <w:t xml:space="preserve">, </w:t>
      </w:r>
      <w:proofErr w:type="spellStart"/>
      <w:r>
        <w:t>шешіледі</w:t>
      </w:r>
      <w:proofErr w:type="spellEnd"/>
      <w:r>
        <w:t>.</w:t>
      </w:r>
    </w:p>
    <w:p w14:paraId="6246B54A" w14:textId="77777777" w:rsidR="00A63B69" w:rsidRPr="00A63B69" w:rsidRDefault="00247ED7" w:rsidP="00A37F77">
      <w:pPr>
        <w:pStyle w:val="a9"/>
        <w:jc w:val="both"/>
        <w:rPr>
          <w:b/>
          <w:bCs/>
        </w:rPr>
      </w:pPr>
      <w:r w:rsidRPr="00A63B69">
        <w:rPr>
          <w:b/>
          <w:bCs/>
        </w:rPr>
        <w:tab/>
      </w:r>
      <w:proofErr w:type="spellStart"/>
      <w:r w:rsidR="00A63B69" w:rsidRPr="00A63B69">
        <w:rPr>
          <w:b/>
          <w:bCs/>
        </w:rPr>
        <w:t>Іс</w:t>
      </w:r>
      <w:proofErr w:type="spellEnd"/>
      <w:r w:rsidR="00A63B69" w:rsidRPr="00A63B69">
        <w:rPr>
          <w:b/>
          <w:bCs/>
        </w:rPr>
        <w:t xml:space="preserve"> </w:t>
      </w:r>
      <w:proofErr w:type="spellStart"/>
      <w:r w:rsidR="00A63B69" w:rsidRPr="00A63B69">
        <w:rPr>
          <w:b/>
          <w:bCs/>
        </w:rPr>
        <w:t>жүргізу</w:t>
      </w:r>
      <w:proofErr w:type="spellEnd"/>
      <w:r w:rsidR="00A63B69" w:rsidRPr="00A63B69">
        <w:rPr>
          <w:b/>
          <w:bCs/>
        </w:rPr>
        <w:t xml:space="preserve"> </w:t>
      </w:r>
      <w:proofErr w:type="spellStart"/>
      <w:r w:rsidR="00A63B69" w:rsidRPr="00A63B69">
        <w:rPr>
          <w:b/>
          <w:bCs/>
        </w:rPr>
        <w:t>тілі</w:t>
      </w:r>
      <w:proofErr w:type="spellEnd"/>
      <w:r w:rsidR="00A63B69" w:rsidRPr="00A63B69">
        <w:rPr>
          <w:b/>
          <w:bCs/>
        </w:rPr>
        <w:t xml:space="preserve"> </w:t>
      </w:r>
    </w:p>
    <w:p w14:paraId="047BF4A1" w14:textId="1B3884AE" w:rsidR="00247ED7" w:rsidRDefault="00A63B69" w:rsidP="00A37F77">
      <w:pPr>
        <w:pStyle w:val="a9"/>
        <w:jc w:val="both"/>
      </w:pPr>
      <w:r>
        <w:t>АІЖК-</w:t>
      </w:r>
      <w:proofErr w:type="spellStart"/>
      <w:r>
        <w:t>нің</w:t>
      </w:r>
      <w:proofErr w:type="spellEnd"/>
      <w:r>
        <w:t xml:space="preserve"> 14-бабының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сот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тілі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(</w:t>
      </w:r>
      <w:proofErr w:type="spellStart"/>
      <w:r>
        <w:t>арыз</w:t>
      </w:r>
      <w:proofErr w:type="spellEnd"/>
      <w:r>
        <w:t xml:space="preserve">)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тілге</w:t>
      </w:r>
      <w:proofErr w:type="spellEnd"/>
      <w:r>
        <w:t xml:space="preserve"> </w:t>
      </w:r>
      <w:proofErr w:type="spellStart"/>
      <w:r>
        <w:t>қарай</w:t>
      </w:r>
      <w:proofErr w:type="spellEnd"/>
      <w:r>
        <w:t xml:space="preserve"> сот </w:t>
      </w:r>
      <w:proofErr w:type="spellStart"/>
      <w:r>
        <w:t>ұйғарымымен</w:t>
      </w:r>
      <w:proofErr w:type="spellEnd"/>
      <w:r>
        <w:t xml:space="preserve"> </w:t>
      </w:r>
      <w:proofErr w:type="spellStart"/>
      <w:r>
        <w:t>белгіленеді</w:t>
      </w:r>
      <w:proofErr w:type="spellEnd"/>
      <w:r>
        <w:t xml:space="preserve">. Сол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бастапқы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сот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тілінде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>.</w:t>
      </w:r>
    </w:p>
    <w:p w14:paraId="6CB348EE" w14:textId="181766A3" w:rsidR="00A63B69" w:rsidRPr="00DE5CA6" w:rsidRDefault="00A63B69" w:rsidP="00A37F77">
      <w:pPr>
        <w:pStyle w:val="a9"/>
        <w:jc w:val="both"/>
        <w:rPr>
          <w:b/>
          <w:bCs/>
        </w:rPr>
      </w:pPr>
      <w:r w:rsidRPr="00DE5CA6">
        <w:rPr>
          <w:b/>
          <w:bCs/>
        </w:rPr>
        <w:tab/>
      </w:r>
      <w:proofErr w:type="spellStart"/>
      <w:r w:rsidR="00DE5CA6" w:rsidRPr="00DE5CA6">
        <w:rPr>
          <w:b/>
          <w:bCs/>
        </w:rPr>
        <w:t>Істерді</w:t>
      </w:r>
      <w:proofErr w:type="spellEnd"/>
      <w:r w:rsidR="00DE5CA6" w:rsidRPr="00DE5CA6">
        <w:rPr>
          <w:b/>
          <w:bCs/>
        </w:rPr>
        <w:t xml:space="preserve"> </w:t>
      </w:r>
      <w:proofErr w:type="spellStart"/>
      <w:r w:rsidR="00DE5CA6" w:rsidRPr="00DE5CA6">
        <w:rPr>
          <w:b/>
          <w:bCs/>
        </w:rPr>
        <w:t>қарау</w:t>
      </w:r>
      <w:proofErr w:type="spellEnd"/>
      <w:r w:rsidR="00DE5CA6" w:rsidRPr="00DE5CA6">
        <w:rPr>
          <w:b/>
          <w:bCs/>
        </w:rPr>
        <w:t xml:space="preserve"> </w:t>
      </w:r>
      <w:proofErr w:type="spellStart"/>
      <w:r w:rsidR="00DE5CA6" w:rsidRPr="00DE5CA6">
        <w:rPr>
          <w:b/>
          <w:bCs/>
        </w:rPr>
        <w:t>тәжірибесі</w:t>
      </w:r>
      <w:proofErr w:type="spellEnd"/>
    </w:p>
    <w:p w14:paraId="125F8C90" w14:textId="77777777" w:rsidR="009B0E3A" w:rsidRDefault="00DE5CA6" w:rsidP="00A37F77">
      <w:pPr>
        <w:pStyle w:val="a9"/>
        <w:jc w:val="both"/>
      </w:pPr>
      <w:r>
        <w:tab/>
      </w:r>
      <w:r w:rsidR="009B0E3A">
        <w:t xml:space="preserve">«Арыстан холдинг» </w:t>
      </w:r>
      <w:proofErr w:type="spellStart"/>
      <w:r w:rsidR="009B0E3A">
        <w:t>ЖШСКостанай</w:t>
      </w:r>
      <w:proofErr w:type="spellEnd"/>
      <w:r w:rsidR="009B0E3A">
        <w:t xml:space="preserve"> </w:t>
      </w:r>
      <w:proofErr w:type="spellStart"/>
      <w:r w:rsidR="009B0E3A">
        <w:t>облысының</w:t>
      </w:r>
      <w:proofErr w:type="spellEnd"/>
      <w:r w:rsidR="009B0E3A">
        <w:t xml:space="preserve"> </w:t>
      </w:r>
      <w:proofErr w:type="spellStart"/>
      <w:r w:rsidR="009B0E3A">
        <w:t>мамандандырылған</w:t>
      </w:r>
      <w:proofErr w:type="spellEnd"/>
      <w:r w:rsidR="009B0E3A">
        <w:t xml:space="preserve"> </w:t>
      </w:r>
      <w:proofErr w:type="spellStart"/>
      <w:r w:rsidR="009B0E3A">
        <w:t>ауданаралық</w:t>
      </w:r>
      <w:proofErr w:type="spellEnd"/>
      <w:r w:rsidR="009B0E3A">
        <w:t xml:space="preserve"> </w:t>
      </w:r>
      <w:proofErr w:type="spellStart"/>
      <w:r w:rsidR="009B0E3A">
        <w:t>экономикалық</w:t>
      </w:r>
      <w:proofErr w:type="spellEnd"/>
      <w:r w:rsidR="009B0E3A">
        <w:t xml:space="preserve"> </w:t>
      </w:r>
      <w:proofErr w:type="spellStart"/>
      <w:r w:rsidR="009B0E3A">
        <w:t>сотына</w:t>
      </w:r>
      <w:proofErr w:type="spellEnd"/>
      <w:r w:rsidR="009B0E3A">
        <w:t xml:space="preserve"> </w:t>
      </w:r>
      <w:proofErr w:type="spellStart"/>
      <w:r w:rsidR="009B0E3A">
        <w:t>жауапкер</w:t>
      </w:r>
      <w:proofErr w:type="spellEnd"/>
      <w:r w:rsidR="009B0E3A">
        <w:t xml:space="preserve"> «</w:t>
      </w:r>
      <w:proofErr w:type="spellStart"/>
      <w:r w:rsidR="009B0E3A">
        <w:t>Қостанай</w:t>
      </w:r>
      <w:proofErr w:type="spellEnd"/>
      <w:r w:rsidR="009B0E3A">
        <w:t xml:space="preserve"> </w:t>
      </w:r>
      <w:proofErr w:type="spellStart"/>
      <w:r w:rsidR="009B0E3A">
        <w:t>облысының</w:t>
      </w:r>
      <w:proofErr w:type="spellEnd"/>
      <w:r w:rsidR="009B0E3A">
        <w:t xml:space="preserve"> </w:t>
      </w:r>
      <w:proofErr w:type="spellStart"/>
      <w:r w:rsidR="009B0E3A">
        <w:t>мемлекеттік</w:t>
      </w:r>
      <w:proofErr w:type="spellEnd"/>
      <w:r w:rsidR="009B0E3A">
        <w:t xml:space="preserve"> </w:t>
      </w:r>
      <w:proofErr w:type="spellStart"/>
      <w:r w:rsidR="009B0E3A">
        <w:t>кірістер</w:t>
      </w:r>
      <w:proofErr w:type="spellEnd"/>
      <w:r w:rsidR="009B0E3A">
        <w:t xml:space="preserve"> </w:t>
      </w:r>
      <w:proofErr w:type="spellStart"/>
      <w:r w:rsidR="009B0E3A">
        <w:t>департаменті</w:t>
      </w:r>
      <w:proofErr w:type="spellEnd"/>
      <w:r w:rsidR="009B0E3A">
        <w:t xml:space="preserve">» ММ-не </w:t>
      </w:r>
      <w:proofErr w:type="spellStart"/>
      <w:r w:rsidR="009B0E3A">
        <w:t>хабарламаны</w:t>
      </w:r>
      <w:proofErr w:type="spellEnd"/>
      <w:r w:rsidR="009B0E3A">
        <w:t xml:space="preserve"> </w:t>
      </w:r>
      <w:proofErr w:type="spellStart"/>
      <w:r w:rsidR="009B0E3A">
        <w:t>даулау</w:t>
      </w:r>
      <w:proofErr w:type="spellEnd"/>
      <w:r w:rsidR="009B0E3A">
        <w:t xml:space="preserve">, </w:t>
      </w:r>
      <w:proofErr w:type="spellStart"/>
      <w:r w:rsidR="009B0E3A">
        <w:t>іскерлік</w:t>
      </w:r>
      <w:proofErr w:type="spellEnd"/>
      <w:r w:rsidR="009B0E3A">
        <w:t xml:space="preserve"> </w:t>
      </w:r>
      <w:proofErr w:type="spellStart"/>
      <w:r w:rsidR="009B0E3A">
        <w:t>беделін</w:t>
      </w:r>
      <w:proofErr w:type="spellEnd"/>
      <w:r w:rsidR="009B0E3A">
        <w:t xml:space="preserve"> </w:t>
      </w:r>
      <w:proofErr w:type="spellStart"/>
      <w:r w:rsidR="009B0E3A">
        <w:t>сақтау</w:t>
      </w:r>
      <w:proofErr w:type="spellEnd"/>
      <w:r w:rsidR="009B0E3A">
        <w:t xml:space="preserve"> </w:t>
      </w:r>
      <w:proofErr w:type="spellStart"/>
      <w:r w:rsidR="009B0E3A">
        <w:t>және</w:t>
      </w:r>
      <w:proofErr w:type="spellEnd"/>
      <w:r w:rsidR="009B0E3A">
        <w:t xml:space="preserve"> 1 000 000 тенге </w:t>
      </w:r>
      <w:proofErr w:type="spellStart"/>
      <w:r w:rsidR="009B0E3A">
        <w:t>көлеміндегі</w:t>
      </w:r>
      <w:proofErr w:type="spellEnd"/>
      <w:r w:rsidR="009B0E3A">
        <w:t xml:space="preserve"> </w:t>
      </w:r>
      <w:proofErr w:type="spellStart"/>
      <w:r w:rsidR="009B0E3A">
        <w:t>өтемақыны</w:t>
      </w:r>
      <w:proofErr w:type="spellEnd"/>
      <w:r w:rsidR="009B0E3A">
        <w:t xml:space="preserve"> </w:t>
      </w:r>
      <w:proofErr w:type="spellStart"/>
      <w:r w:rsidR="009B0E3A">
        <w:t>өндіру</w:t>
      </w:r>
      <w:proofErr w:type="spellEnd"/>
      <w:r w:rsidR="009B0E3A">
        <w:t xml:space="preserve"> </w:t>
      </w:r>
      <w:proofErr w:type="spellStart"/>
      <w:r w:rsidR="009B0E3A">
        <w:t>туралы</w:t>
      </w:r>
      <w:proofErr w:type="spellEnd"/>
      <w:r w:rsidR="009B0E3A">
        <w:t xml:space="preserve"> </w:t>
      </w:r>
      <w:proofErr w:type="spellStart"/>
      <w:r w:rsidR="009B0E3A">
        <w:t>талап</w:t>
      </w:r>
      <w:proofErr w:type="spellEnd"/>
      <w:r w:rsidR="009B0E3A">
        <w:t xml:space="preserve"> </w:t>
      </w:r>
      <w:proofErr w:type="spellStart"/>
      <w:r w:rsidR="009B0E3A">
        <w:t>арызбен</w:t>
      </w:r>
      <w:proofErr w:type="spellEnd"/>
      <w:r w:rsidR="009B0E3A">
        <w:t xml:space="preserve"> </w:t>
      </w:r>
      <w:proofErr w:type="spellStart"/>
      <w:r w:rsidR="009B0E3A">
        <w:t>жүгінген</w:t>
      </w:r>
      <w:proofErr w:type="spellEnd"/>
      <w:r w:rsidR="009B0E3A">
        <w:t xml:space="preserve">. </w:t>
      </w:r>
    </w:p>
    <w:p w14:paraId="78BAABDA" w14:textId="77777777" w:rsidR="009B0E3A" w:rsidRDefault="009B0E3A" w:rsidP="009B0E3A">
      <w:pPr>
        <w:pStyle w:val="a9"/>
        <w:ind w:firstLine="720"/>
        <w:jc w:val="both"/>
      </w:pPr>
      <w:proofErr w:type="spellStart"/>
      <w:r>
        <w:t>Салық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органымен</w:t>
      </w:r>
      <w:proofErr w:type="spellEnd"/>
      <w:r>
        <w:t xml:space="preserve"> </w:t>
      </w:r>
      <w:proofErr w:type="spellStart"/>
      <w:r>
        <w:t>бірнеше</w:t>
      </w:r>
      <w:proofErr w:type="spellEnd"/>
      <w:r>
        <w:t xml:space="preserve"> </w:t>
      </w:r>
      <w:proofErr w:type="spellStart"/>
      <w:r>
        <w:t>рет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кодының</w:t>
      </w:r>
      <w:proofErr w:type="spellEnd"/>
      <w:r>
        <w:t xml:space="preserve">, </w:t>
      </w:r>
      <w:proofErr w:type="spellStart"/>
      <w:r>
        <w:t>жүк</w:t>
      </w:r>
      <w:proofErr w:type="spellEnd"/>
      <w:r>
        <w:t xml:space="preserve"> </w:t>
      </w:r>
      <w:proofErr w:type="spellStart"/>
      <w:r>
        <w:t>тасушы</w:t>
      </w:r>
      <w:proofErr w:type="spellEnd"/>
      <w:r>
        <w:t xml:space="preserve"> </w:t>
      </w:r>
      <w:proofErr w:type="spellStart"/>
      <w:r>
        <w:t>жүргізушілердің</w:t>
      </w:r>
      <w:proofErr w:type="spellEnd"/>
      <w:r>
        <w:t xml:space="preserve"> </w:t>
      </w:r>
      <w:proofErr w:type="spellStart"/>
      <w:r>
        <w:t>қолдарының</w:t>
      </w:r>
      <w:proofErr w:type="spellEnd"/>
      <w:r>
        <w:t xml:space="preserve"> </w:t>
      </w:r>
      <w:proofErr w:type="spellStart"/>
      <w:r>
        <w:t>жарамсыздығы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айтылған</w:t>
      </w:r>
      <w:proofErr w:type="spellEnd"/>
      <w:r>
        <w:t xml:space="preserve">,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шындыққа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ақпараттар</w:t>
      </w:r>
      <w:proofErr w:type="spellEnd"/>
      <w:r>
        <w:t xml:space="preserve"> «Арыстан холдинг»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қызметкерлерінің</w:t>
      </w:r>
      <w:proofErr w:type="spellEnd"/>
      <w:r>
        <w:t xml:space="preserve"> </w:t>
      </w:r>
      <w:proofErr w:type="spellStart"/>
      <w:r>
        <w:t>іскерлік</w:t>
      </w:r>
      <w:proofErr w:type="spellEnd"/>
      <w:r>
        <w:t xml:space="preserve"> </w:t>
      </w:r>
      <w:proofErr w:type="spellStart"/>
      <w:r>
        <w:t>беделіне</w:t>
      </w:r>
      <w:proofErr w:type="spellEnd"/>
      <w:r>
        <w:t xml:space="preserve"> </w:t>
      </w:r>
      <w:proofErr w:type="spellStart"/>
      <w:r>
        <w:t>нұқсан</w:t>
      </w:r>
      <w:proofErr w:type="spellEnd"/>
      <w:r>
        <w:t xml:space="preserve"> </w:t>
      </w:r>
      <w:proofErr w:type="spellStart"/>
      <w:r>
        <w:t>келтіретіндігін</w:t>
      </w:r>
      <w:proofErr w:type="spellEnd"/>
      <w:r>
        <w:t xml:space="preserve">, </w:t>
      </w:r>
      <w:proofErr w:type="spellStart"/>
      <w:r>
        <w:t>оысының</w:t>
      </w:r>
      <w:proofErr w:type="spellEnd"/>
      <w:r>
        <w:t xml:space="preserve"> </w:t>
      </w:r>
      <w:proofErr w:type="spellStart"/>
      <w:r>
        <w:t>салдарынан</w:t>
      </w:r>
      <w:proofErr w:type="spellEnd"/>
      <w:r>
        <w:t xml:space="preserve"> </w:t>
      </w:r>
      <w:proofErr w:type="spellStart"/>
      <w:r>
        <w:t>мекеменің</w:t>
      </w:r>
      <w:proofErr w:type="spellEnd"/>
      <w:r>
        <w:t xml:space="preserve"> </w:t>
      </w:r>
      <w:proofErr w:type="spellStart"/>
      <w:r>
        <w:t>имиджіне</w:t>
      </w:r>
      <w:proofErr w:type="spellEnd"/>
      <w:r>
        <w:t xml:space="preserve"> </w:t>
      </w:r>
      <w:proofErr w:type="spellStart"/>
      <w:r>
        <w:t>нұқсан</w:t>
      </w:r>
      <w:proofErr w:type="spellEnd"/>
      <w:r>
        <w:t xml:space="preserve"> </w:t>
      </w:r>
      <w:proofErr w:type="spellStart"/>
      <w:r>
        <w:t>келетіндігін</w:t>
      </w:r>
      <w:proofErr w:type="spellEnd"/>
      <w:r>
        <w:t xml:space="preserve"> </w:t>
      </w:r>
      <w:proofErr w:type="spellStart"/>
      <w:r>
        <w:t>көрсеткен</w:t>
      </w:r>
      <w:proofErr w:type="spellEnd"/>
      <w:r>
        <w:t>.</w:t>
      </w:r>
    </w:p>
    <w:p w14:paraId="72D5F1EF" w14:textId="77777777" w:rsidR="009B0E3A" w:rsidRDefault="009B0E3A" w:rsidP="009B0E3A">
      <w:pPr>
        <w:pStyle w:val="a9"/>
        <w:ind w:firstLine="720"/>
        <w:jc w:val="both"/>
      </w:pPr>
      <w:proofErr w:type="spellStart"/>
      <w:r>
        <w:t>Тадап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,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кодының</w:t>
      </w:r>
      <w:proofErr w:type="spellEnd"/>
      <w:r>
        <w:t xml:space="preserve"> </w:t>
      </w:r>
      <w:proofErr w:type="spellStart"/>
      <w:r>
        <w:t>растығын</w:t>
      </w:r>
      <w:proofErr w:type="spellEnd"/>
      <w:r>
        <w:t xml:space="preserve"> </w:t>
      </w:r>
      <w:proofErr w:type="spellStart"/>
      <w:r>
        <w:t>дәлелдеу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көлік</w:t>
      </w:r>
      <w:proofErr w:type="spellEnd"/>
      <w:r>
        <w:t xml:space="preserve">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көрсеткен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тұлғаларды</w:t>
      </w:r>
      <w:proofErr w:type="spellEnd"/>
      <w:r>
        <w:t xml:space="preserve"> </w:t>
      </w:r>
      <w:proofErr w:type="spellStart"/>
      <w:r>
        <w:t>іздеу</w:t>
      </w:r>
      <w:proofErr w:type="spellEnd"/>
      <w:r>
        <w:t xml:space="preserve"> </w:t>
      </w:r>
      <w:proofErr w:type="spellStart"/>
      <w:r>
        <w:t>жүргізгендігін</w:t>
      </w:r>
      <w:proofErr w:type="spellEnd"/>
      <w:r>
        <w:t xml:space="preserve">, </w:t>
      </w:r>
      <w:proofErr w:type="spellStart"/>
      <w:r>
        <w:t>олардын</w:t>
      </w:r>
      <w:proofErr w:type="spellEnd"/>
      <w:r>
        <w:t xml:space="preserve"> </w:t>
      </w:r>
      <w:proofErr w:type="spellStart"/>
      <w:r>
        <w:t>түсініктеме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тура </w:t>
      </w:r>
      <w:proofErr w:type="spellStart"/>
      <w:r>
        <w:t>келгендігін</w:t>
      </w:r>
      <w:proofErr w:type="spellEnd"/>
      <w:r>
        <w:t xml:space="preserve">,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куәлар</w:t>
      </w:r>
      <w:proofErr w:type="spellEnd"/>
      <w:r>
        <w:t xml:space="preserve"> мен </w:t>
      </w:r>
      <w:proofErr w:type="spellStart"/>
      <w:r>
        <w:t>үшінші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келуін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етуге</w:t>
      </w:r>
      <w:proofErr w:type="spellEnd"/>
      <w:r>
        <w:t xml:space="preserve"> </w:t>
      </w:r>
      <w:proofErr w:type="spellStart"/>
      <w:r>
        <w:t>мәжбүр</w:t>
      </w:r>
      <w:proofErr w:type="spellEnd"/>
      <w:r>
        <w:t xml:space="preserve"> </w:t>
      </w:r>
      <w:proofErr w:type="spellStart"/>
      <w:r>
        <w:t>болғандығын</w:t>
      </w:r>
      <w:proofErr w:type="spellEnd"/>
      <w:r>
        <w:t xml:space="preserve">, </w:t>
      </w:r>
      <w:proofErr w:type="spellStart"/>
      <w:r>
        <w:t>осының</w:t>
      </w:r>
      <w:proofErr w:type="spellEnd"/>
      <w:r>
        <w:t xml:space="preserve"> </w:t>
      </w:r>
      <w:proofErr w:type="spellStart"/>
      <w:r>
        <w:t>салдарынан</w:t>
      </w:r>
      <w:proofErr w:type="spellEnd"/>
      <w:r>
        <w:t xml:space="preserve"> 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шығындарға</w:t>
      </w:r>
      <w:proofErr w:type="spellEnd"/>
      <w:r>
        <w:t xml:space="preserve"> </w:t>
      </w:r>
      <w:proofErr w:type="spellStart"/>
      <w:r>
        <w:t>ұшырағандығын</w:t>
      </w:r>
      <w:proofErr w:type="spellEnd"/>
      <w:r>
        <w:t xml:space="preserve"> </w:t>
      </w:r>
      <w:proofErr w:type="spellStart"/>
      <w:r>
        <w:t>көрсетті</w:t>
      </w:r>
      <w:proofErr w:type="spellEnd"/>
      <w:r>
        <w:t xml:space="preserve">. </w:t>
      </w:r>
    </w:p>
    <w:p w14:paraId="278E9AAB" w14:textId="77777777" w:rsidR="009B0E3A" w:rsidRDefault="009B0E3A" w:rsidP="009B0E3A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дәлелдемелер</w:t>
      </w:r>
      <w:proofErr w:type="spellEnd"/>
      <w:r>
        <w:t xml:space="preserve"> </w:t>
      </w:r>
      <w:proofErr w:type="spellStart"/>
      <w:r>
        <w:t>жинау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қоюшының</w:t>
      </w:r>
      <w:proofErr w:type="spellEnd"/>
      <w:r>
        <w:t xml:space="preserve"> </w:t>
      </w:r>
      <w:proofErr w:type="spellStart"/>
      <w:r>
        <w:t>қызметкерлерінің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уақыты</w:t>
      </w:r>
      <w:proofErr w:type="spellEnd"/>
      <w:r>
        <w:t xml:space="preserve"> 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жұмсалған</w:t>
      </w:r>
      <w:proofErr w:type="spellEnd"/>
      <w:r>
        <w:t xml:space="preserve">, </w:t>
      </w:r>
      <w:proofErr w:type="spellStart"/>
      <w:r>
        <w:t>жүк</w:t>
      </w:r>
      <w:proofErr w:type="spellEnd"/>
      <w:r>
        <w:t xml:space="preserve"> </w:t>
      </w:r>
      <w:proofErr w:type="spellStart"/>
      <w:r>
        <w:t>тасушыларға</w:t>
      </w:r>
      <w:proofErr w:type="spellEnd"/>
      <w:r>
        <w:t xml:space="preserve"> </w:t>
      </w:r>
      <w:proofErr w:type="spellStart"/>
      <w:r>
        <w:t>баруға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ұялы</w:t>
      </w:r>
      <w:proofErr w:type="spellEnd"/>
      <w:r>
        <w:t xml:space="preserve"> </w:t>
      </w:r>
      <w:proofErr w:type="spellStart"/>
      <w:r>
        <w:t>телефондарына</w:t>
      </w:r>
      <w:proofErr w:type="spellEnd"/>
      <w:r>
        <w:t xml:space="preserve"> </w:t>
      </w:r>
      <w:proofErr w:type="spellStart"/>
      <w:r>
        <w:t>қоңырау</w:t>
      </w:r>
      <w:proofErr w:type="spellEnd"/>
      <w:r>
        <w:t xml:space="preserve"> </w:t>
      </w:r>
      <w:proofErr w:type="spellStart"/>
      <w:r>
        <w:t>шалуға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келген</w:t>
      </w:r>
      <w:proofErr w:type="spellEnd"/>
      <w:r>
        <w:t xml:space="preserve">. </w:t>
      </w:r>
      <w:proofErr w:type="spellStart"/>
      <w:r>
        <w:t>Жоғарыдағылардың</w:t>
      </w:r>
      <w:proofErr w:type="spellEnd"/>
      <w:r>
        <w:t xml:space="preserve"> </w:t>
      </w:r>
      <w:proofErr w:type="spellStart"/>
      <w:r>
        <w:t>салдарынан</w:t>
      </w:r>
      <w:proofErr w:type="spellEnd"/>
      <w:r>
        <w:t xml:space="preserve">, 1 000 000 </w:t>
      </w:r>
      <w:proofErr w:type="spellStart"/>
      <w:r>
        <w:t>теңге</w:t>
      </w:r>
      <w:proofErr w:type="spellEnd"/>
      <w:r>
        <w:t xml:space="preserve"> </w:t>
      </w:r>
      <w:proofErr w:type="spellStart"/>
      <w:r>
        <w:t>көлемінде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қоюшының</w:t>
      </w:r>
      <w:proofErr w:type="spellEnd"/>
      <w:r>
        <w:t xml:space="preserve"> </w:t>
      </w:r>
      <w:proofErr w:type="spellStart"/>
      <w:r>
        <w:t>іскерлік</w:t>
      </w:r>
      <w:proofErr w:type="spellEnd"/>
      <w:r>
        <w:t xml:space="preserve"> </w:t>
      </w:r>
      <w:proofErr w:type="spellStart"/>
      <w:r>
        <w:t>беделіне</w:t>
      </w:r>
      <w:proofErr w:type="spellEnd"/>
      <w:r>
        <w:t xml:space="preserve"> </w:t>
      </w:r>
      <w:proofErr w:type="spellStart"/>
      <w:r>
        <w:t>нұқсан</w:t>
      </w:r>
      <w:proofErr w:type="spellEnd"/>
      <w:r>
        <w:t xml:space="preserve"> </w:t>
      </w:r>
      <w:proofErr w:type="spellStart"/>
      <w:r>
        <w:t>келген</w:t>
      </w:r>
      <w:proofErr w:type="spellEnd"/>
      <w:r>
        <w:t xml:space="preserve">. </w:t>
      </w:r>
    </w:p>
    <w:p w14:paraId="66BCDCB9" w14:textId="77777777" w:rsidR="009B0E3A" w:rsidRDefault="009B0E3A" w:rsidP="009B0E3A">
      <w:pPr>
        <w:pStyle w:val="a9"/>
        <w:ind w:firstLine="720"/>
        <w:jc w:val="both"/>
      </w:pPr>
      <w:r>
        <w:t xml:space="preserve">Сот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ішінара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. </w:t>
      </w:r>
      <w:proofErr w:type="spellStart"/>
      <w:r>
        <w:t>Сотпен</w:t>
      </w:r>
      <w:proofErr w:type="spellEnd"/>
      <w:r>
        <w:t xml:space="preserve"> </w:t>
      </w:r>
      <w:proofErr w:type="spellStart"/>
      <w:r>
        <w:t>анықталғаны</w:t>
      </w:r>
      <w:proofErr w:type="spellEnd"/>
      <w:r>
        <w:t xml:space="preserve">: </w:t>
      </w:r>
      <w:proofErr w:type="spellStart"/>
      <w:r>
        <w:t>санды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тексерістері</w:t>
      </w:r>
      <w:proofErr w:type="spellEnd"/>
      <w:r>
        <w:t xml:space="preserve"> </w:t>
      </w:r>
      <w:proofErr w:type="spellStart"/>
      <w:r>
        <w:t>нәтижесімен</w:t>
      </w:r>
      <w:proofErr w:type="spellEnd"/>
      <w:r>
        <w:t xml:space="preserve"> 3 </w:t>
      </w:r>
      <w:proofErr w:type="spellStart"/>
      <w:r>
        <w:t>қазан</w:t>
      </w:r>
      <w:proofErr w:type="spellEnd"/>
      <w:r>
        <w:t xml:space="preserve"> 2014 </w:t>
      </w:r>
      <w:proofErr w:type="spellStart"/>
      <w:r>
        <w:t>жылғы</w:t>
      </w:r>
      <w:proofErr w:type="spellEnd"/>
      <w:r>
        <w:t xml:space="preserve"> № 537 </w:t>
      </w:r>
      <w:proofErr w:type="spellStart"/>
      <w:r>
        <w:t>хабарламаны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танып</w:t>
      </w:r>
      <w:proofErr w:type="spellEnd"/>
      <w:r>
        <w:t xml:space="preserve">, </w:t>
      </w:r>
      <w:proofErr w:type="spellStart"/>
      <w:r>
        <w:t>күші</w:t>
      </w:r>
      <w:proofErr w:type="spellEnd"/>
      <w:r>
        <w:t xml:space="preserve"> </w:t>
      </w:r>
      <w:proofErr w:type="spellStart"/>
      <w:r>
        <w:t>жойылған</w:t>
      </w:r>
      <w:proofErr w:type="spellEnd"/>
      <w:r>
        <w:t>, «</w:t>
      </w:r>
      <w:proofErr w:type="spellStart"/>
      <w:r>
        <w:t>Қостанай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кірістер</w:t>
      </w:r>
      <w:proofErr w:type="spellEnd"/>
      <w:r>
        <w:t xml:space="preserve"> </w:t>
      </w:r>
      <w:proofErr w:type="spellStart"/>
      <w:r>
        <w:t>департаменті</w:t>
      </w:r>
      <w:proofErr w:type="spellEnd"/>
      <w:r>
        <w:t>» ММ-</w:t>
      </w:r>
      <w:proofErr w:type="spellStart"/>
      <w:r>
        <w:t>ін</w:t>
      </w:r>
      <w:proofErr w:type="spellEnd"/>
      <w:r>
        <w:t xml:space="preserve"> </w:t>
      </w:r>
      <w:proofErr w:type="spellStart"/>
      <w:r>
        <w:t>күші</w:t>
      </w:r>
      <w:proofErr w:type="spellEnd"/>
      <w:r>
        <w:t xml:space="preserve"> </w:t>
      </w:r>
      <w:proofErr w:type="spellStart"/>
      <w:r>
        <w:t>жойылған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сомалараы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өсімпұлдардың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есептеу</w:t>
      </w:r>
      <w:proofErr w:type="spellEnd"/>
      <w:r>
        <w:t xml:space="preserve"> </w:t>
      </w:r>
      <w:proofErr w:type="spellStart"/>
      <w:proofErr w:type="gramStart"/>
      <w:r>
        <w:t>жүргізілген</w:t>
      </w:r>
      <w:proofErr w:type="spellEnd"/>
      <w:r>
        <w:t>,«</w:t>
      </w:r>
      <w:proofErr w:type="gramEnd"/>
      <w:r>
        <w:t xml:space="preserve">Арыстан-Холдинг» </w:t>
      </w:r>
      <w:proofErr w:type="spellStart"/>
      <w:r>
        <w:t>ЖШСнің</w:t>
      </w:r>
      <w:proofErr w:type="spellEnd"/>
      <w:r>
        <w:t xml:space="preserve"> 196050 тенге </w:t>
      </w:r>
      <w:proofErr w:type="spellStart"/>
      <w:r>
        <w:t>көлемінде</w:t>
      </w:r>
      <w:proofErr w:type="spellEnd"/>
      <w:r>
        <w:t xml:space="preserve"> </w:t>
      </w:r>
      <w:proofErr w:type="spellStart"/>
      <w:r>
        <w:t>төлеген</w:t>
      </w:r>
      <w:proofErr w:type="spellEnd"/>
      <w:r>
        <w:t xml:space="preserve"> </w:t>
      </w:r>
      <w:proofErr w:type="spellStart"/>
      <w:r>
        <w:t>баж</w:t>
      </w:r>
      <w:proofErr w:type="spellEnd"/>
      <w:r>
        <w:t xml:space="preserve"> </w:t>
      </w:r>
      <w:proofErr w:type="spellStart"/>
      <w:r>
        <w:t>салығын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. </w:t>
      </w:r>
    </w:p>
    <w:p w14:paraId="3FBC6E35" w14:textId="77777777" w:rsidR="009B0E3A" w:rsidRDefault="009B0E3A" w:rsidP="009B0E3A">
      <w:pPr>
        <w:pStyle w:val="a9"/>
        <w:ind w:firstLine="720"/>
        <w:jc w:val="both"/>
      </w:pPr>
      <w:proofErr w:type="spellStart"/>
      <w:r>
        <w:t>Алайда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арыздың</w:t>
      </w:r>
      <w:proofErr w:type="spellEnd"/>
      <w:r>
        <w:t xml:space="preserve"> </w:t>
      </w:r>
      <w:proofErr w:type="spellStart"/>
      <w:r>
        <w:t>іскерлік</w:t>
      </w:r>
      <w:proofErr w:type="spellEnd"/>
      <w:r>
        <w:t xml:space="preserve"> </w:t>
      </w:r>
      <w:proofErr w:type="spellStart"/>
      <w:r>
        <w:t>беделін</w:t>
      </w:r>
      <w:proofErr w:type="spellEnd"/>
      <w:r>
        <w:t xml:space="preserve"> </w:t>
      </w:r>
      <w:proofErr w:type="spellStart"/>
      <w:r>
        <w:t>сақтау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1 000 000 тенге </w:t>
      </w:r>
      <w:proofErr w:type="spellStart"/>
      <w:r>
        <w:t>көлеміндегі</w:t>
      </w:r>
      <w:proofErr w:type="spellEnd"/>
      <w:r>
        <w:t xml:space="preserve"> </w:t>
      </w:r>
      <w:proofErr w:type="spellStart"/>
      <w:r>
        <w:t>өтемақыны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бөлігі</w:t>
      </w:r>
      <w:proofErr w:type="spellEnd"/>
      <w:r>
        <w:t xml:space="preserve"> сот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тартылған</w:t>
      </w:r>
      <w:proofErr w:type="spellEnd"/>
      <w:r>
        <w:t xml:space="preserve">. </w:t>
      </w:r>
      <w:proofErr w:type="spellStart"/>
      <w:r>
        <w:t>Бірінші</w:t>
      </w:r>
      <w:proofErr w:type="spellEnd"/>
      <w:r>
        <w:t xml:space="preserve"> саты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арыздың</w:t>
      </w:r>
      <w:proofErr w:type="spellEnd"/>
      <w:r>
        <w:t xml:space="preserve"> </w:t>
      </w:r>
      <w:proofErr w:type="spellStart"/>
      <w:r>
        <w:t>іскерлік</w:t>
      </w:r>
      <w:proofErr w:type="spellEnd"/>
      <w:r>
        <w:t xml:space="preserve"> </w:t>
      </w:r>
      <w:proofErr w:type="spellStart"/>
      <w:r>
        <w:t>беделін</w:t>
      </w:r>
      <w:proofErr w:type="spellEnd"/>
      <w:r>
        <w:t xml:space="preserve"> </w:t>
      </w:r>
      <w:proofErr w:type="spellStart"/>
      <w:r>
        <w:t>сақтау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1 000 000тенге </w:t>
      </w:r>
      <w:proofErr w:type="spellStart"/>
      <w:r>
        <w:t>көлеміндегі</w:t>
      </w:r>
      <w:proofErr w:type="spellEnd"/>
      <w:r>
        <w:t xml:space="preserve"> </w:t>
      </w:r>
      <w:proofErr w:type="spellStart"/>
      <w:r>
        <w:t>өтемақыны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бөлігі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, </w:t>
      </w:r>
      <w:proofErr w:type="spellStart"/>
      <w:r>
        <w:t>келесі</w:t>
      </w:r>
      <w:proofErr w:type="spellEnd"/>
      <w:r>
        <w:t xml:space="preserve"> </w:t>
      </w:r>
      <w:proofErr w:type="spellStart"/>
      <w:r>
        <w:t>мән-жайлар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>:</w:t>
      </w:r>
    </w:p>
    <w:p w14:paraId="409B1665" w14:textId="77777777" w:rsidR="009B0E3A" w:rsidRDefault="009B0E3A" w:rsidP="009B0E3A">
      <w:pPr>
        <w:pStyle w:val="a9"/>
        <w:ind w:firstLine="720"/>
        <w:jc w:val="both"/>
      </w:pPr>
      <w:r>
        <w:t xml:space="preserve">«Сот </w:t>
      </w:r>
      <w:proofErr w:type="spellStart"/>
      <w:r>
        <w:t>тәжiрибесiнде</w:t>
      </w:r>
      <w:proofErr w:type="spellEnd"/>
      <w:r>
        <w:t xml:space="preserve"> </w:t>
      </w:r>
      <w:proofErr w:type="spellStart"/>
      <w:r>
        <w:t>азаматтардың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ар-</w:t>
      </w:r>
      <w:proofErr w:type="spellStart"/>
      <w:r>
        <w:t>намысы</w:t>
      </w:r>
      <w:proofErr w:type="spellEnd"/>
      <w:r>
        <w:t xml:space="preserve"> мен </w:t>
      </w:r>
      <w:proofErr w:type="spellStart"/>
      <w:r>
        <w:t>абыройын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iскерлiк</w:t>
      </w:r>
      <w:proofErr w:type="spellEnd"/>
      <w:r>
        <w:t xml:space="preserve"> </w:t>
      </w:r>
      <w:proofErr w:type="spellStart"/>
      <w:r>
        <w:t>беделдiлiгiн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жөнiндегi</w:t>
      </w:r>
      <w:proofErr w:type="spellEnd"/>
      <w:r>
        <w:t xml:space="preserve"> </w:t>
      </w:r>
      <w:proofErr w:type="spellStart"/>
      <w:r>
        <w:t>заңдылықты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lastRenderedPageBreak/>
        <w:t>Сотының</w:t>
      </w:r>
      <w:proofErr w:type="spellEnd"/>
      <w:r>
        <w:t xml:space="preserve">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қоғам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азаматтардың</w:t>
      </w:r>
      <w:proofErr w:type="spellEnd"/>
      <w:r>
        <w:t xml:space="preserve"> </w:t>
      </w:r>
      <w:proofErr w:type="spellStart"/>
      <w:r>
        <w:t>заңдарды</w:t>
      </w:r>
      <w:proofErr w:type="spellEnd"/>
      <w:r>
        <w:t xml:space="preserve"> </w:t>
      </w:r>
      <w:proofErr w:type="spellStart"/>
      <w:r>
        <w:t>сақтау</w:t>
      </w:r>
      <w:proofErr w:type="spellEnd"/>
      <w:r>
        <w:t xml:space="preserve">, </w:t>
      </w:r>
      <w:proofErr w:type="spellStart"/>
      <w:r>
        <w:t>моральдық</w:t>
      </w:r>
      <w:proofErr w:type="spellEnd"/>
      <w:r>
        <w:t xml:space="preserve"> </w:t>
      </w:r>
      <w:proofErr w:type="spellStart"/>
      <w:r>
        <w:t>принциптерді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көзқарастары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ұйымдар</w:t>
      </w:r>
      <w:proofErr w:type="spellEnd"/>
      <w:r>
        <w:t xml:space="preserve"> мен </w:t>
      </w:r>
      <w:proofErr w:type="spellStart"/>
      <w:r>
        <w:t>азаматтар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шындыққа</w:t>
      </w:r>
      <w:proofErr w:type="spellEnd"/>
      <w:r>
        <w:t xml:space="preserve"> </w:t>
      </w:r>
      <w:proofErr w:type="spellStart"/>
      <w:r>
        <w:t>жатпайтын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ар-</w:t>
      </w:r>
      <w:proofErr w:type="spellStart"/>
      <w:r>
        <w:t>намысына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абыройына</w:t>
      </w:r>
      <w:proofErr w:type="spellEnd"/>
      <w:r>
        <w:t xml:space="preserve"> </w:t>
      </w:r>
      <w:proofErr w:type="spellStart"/>
      <w:r>
        <w:t>кір</w:t>
      </w:r>
      <w:proofErr w:type="spellEnd"/>
      <w:r>
        <w:t xml:space="preserve"> </w:t>
      </w:r>
      <w:proofErr w:type="spellStart"/>
      <w:r>
        <w:t>келтіретін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есептелінеді</w:t>
      </w:r>
      <w:proofErr w:type="spellEnd"/>
      <w:r>
        <w:t xml:space="preserve"> (</w:t>
      </w:r>
      <w:proofErr w:type="spellStart"/>
      <w:r>
        <w:t>мәселен</w:t>
      </w:r>
      <w:proofErr w:type="spellEnd"/>
      <w:r>
        <w:t xml:space="preserve">, </w:t>
      </w:r>
      <w:proofErr w:type="spellStart"/>
      <w:r>
        <w:t>арамдық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, </w:t>
      </w:r>
      <w:proofErr w:type="spellStart"/>
      <w:r>
        <w:t>семьяда</w:t>
      </w:r>
      <w:proofErr w:type="spellEnd"/>
      <w:r>
        <w:t xml:space="preserve">,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ұжымында</w:t>
      </w:r>
      <w:proofErr w:type="spellEnd"/>
      <w:r>
        <w:t xml:space="preserve"> </w:t>
      </w:r>
      <w:proofErr w:type="spellStart"/>
      <w:r>
        <w:t>тәртіпсіздік</w:t>
      </w:r>
      <w:proofErr w:type="spellEnd"/>
      <w:r>
        <w:t xml:space="preserve"> </w:t>
      </w:r>
      <w:proofErr w:type="spellStart"/>
      <w:r>
        <w:t>жасады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, </w:t>
      </w:r>
      <w:proofErr w:type="spellStart"/>
      <w:r>
        <w:t>мекеме</w:t>
      </w:r>
      <w:proofErr w:type="spellEnd"/>
      <w:r>
        <w:t xml:space="preserve"> </w:t>
      </w:r>
      <w:proofErr w:type="spellStart"/>
      <w:r>
        <w:t>жөнінде</w:t>
      </w:r>
      <w:proofErr w:type="spellEnd"/>
      <w:r>
        <w:t xml:space="preserve"> </w:t>
      </w:r>
      <w:proofErr w:type="spellStart"/>
      <w:r>
        <w:t>өндіріс-шаруашылық</w:t>
      </w:r>
      <w:proofErr w:type="spellEnd"/>
      <w:r>
        <w:t xml:space="preserve"> </w:t>
      </w:r>
      <w:proofErr w:type="spellStart"/>
      <w:r>
        <w:t>жұмысын</w:t>
      </w:r>
      <w:proofErr w:type="spellEnd"/>
      <w:r>
        <w:t xml:space="preserve"> </w:t>
      </w:r>
      <w:proofErr w:type="spellStart"/>
      <w:r>
        <w:t>жаманатты</w:t>
      </w:r>
      <w:proofErr w:type="spellEnd"/>
      <w:r>
        <w:t xml:space="preserve"> </w:t>
      </w:r>
      <w:proofErr w:type="spellStart"/>
      <w:r>
        <w:t>ететін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 xml:space="preserve">). </w:t>
      </w:r>
    </w:p>
    <w:p w14:paraId="2083F84A" w14:textId="3ADCB867" w:rsidR="001D6607" w:rsidRDefault="009B0E3A" w:rsidP="009B0E3A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 </w:t>
      </w:r>
      <w:proofErr w:type="spellStart"/>
      <w:r>
        <w:t>тұрмыста</w:t>
      </w:r>
      <w:proofErr w:type="spellEnd"/>
      <w:r>
        <w:t xml:space="preserve">, </w:t>
      </w:r>
      <w:proofErr w:type="spellStart"/>
      <w:r>
        <w:t>ұжымда</w:t>
      </w:r>
      <w:proofErr w:type="spellEnd"/>
      <w:r>
        <w:t xml:space="preserve">, </w:t>
      </w:r>
      <w:proofErr w:type="spellStart"/>
      <w:r>
        <w:t>қоғам</w:t>
      </w:r>
      <w:proofErr w:type="spellEnd"/>
      <w:r>
        <w:t xml:space="preserve"> </w:t>
      </w:r>
      <w:proofErr w:type="spellStart"/>
      <w:r>
        <w:t>орнында</w:t>
      </w:r>
      <w:proofErr w:type="spellEnd"/>
      <w:r>
        <w:t xml:space="preserve">, </w:t>
      </w:r>
      <w:proofErr w:type="spellStart"/>
      <w:r>
        <w:t>жұмыста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көпшіліктер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айтылған</w:t>
      </w:r>
      <w:proofErr w:type="spellEnd"/>
      <w:r>
        <w:t xml:space="preserve"> сын </w:t>
      </w:r>
      <w:proofErr w:type="spellStart"/>
      <w:r>
        <w:t>мәліметтер</w:t>
      </w:r>
      <w:proofErr w:type="spellEnd"/>
      <w:r>
        <w:t xml:space="preserve"> </w:t>
      </w:r>
      <w:proofErr w:type="spellStart"/>
      <w:r>
        <w:t>шындыққа</w:t>
      </w:r>
      <w:proofErr w:type="spellEnd"/>
      <w:r>
        <w:t xml:space="preserve"> </w:t>
      </w:r>
      <w:proofErr w:type="spellStart"/>
      <w:r>
        <w:t>жатса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коюшының</w:t>
      </w:r>
      <w:proofErr w:type="spellEnd"/>
      <w:r>
        <w:t xml:space="preserve"> </w:t>
      </w:r>
      <w:proofErr w:type="spellStart"/>
      <w:r>
        <w:t>ондай</w:t>
      </w:r>
      <w:proofErr w:type="spellEnd"/>
      <w:r>
        <w:t xml:space="preserve"> </w:t>
      </w:r>
      <w:proofErr w:type="spellStart"/>
      <w:r>
        <w:t>мәліметтерді</w:t>
      </w:r>
      <w:proofErr w:type="spellEnd"/>
      <w:r>
        <w:t xml:space="preserve"> </w:t>
      </w:r>
      <w:proofErr w:type="spellStart"/>
      <w:r>
        <w:t>теріске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қойылған</w:t>
      </w:r>
      <w:proofErr w:type="spellEnd"/>
      <w:r>
        <w:t xml:space="preserve"> </w:t>
      </w:r>
      <w:proofErr w:type="spellStart"/>
      <w:r>
        <w:t>талабын</w:t>
      </w:r>
      <w:proofErr w:type="spellEnd"/>
      <w:r>
        <w:t xml:space="preserve"> </w:t>
      </w:r>
      <w:proofErr w:type="spellStart"/>
      <w:r>
        <w:t>негізді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есептеуге</w:t>
      </w:r>
      <w:proofErr w:type="spellEnd"/>
      <w:r>
        <w:t xml:space="preserve"> </w:t>
      </w:r>
      <w:proofErr w:type="spellStart"/>
      <w:r>
        <w:t>болмайды</w:t>
      </w:r>
      <w:proofErr w:type="spellEnd"/>
      <w:r>
        <w:t>.</w:t>
      </w:r>
    </w:p>
    <w:p w14:paraId="1BD9C07D" w14:textId="77777777" w:rsidR="00341837" w:rsidRPr="00341837" w:rsidRDefault="00341837" w:rsidP="009B0E3A">
      <w:pPr>
        <w:pStyle w:val="a9"/>
        <w:ind w:firstLine="720"/>
        <w:jc w:val="both"/>
        <w:rPr>
          <w:b/>
          <w:bCs/>
        </w:rPr>
      </w:pPr>
      <w:proofErr w:type="spellStart"/>
      <w:r w:rsidRPr="00341837">
        <w:rPr>
          <w:b/>
          <w:bCs/>
        </w:rPr>
        <w:t>Салық</w:t>
      </w:r>
      <w:proofErr w:type="spellEnd"/>
      <w:r w:rsidRPr="00341837">
        <w:rPr>
          <w:b/>
          <w:bCs/>
        </w:rPr>
        <w:t xml:space="preserve"> </w:t>
      </w:r>
      <w:proofErr w:type="spellStart"/>
      <w:r w:rsidRPr="00341837">
        <w:rPr>
          <w:b/>
          <w:bCs/>
        </w:rPr>
        <w:t>қызмет</w:t>
      </w:r>
      <w:proofErr w:type="spellEnd"/>
      <w:r w:rsidRPr="00341837">
        <w:rPr>
          <w:b/>
          <w:bCs/>
        </w:rPr>
        <w:t xml:space="preserve"> </w:t>
      </w:r>
      <w:proofErr w:type="spellStart"/>
      <w:r w:rsidRPr="00341837">
        <w:rPr>
          <w:b/>
          <w:bCs/>
        </w:rPr>
        <w:t>органдарымен</w:t>
      </w:r>
      <w:proofErr w:type="spellEnd"/>
      <w:r w:rsidRPr="00341837">
        <w:rPr>
          <w:b/>
          <w:bCs/>
        </w:rPr>
        <w:t xml:space="preserve"> </w:t>
      </w:r>
      <w:proofErr w:type="spellStart"/>
      <w:r w:rsidRPr="00341837">
        <w:rPr>
          <w:b/>
          <w:bCs/>
        </w:rPr>
        <w:t>салынған</w:t>
      </w:r>
      <w:proofErr w:type="spellEnd"/>
      <w:r w:rsidRPr="00341837">
        <w:rPr>
          <w:b/>
          <w:bCs/>
        </w:rPr>
        <w:t xml:space="preserve"> </w:t>
      </w:r>
      <w:proofErr w:type="spellStart"/>
      <w:r w:rsidRPr="00341837">
        <w:rPr>
          <w:b/>
          <w:bCs/>
        </w:rPr>
        <w:t>шектеулерді</w:t>
      </w:r>
      <w:proofErr w:type="spellEnd"/>
      <w:r w:rsidRPr="00341837">
        <w:rPr>
          <w:b/>
          <w:bCs/>
        </w:rPr>
        <w:t xml:space="preserve"> </w:t>
      </w:r>
      <w:proofErr w:type="spellStart"/>
      <w:r w:rsidRPr="00341837">
        <w:rPr>
          <w:b/>
          <w:bCs/>
        </w:rPr>
        <w:t>жою</w:t>
      </w:r>
      <w:proofErr w:type="spellEnd"/>
      <w:r w:rsidRPr="00341837">
        <w:rPr>
          <w:b/>
          <w:bCs/>
        </w:rPr>
        <w:t xml:space="preserve"> </w:t>
      </w:r>
      <w:proofErr w:type="spellStart"/>
      <w:r w:rsidRPr="00341837">
        <w:rPr>
          <w:b/>
          <w:bCs/>
        </w:rPr>
        <w:t>туралы</w:t>
      </w:r>
      <w:proofErr w:type="spellEnd"/>
      <w:r w:rsidRPr="00341837">
        <w:rPr>
          <w:b/>
          <w:bCs/>
        </w:rPr>
        <w:t xml:space="preserve"> </w:t>
      </w:r>
      <w:proofErr w:type="spellStart"/>
      <w:r w:rsidRPr="00341837">
        <w:rPr>
          <w:b/>
          <w:bCs/>
        </w:rPr>
        <w:t>азаматтық</w:t>
      </w:r>
      <w:proofErr w:type="spellEnd"/>
      <w:r w:rsidRPr="00341837">
        <w:rPr>
          <w:b/>
          <w:bCs/>
        </w:rPr>
        <w:t xml:space="preserve"> </w:t>
      </w:r>
      <w:proofErr w:type="spellStart"/>
      <w:r w:rsidRPr="00341837">
        <w:rPr>
          <w:b/>
          <w:bCs/>
        </w:rPr>
        <w:t>істерді</w:t>
      </w:r>
      <w:proofErr w:type="spellEnd"/>
      <w:r w:rsidRPr="00341837">
        <w:rPr>
          <w:b/>
          <w:bCs/>
        </w:rPr>
        <w:t xml:space="preserve"> </w:t>
      </w:r>
      <w:proofErr w:type="spellStart"/>
      <w:r w:rsidRPr="00341837">
        <w:rPr>
          <w:b/>
          <w:bCs/>
        </w:rPr>
        <w:t>қарау</w:t>
      </w:r>
      <w:proofErr w:type="spellEnd"/>
      <w:r w:rsidRPr="00341837">
        <w:rPr>
          <w:b/>
          <w:bCs/>
        </w:rPr>
        <w:t xml:space="preserve"> </w:t>
      </w:r>
    </w:p>
    <w:p w14:paraId="04010579" w14:textId="77777777" w:rsidR="00341837" w:rsidRDefault="00341837" w:rsidP="009B0E3A">
      <w:pPr>
        <w:pStyle w:val="a9"/>
        <w:ind w:firstLine="720"/>
        <w:jc w:val="both"/>
      </w:pPr>
      <w:proofErr w:type="spellStart"/>
      <w:r>
        <w:t>Салық</w:t>
      </w:r>
      <w:proofErr w:type="spellEnd"/>
      <w:r>
        <w:t xml:space="preserve"> </w:t>
      </w:r>
      <w:proofErr w:type="spellStart"/>
      <w:r>
        <w:t>төлемдері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берешгі</w:t>
      </w:r>
      <w:proofErr w:type="spellEnd"/>
      <w:r>
        <w:t xml:space="preserve"> бар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төлеушіге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қолдануға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органдарымен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 </w:t>
      </w:r>
      <w:proofErr w:type="spellStart"/>
      <w:proofErr w:type="gramStart"/>
      <w:r>
        <w:t>істер.Кейін</w:t>
      </w:r>
      <w:proofErr w:type="spellEnd"/>
      <w:proofErr w:type="gramEnd"/>
      <w:r>
        <w:t xml:space="preserve">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аукционнан</w:t>
      </w:r>
      <w:proofErr w:type="spellEnd"/>
      <w:r>
        <w:t xml:space="preserve"> </w:t>
      </w:r>
      <w:proofErr w:type="spellStart"/>
      <w:r>
        <w:t>сатылады</w:t>
      </w:r>
      <w:proofErr w:type="spellEnd"/>
      <w:r>
        <w:t xml:space="preserve"> да,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органдарының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пайда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шектеулердің</w:t>
      </w:r>
      <w:proofErr w:type="spellEnd"/>
      <w:r>
        <w:t xml:space="preserve"> </w:t>
      </w:r>
      <w:proofErr w:type="spellStart"/>
      <w:r>
        <w:t>салдарынан</w:t>
      </w:r>
      <w:proofErr w:type="spellEnd"/>
      <w:r>
        <w:t xml:space="preserve">,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құнын</w:t>
      </w:r>
      <w:proofErr w:type="spellEnd"/>
      <w:r>
        <w:t xml:space="preserve"> </w:t>
      </w:r>
      <w:proofErr w:type="spellStart"/>
      <w:r>
        <w:t>толығымен</w:t>
      </w:r>
      <w:proofErr w:type="spellEnd"/>
      <w:r>
        <w:t xml:space="preserve"> </w:t>
      </w:r>
      <w:proofErr w:type="spellStart"/>
      <w:r>
        <w:t>төлеген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атына</w:t>
      </w:r>
      <w:proofErr w:type="spellEnd"/>
      <w:r>
        <w:t xml:space="preserve"> </w:t>
      </w:r>
      <w:proofErr w:type="spellStart"/>
      <w:r>
        <w:t>тіркей</w:t>
      </w:r>
      <w:proofErr w:type="spellEnd"/>
      <w:r>
        <w:t xml:space="preserve"> </w:t>
      </w:r>
      <w:proofErr w:type="spellStart"/>
      <w:r>
        <w:t>алмайды</w:t>
      </w:r>
      <w:proofErr w:type="spellEnd"/>
      <w:r>
        <w:t xml:space="preserve">. </w:t>
      </w:r>
    </w:p>
    <w:p w14:paraId="28AC2AAA" w14:textId="77777777" w:rsidR="00341837" w:rsidRDefault="00341837" w:rsidP="009B0E3A">
      <w:pPr>
        <w:pStyle w:val="a9"/>
        <w:ind w:firstLine="720"/>
        <w:jc w:val="both"/>
      </w:pPr>
      <w:proofErr w:type="spellStart"/>
      <w:r>
        <w:t>Сатып</w:t>
      </w:r>
      <w:proofErr w:type="spellEnd"/>
      <w:r>
        <w:t xml:space="preserve"> </w:t>
      </w:r>
      <w:proofErr w:type="spellStart"/>
      <w:r>
        <w:t>алушылар</w:t>
      </w:r>
      <w:proofErr w:type="spellEnd"/>
      <w:r>
        <w:t xml:space="preserve">,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құқықтарын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келесі</w:t>
      </w:r>
      <w:proofErr w:type="spellEnd"/>
      <w:r>
        <w:t xml:space="preserve"> </w:t>
      </w:r>
      <w:proofErr w:type="spellStart"/>
      <w:r>
        <w:t>міндеттерді</w:t>
      </w:r>
      <w:proofErr w:type="spellEnd"/>
      <w:r>
        <w:t xml:space="preserve"> </w:t>
      </w:r>
      <w:proofErr w:type="spellStart"/>
      <w:r>
        <w:t>істейді</w:t>
      </w:r>
      <w:proofErr w:type="spellEnd"/>
      <w:r>
        <w:t xml:space="preserve">: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</w:t>
      </w:r>
      <w:proofErr w:type="spellStart"/>
      <w:r>
        <w:t>әрекеті</w:t>
      </w:r>
      <w:proofErr w:type="spellEnd"/>
      <w:r>
        <w:t xml:space="preserve"> (</w:t>
      </w:r>
      <w:proofErr w:type="spellStart"/>
      <w:r>
        <w:t>әрекетсіздігін</w:t>
      </w:r>
      <w:proofErr w:type="spellEnd"/>
      <w:r>
        <w:t xml:space="preserve">)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қояды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АІЖК-</w:t>
      </w:r>
      <w:proofErr w:type="spellStart"/>
      <w:r>
        <w:t>нің</w:t>
      </w:r>
      <w:proofErr w:type="spellEnd"/>
      <w:r>
        <w:t xml:space="preserve"> 27 </w:t>
      </w:r>
      <w:proofErr w:type="spellStart"/>
      <w:r>
        <w:t>тарауы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жүгінеді</w:t>
      </w:r>
      <w:proofErr w:type="spellEnd"/>
      <w:r>
        <w:t xml:space="preserve"> </w:t>
      </w:r>
      <w:proofErr w:type="spellStart"/>
      <w:r>
        <w:t>немесемүлікке</w:t>
      </w:r>
      <w:proofErr w:type="spellEnd"/>
      <w:r>
        <w:t xml:space="preserve"> </w:t>
      </w:r>
      <w:proofErr w:type="spellStart"/>
      <w:r>
        <w:t>тиым</w:t>
      </w:r>
      <w:proofErr w:type="spellEnd"/>
      <w:r>
        <w:t xml:space="preserve"> </w:t>
      </w:r>
      <w:proofErr w:type="spellStart"/>
      <w:r>
        <w:t>салудан</w:t>
      </w:r>
      <w:proofErr w:type="spellEnd"/>
      <w:r>
        <w:t xml:space="preserve"> </w:t>
      </w:r>
      <w:proofErr w:type="spellStart"/>
      <w:r>
        <w:t>босату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шектеуді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 </w:t>
      </w:r>
      <w:proofErr w:type="spellStart"/>
      <w:r>
        <w:t>тастауды</w:t>
      </w:r>
      <w:proofErr w:type="spellEnd"/>
      <w:r>
        <w:t xml:space="preserve"> </w:t>
      </w:r>
      <w:proofErr w:type="spellStart"/>
      <w:r>
        <w:t>міндеттеу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талапты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береді</w:t>
      </w:r>
      <w:proofErr w:type="spellEnd"/>
      <w:r>
        <w:t xml:space="preserve">. </w:t>
      </w:r>
    </w:p>
    <w:p w14:paraId="3C7FEAE8" w14:textId="77777777" w:rsidR="00341837" w:rsidRDefault="00341837" w:rsidP="009B0E3A">
      <w:pPr>
        <w:pStyle w:val="a9"/>
        <w:ind w:firstLine="720"/>
        <w:jc w:val="both"/>
      </w:pPr>
      <w:proofErr w:type="spellStart"/>
      <w:r>
        <w:t>Қадағалау</w:t>
      </w:r>
      <w:proofErr w:type="spellEnd"/>
      <w:r>
        <w:t xml:space="preserve"> сот </w:t>
      </w:r>
      <w:proofErr w:type="spellStart"/>
      <w:r>
        <w:t>алқасы</w:t>
      </w:r>
      <w:proofErr w:type="spellEnd"/>
      <w:r>
        <w:t xml:space="preserve">,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дауларды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қарауы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пікірін</w:t>
      </w:r>
      <w:proofErr w:type="spellEnd"/>
      <w:r>
        <w:t xml:space="preserve"> </w:t>
      </w:r>
      <w:proofErr w:type="spellStart"/>
      <w:r>
        <w:t>келесі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қорытындыға</w:t>
      </w:r>
      <w:proofErr w:type="spellEnd"/>
      <w:r>
        <w:t xml:space="preserve"> </w:t>
      </w:r>
      <w:proofErr w:type="spellStart"/>
      <w:r>
        <w:t>келді</w:t>
      </w:r>
      <w:proofErr w:type="spellEnd"/>
      <w:r>
        <w:t xml:space="preserve">. </w:t>
      </w:r>
      <w:proofErr w:type="spellStart"/>
      <w:r>
        <w:t>Ең</w:t>
      </w:r>
      <w:proofErr w:type="spellEnd"/>
      <w:r>
        <w:t xml:space="preserve"> </w:t>
      </w:r>
      <w:proofErr w:type="spellStart"/>
      <w:r>
        <w:t>алдымен</w:t>
      </w:r>
      <w:proofErr w:type="spellEnd"/>
      <w:r>
        <w:t xml:space="preserve">,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қолдануға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органдарымен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03E23630" w14:textId="18457AAD" w:rsidR="00341837" w:rsidRDefault="00341837" w:rsidP="009B0E3A">
      <w:pPr>
        <w:pStyle w:val="a9"/>
        <w:ind w:firstLine="720"/>
        <w:jc w:val="both"/>
      </w:pPr>
      <w:proofErr w:type="spellStart"/>
      <w:r>
        <w:t>Салық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610-бабының 10-бөлігіне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салық</w:t>
      </w:r>
      <w:proofErr w:type="spellEnd"/>
      <w:r>
        <w:t xml:space="preserve"> органы </w:t>
      </w:r>
      <w:proofErr w:type="spellStart"/>
      <w:r>
        <w:t>мынадай</w:t>
      </w:r>
      <w:proofErr w:type="spellEnd"/>
      <w:r>
        <w:t xml:space="preserve">: </w:t>
      </w:r>
    </w:p>
    <w:p w14:paraId="11E323DF" w14:textId="77777777" w:rsidR="00341837" w:rsidRDefault="00341837" w:rsidP="009B0E3A">
      <w:pPr>
        <w:pStyle w:val="a9"/>
        <w:ind w:firstLine="720"/>
        <w:jc w:val="both"/>
      </w:pPr>
      <w:r>
        <w:t xml:space="preserve">1)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төлеуші</w:t>
      </w:r>
      <w:proofErr w:type="spellEnd"/>
      <w:r>
        <w:t xml:space="preserve"> (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агенті</w:t>
      </w:r>
      <w:proofErr w:type="spellEnd"/>
      <w:r>
        <w:t xml:space="preserve">)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берешегі</w:t>
      </w:r>
      <w:proofErr w:type="spellEnd"/>
      <w:r>
        <w:t xml:space="preserve"> </w:t>
      </w:r>
      <w:proofErr w:type="spellStart"/>
      <w:r>
        <w:t>сомасын</w:t>
      </w:r>
      <w:proofErr w:type="spellEnd"/>
      <w:r>
        <w:t xml:space="preserve"> </w:t>
      </w:r>
      <w:proofErr w:type="spellStart"/>
      <w:r>
        <w:t>өтеген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–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берешекті</w:t>
      </w:r>
      <w:proofErr w:type="spellEnd"/>
      <w:r>
        <w:t xml:space="preserve"> </w:t>
      </w:r>
      <w:proofErr w:type="spellStart"/>
      <w:r>
        <w:t>өтеген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күнінен</w:t>
      </w:r>
      <w:proofErr w:type="spellEnd"/>
      <w:r>
        <w:t xml:space="preserve"> </w:t>
      </w:r>
      <w:proofErr w:type="spellStart"/>
      <w:r>
        <w:t>кешіктірмей</w:t>
      </w:r>
      <w:proofErr w:type="spellEnd"/>
      <w:r>
        <w:t xml:space="preserve">; </w:t>
      </w:r>
    </w:p>
    <w:p w14:paraId="2AF53FEE" w14:textId="77777777" w:rsidR="00341837" w:rsidRDefault="00341837" w:rsidP="009B0E3A">
      <w:pPr>
        <w:pStyle w:val="a9"/>
        <w:ind w:firstLine="720"/>
        <w:jc w:val="both"/>
      </w:pPr>
      <w:r>
        <w:t xml:space="preserve">2)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төлеушінің</w:t>
      </w:r>
      <w:proofErr w:type="spellEnd"/>
      <w:r>
        <w:t xml:space="preserve"> (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агентінің</w:t>
      </w:r>
      <w:proofErr w:type="spellEnd"/>
      <w:r>
        <w:t xml:space="preserve">) </w:t>
      </w:r>
      <w:proofErr w:type="spellStart"/>
      <w:r>
        <w:t>шағымын</w:t>
      </w:r>
      <w:proofErr w:type="spellEnd"/>
      <w:r>
        <w:t xml:space="preserve"> </w:t>
      </w:r>
      <w:proofErr w:type="spellStart"/>
      <w:r>
        <w:t>қараған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органы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шығарған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салықтық</w:t>
      </w:r>
      <w:proofErr w:type="spellEnd"/>
      <w:r>
        <w:t xml:space="preserve"> </w:t>
      </w:r>
      <w:proofErr w:type="spellStart"/>
      <w:r>
        <w:t>тексеру</w:t>
      </w:r>
      <w:proofErr w:type="spellEnd"/>
      <w:r>
        <w:t xml:space="preserve"> </w:t>
      </w:r>
      <w:proofErr w:type="spellStart"/>
      <w:r>
        <w:t>нәтижелері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хабарламаның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жоғары</w:t>
      </w:r>
      <w:proofErr w:type="spellEnd"/>
      <w:r>
        <w:t xml:space="preserve"> </w:t>
      </w:r>
      <w:proofErr w:type="spellStart"/>
      <w:r>
        <w:t>тұрған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</w:t>
      </w:r>
      <w:proofErr w:type="spellStart"/>
      <w:r>
        <w:t>хабарламаға</w:t>
      </w:r>
      <w:proofErr w:type="spellEnd"/>
      <w:r>
        <w:t xml:space="preserve"> </w:t>
      </w:r>
      <w:proofErr w:type="spellStart"/>
      <w:r>
        <w:t>шағымды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нәтижелері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 </w:t>
      </w:r>
      <w:proofErr w:type="spellStart"/>
      <w:r>
        <w:t>шешімінің</w:t>
      </w:r>
      <w:proofErr w:type="spellEnd"/>
      <w:r>
        <w:t xml:space="preserve"> </w:t>
      </w:r>
      <w:proofErr w:type="spellStart"/>
      <w:r>
        <w:t>шағымдалған</w:t>
      </w:r>
      <w:proofErr w:type="spellEnd"/>
      <w:r>
        <w:t xml:space="preserve"> </w:t>
      </w:r>
      <w:proofErr w:type="spellStart"/>
      <w:r>
        <w:t>бөлігінің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жоятын</w:t>
      </w:r>
      <w:proofErr w:type="spellEnd"/>
      <w:r>
        <w:t xml:space="preserve"> сот </w:t>
      </w:r>
      <w:proofErr w:type="spellStart"/>
      <w:r>
        <w:t>актісі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–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шыққан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сот </w:t>
      </w:r>
      <w:proofErr w:type="spellStart"/>
      <w:r>
        <w:t>актісі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күнінен</w:t>
      </w:r>
      <w:proofErr w:type="spellEnd"/>
      <w:r>
        <w:t xml:space="preserve"> </w:t>
      </w:r>
      <w:proofErr w:type="spellStart"/>
      <w:r>
        <w:t>кешіктірмей</w:t>
      </w:r>
      <w:proofErr w:type="spellEnd"/>
      <w:r>
        <w:t xml:space="preserve">; </w:t>
      </w:r>
    </w:p>
    <w:p w14:paraId="794DD30E" w14:textId="77777777" w:rsidR="00341837" w:rsidRDefault="00341837" w:rsidP="009B0E3A">
      <w:pPr>
        <w:pStyle w:val="a9"/>
        <w:ind w:firstLine="720"/>
        <w:jc w:val="both"/>
      </w:pPr>
      <w:r>
        <w:t xml:space="preserve">3)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төлеушінің</w:t>
      </w:r>
      <w:proofErr w:type="spellEnd"/>
      <w:r>
        <w:t xml:space="preserve"> (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агентінің</w:t>
      </w:r>
      <w:proofErr w:type="spellEnd"/>
      <w:r>
        <w:t xml:space="preserve">) </w:t>
      </w:r>
      <w:proofErr w:type="spellStart"/>
      <w:r>
        <w:t>салықтық</w:t>
      </w:r>
      <w:proofErr w:type="spellEnd"/>
      <w:r>
        <w:t xml:space="preserve"> </w:t>
      </w:r>
      <w:proofErr w:type="spellStart"/>
      <w:r>
        <w:t>тексеру</w:t>
      </w:r>
      <w:proofErr w:type="spellEnd"/>
      <w:r>
        <w:t xml:space="preserve"> </w:t>
      </w:r>
      <w:proofErr w:type="spellStart"/>
      <w:r>
        <w:t>нәтижелері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хабарламаға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жоғары</w:t>
      </w:r>
      <w:proofErr w:type="spellEnd"/>
      <w:r>
        <w:t xml:space="preserve"> </w:t>
      </w:r>
      <w:proofErr w:type="spellStart"/>
      <w:r>
        <w:t>тұрған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</w:t>
      </w:r>
      <w:proofErr w:type="spellStart"/>
      <w:r>
        <w:t>хабарламаға</w:t>
      </w:r>
      <w:proofErr w:type="spellEnd"/>
      <w:r>
        <w:t xml:space="preserve"> </w:t>
      </w:r>
      <w:proofErr w:type="spellStart"/>
      <w:r>
        <w:t>шағымды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нәтижелері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 </w:t>
      </w:r>
      <w:proofErr w:type="spellStart"/>
      <w:r>
        <w:t>шешіміне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шағымдарын</w:t>
      </w:r>
      <w:proofErr w:type="spellEnd"/>
      <w:r>
        <w:t xml:space="preserve"> </w:t>
      </w:r>
      <w:proofErr w:type="spellStart"/>
      <w:r>
        <w:t>қайтарып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–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қайтарылған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күнінен</w:t>
      </w:r>
      <w:proofErr w:type="spellEnd"/>
      <w:r>
        <w:t xml:space="preserve"> </w:t>
      </w:r>
      <w:proofErr w:type="spellStart"/>
      <w:r>
        <w:t>кешіктірмей</w:t>
      </w:r>
      <w:proofErr w:type="spellEnd"/>
      <w:r>
        <w:t xml:space="preserve"> </w:t>
      </w:r>
      <w:proofErr w:type="spellStart"/>
      <w:r>
        <w:t>мүлiкке</w:t>
      </w:r>
      <w:proofErr w:type="spellEnd"/>
      <w:r>
        <w:t xml:space="preserve"> </w:t>
      </w:r>
      <w:proofErr w:type="spellStart"/>
      <w:r>
        <w:t>билiк</w:t>
      </w:r>
      <w:proofErr w:type="spellEnd"/>
      <w:r>
        <w:t xml:space="preserve"> </w:t>
      </w:r>
      <w:proofErr w:type="spellStart"/>
      <w:r>
        <w:t>етудi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шешiм</w:t>
      </w:r>
      <w:proofErr w:type="spellEnd"/>
      <w:r>
        <w:t xml:space="preserve"> мен </w:t>
      </w:r>
      <w:proofErr w:type="spellStart"/>
      <w:r>
        <w:t>уәкілетті</w:t>
      </w:r>
      <w:proofErr w:type="spellEnd"/>
      <w:r>
        <w:t xml:space="preserve"> орган </w:t>
      </w:r>
      <w:proofErr w:type="spellStart"/>
      <w:r>
        <w:t>белгілеген</w:t>
      </w:r>
      <w:proofErr w:type="spellEnd"/>
      <w:r>
        <w:t xml:space="preserve"> </w:t>
      </w:r>
      <w:proofErr w:type="spellStart"/>
      <w:r>
        <w:t>нысан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тізімдемесі</w:t>
      </w:r>
      <w:proofErr w:type="spellEnd"/>
      <w:r>
        <w:t xml:space="preserve"> </w:t>
      </w:r>
      <w:proofErr w:type="spellStart"/>
      <w:r>
        <w:t>актісінің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жояды</w:t>
      </w:r>
      <w:proofErr w:type="spellEnd"/>
      <w:r>
        <w:t xml:space="preserve">. </w:t>
      </w:r>
    </w:p>
    <w:p w14:paraId="4EE654B6" w14:textId="77777777" w:rsidR="00341837" w:rsidRDefault="00341837" w:rsidP="009B0E3A">
      <w:pPr>
        <w:pStyle w:val="a9"/>
        <w:ind w:firstLine="720"/>
        <w:jc w:val="both"/>
      </w:pPr>
      <w:proofErr w:type="spellStart"/>
      <w:r>
        <w:t>Яғни</w:t>
      </w:r>
      <w:proofErr w:type="spellEnd"/>
      <w:r>
        <w:t xml:space="preserve">,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613-бабына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органы осы </w:t>
      </w:r>
      <w:proofErr w:type="spellStart"/>
      <w:r>
        <w:t>баптың</w:t>
      </w:r>
      <w:proofErr w:type="spellEnd"/>
      <w:r>
        <w:t xml:space="preserve"> 10-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мүлiкке</w:t>
      </w:r>
      <w:proofErr w:type="spellEnd"/>
      <w:r>
        <w:t xml:space="preserve"> </w:t>
      </w:r>
      <w:proofErr w:type="spellStart"/>
      <w:r>
        <w:t>билiк</w:t>
      </w:r>
      <w:proofErr w:type="spellEnd"/>
      <w:r>
        <w:t xml:space="preserve"> </w:t>
      </w:r>
      <w:proofErr w:type="spellStart"/>
      <w:r>
        <w:t>етудi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шешiм</w:t>
      </w:r>
      <w:proofErr w:type="spellEnd"/>
      <w:r>
        <w:t xml:space="preserve"> мен </w:t>
      </w:r>
      <w:proofErr w:type="spellStart"/>
      <w:r>
        <w:t>уәкілетті</w:t>
      </w:r>
      <w:proofErr w:type="spellEnd"/>
      <w:r>
        <w:t xml:space="preserve"> орган </w:t>
      </w:r>
      <w:proofErr w:type="spellStart"/>
      <w:r>
        <w:t>белгілеген</w:t>
      </w:r>
      <w:proofErr w:type="spellEnd"/>
      <w:r>
        <w:t xml:space="preserve"> </w:t>
      </w:r>
      <w:proofErr w:type="spellStart"/>
      <w:r>
        <w:t>нысан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тізімдемесі</w:t>
      </w:r>
      <w:proofErr w:type="spellEnd"/>
      <w:r>
        <w:t xml:space="preserve"> </w:t>
      </w:r>
      <w:proofErr w:type="spellStart"/>
      <w:r>
        <w:t>актісінің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жояды</w:t>
      </w:r>
      <w:proofErr w:type="spellEnd"/>
      <w:r>
        <w:t xml:space="preserve">. </w:t>
      </w:r>
    </w:p>
    <w:p w14:paraId="1BD5762A" w14:textId="77777777" w:rsidR="00341837" w:rsidRDefault="00341837" w:rsidP="009B0E3A">
      <w:pPr>
        <w:pStyle w:val="a9"/>
        <w:ind w:firstLine="720"/>
        <w:jc w:val="both"/>
      </w:pPr>
      <w:proofErr w:type="spellStart"/>
      <w:r>
        <w:t>Салық</w:t>
      </w:r>
      <w:proofErr w:type="spellEnd"/>
      <w:r>
        <w:t xml:space="preserve"> </w:t>
      </w:r>
      <w:proofErr w:type="spellStart"/>
      <w:r>
        <w:t>төлеушімен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төлемдері</w:t>
      </w:r>
      <w:proofErr w:type="spellEnd"/>
      <w:r>
        <w:t xml:space="preserve"> </w:t>
      </w:r>
      <w:proofErr w:type="spellStart"/>
      <w:r>
        <w:t>төленбеген</w:t>
      </w:r>
      <w:proofErr w:type="spellEnd"/>
      <w:r>
        <w:t xml:space="preserve">, ал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атын</w:t>
      </w:r>
      <w:proofErr w:type="spellEnd"/>
      <w:r>
        <w:t xml:space="preserve"> </w:t>
      </w:r>
      <w:proofErr w:type="spellStart"/>
      <w:r>
        <w:t>тіркелген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ретте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басқармасында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қолдануға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жоюға</w:t>
      </w:r>
      <w:proofErr w:type="spellEnd"/>
      <w:r>
        <w:t xml:space="preserve"> </w:t>
      </w:r>
      <w:proofErr w:type="spellStart"/>
      <w:r>
        <w:t>себебі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.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төлеушінің</w:t>
      </w:r>
      <w:proofErr w:type="spellEnd"/>
      <w:r>
        <w:t xml:space="preserve"> </w:t>
      </w:r>
      <w:proofErr w:type="spellStart"/>
      <w:r>
        <w:t>өзімен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басқармасының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уақытта</w:t>
      </w:r>
      <w:proofErr w:type="spellEnd"/>
      <w:r>
        <w:t xml:space="preserve"> </w:t>
      </w:r>
      <w:proofErr w:type="spellStart"/>
      <w:r>
        <w:t>дауланбаған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тиісінше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танылмаған</w:t>
      </w:r>
      <w:proofErr w:type="spellEnd"/>
      <w:r>
        <w:t xml:space="preserve">. </w:t>
      </w:r>
    </w:p>
    <w:p w14:paraId="3B8B698C" w14:textId="754CBC01" w:rsidR="009B0E3A" w:rsidRDefault="00341837" w:rsidP="009B0E3A">
      <w:pPr>
        <w:pStyle w:val="a9"/>
        <w:ind w:firstLine="720"/>
        <w:jc w:val="both"/>
      </w:pPr>
      <w:proofErr w:type="spellStart"/>
      <w:r>
        <w:t>Салық</w:t>
      </w:r>
      <w:proofErr w:type="spellEnd"/>
      <w:r>
        <w:t xml:space="preserve"> </w:t>
      </w:r>
      <w:proofErr w:type="spellStart"/>
      <w:r>
        <w:t>басқармасымен</w:t>
      </w:r>
      <w:proofErr w:type="spellEnd"/>
      <w:r>
        <w:t xml:space="preserve"> </w:t>
      </w:r>
      <w:proofErr w:type="spellStart"/>
      <w:r>
        <w:t>қойылған</w:t>
      </w:r>
      <w:proofErr w:type="spellEnd"/>
      <w:r>
        <w:t xml:space="preserve"> </w:t>
      </w:r>
      <w:proofErr w:type="spellStart"/>
      <w:r>
        <w:t>шектеуді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заңнамалармен</w:t>
      </w:r>
      <w:proofErr w:type="spellEnd"/>
      <w:r>
        <w:t xml:space="preserve"> </w:t>
      </w:r>
      <w:proofErr w:type="spellStart"/>
      <w:r>
        <w:t>көзделмеген</w:t>
      </w:r>
      <w:proofErr w:type="spellEnd"/>
      <w:r>
        <w:t xml:space="preserve">. </w:t>
      </w:r>
      <w:proofErr w:type="spellStart"/>
      <w:r>
        <w:t>Мүлікке</w:t>
      </w:r>
      <w:proofErr w:type="spellEnd"/>
      <w:r>
        <w:t xml:space="preserve"> </w:t>
      </w:r>
      <w:proofErr w:type="spellStart"/>
      <w:r>
        <w:t>тийым</w:t>
      </w:r>
      <w:proofErr w:type="spellEnd"/>
      <w:r>
        <w:t xml:space="preserve"> </w:t>
      </w:r>
      <w:proofErr w:type="spellStart"/>
      <w:r>
        <w:t>салудан</w:t>
      </w:r>
      <w:proofErr w:type="spellEnd"/>
      <w:r>
        <w:t xml:space="preserve"> </w:t>
      </w:r>
      <w:proofErr w:type="spellStart"/>
      <w:r>
        <w:t>босату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</w:t>
      </w:r>
      <w:proofErr w:type="spellStart"/>
      <w:r>
        <w:t>шектеулерден</w:t>
      </w:r>
      <w:proofErr w:type="spellEnd"/>
      <w:r>
        <w:t xml:space="preserve"> </w:t>
      </w:r>
      <w:proofErr w:type="spellStart"/>
      <w:r>
        <w:t>босату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арыздармен</w:t>
      </w:r>
      <w:proofErr w:type="spellEnd"/>
      <w:r>
        <w:t xml:space="preserve"> </w:t>
      </w:r>
      <w:proofErr w:type="spellStart"/>
      <w:r>
        <w:t>жүгіну</w:t>
      </w:r>
      <w:proofErr w:type="spellEnd"/>
      <w:r>
        <w:t xml:space="preserve">,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өндірісімен</w:t>
      </w:r>
      <w:proofErr w:type="spellEnd"/>
      <w:r>
        <w:t xml:space="preserve"> </w:t>
      </w:r>
      <w:proofErr w:type="spellStart"/>
      <w:r>
        <w:t>шектелуі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мән-жайлар</w:t>
      </w:r>
      <w:proofErr w:type="spellEnd"/>
      <w:r>
        <w:t xml:space="preserve"> АК-</w:t>
      </w:r>
      <w:proofErr w:type="spellStart"/>
      <w:r>
        <w:t>нің</w:t>
      </w:r>
      <w:proofErr w:type="spellEnd"/>
      <w:r>
        <w:t xml:space="preserve"> 264 </w:t>
      </w:r>
      <w:proofErr w:type="spellStart"/>
      <w:r>
        <w:t>және</w:t>
      </w:r>
      <w:proofErr w:type="spellEnd"/>
      <w:r>
        <w:t xml:space="preserve"> 265-баптарының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қайшы</w:t>
      </w:r>
      <w:proofErr w:type="spellEnd"/>
      <w:r>
        <w:t xml:space="preserve"> </w:t>
      </w:r>
      <w:proofErr w:type="spellStart"/>
      <w:r>
        <w:t>келеді</w:t>
      </w:r>
      <w:proofErr w:type="spellEnd"/>
      <w:r>
        <w:t>.</w:t>
      </w:r>
    </w:p>
    <w:p w14:paraId="11BAB45C" w14:textId="77777777" w:rsidR="001D6607" w:rsidRDefault="001D6607" w:rsidP="00A37F77">
      <w:pPr>
        <w:pStyle w:val="a9"/>
        <w:jc w:val="both"/>
      </w:pPr>
    </w:p>
    <w:p w14:paraId="1C91C489" w14:textId="0FE351EF" w:rsidR="005B6872" w:rsidRPr="005B6872" w:rsidRDefault="005B6872" w:rsidP="00A37F77">
      <w:pPr>
        <w:pStyle w:val="a9"/>
        <w:jc w:val="both"/>
        <w:rPr>
          <w:b/>
          <w:bCs/>
        </w:rPr>
      </w:pPr>
      <w:proofErr w:type="spellStart"/>
      <w:r w:rsidRPr="005B6872">
        <w:rPr>
          <w:b/>
          <w:bCs/>
        </w:rPr>
        <w:t>Салық</w:t>
      </w:r>
      <w:proofErr w:type="spellEnd"/>
      <w:r w:rsidRPr="005B6872">
        <w:rPr>
          <w:b/>
          <w:bCs/>
        </w:rPr>
        <w:t xml:space="preserve"> </w:t>
      </w:r>
      <w:proofErr w:type="spellStart"/>
      <w:r w:rsidRPr="005B6872">
        <w:rPr>
          <w:b/>
          <w:bCs/>
        </w:rPr>
        <w:t>заңнамасының</w:t>
      </w:r>
      <w:proofErr w:type="spellEnd"/>
      <w:r w:rsidRPr="005B6872">
        <w:rPr>
          <w:b/>
          <w:bCs/>
        </w:rPr>
        <w:t xml:space="preserve"> </w:t>
      </w:r>
      <w:proofErr w:type="spellStart"/>
      <w:r w:rsidRPr="005B6872">
        <w:rPr>
          <w:b/>
          <w:bCs/>
        </w:rPr>
        <w:t>қайнар</w:t>
      </w:r>
      <w:proofErr w:type="spellEnd"/>
      <w:r w:rsidRPr="005B6872">
        <w:rPr>
          <w:b/>
          <w:bCs/>
        </w:rPr>
        <w:t xml:space="preserve"> </w:t>
      </w:r>
      <w:proofErr w:type="spellStart"/>
      <w:r w:rsidRPr="005B6872">
        <w:rPr>
          <w:b/>
          <w:bCs/>
        </w:rPr>
        <w:t>көзі</w:t>
      </w:r>
      <w:proofErr w:type="spellEnd"/>
      <w:r w:rsidRPr="005B6872">
        <w:rPr>
          <w:b/>
          <w:bCs/>
        </w:rPr>
        <w:t xml:space="preserve">. </w:t>
      </w:r>
    </w:p>
    <w:p w14:paraId="31308619" w14:textId="77777777" w:rsidR="005B6872" w:rsidRDefault="005B6872" w:rsidP="005B6872">
      <w:pPr>
        <w:pStyle w:val="a9"/>
        <w:ind w:firstLine="720"/>
        <w:jc w:val="both"/>
      </w:pPr>
      <w:proofErr w:type="spellStart"/>
      <w:r>
        <w:t>Салық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2-бабының 1-бөлігіне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заңнамасы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proofErr w:type="gramStart"/>
      <w:r>
        <w:t>РеспубликасыныңКонституциясынанегізделеді,осыКодекстен</w:t>
      </w:r>
      <w:proofErr w:type="spellEnd"/>
      <w:proofErr w:type="gram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қабылдануы</w:t>
      </w:r>
      <w:proofErr w:type="spellEnd"/>
      <w:r>
        <w:t xml:space="preserve"> </w:t>
      </w:r>
      <w:proofErr w:type="spellStart"/>
      <w:r>
        <w:t>осыКодексте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актілерден</w:t>
      </w:r>
      <w:proofErr w:type="spellEnd"/>
      <w:r>
        <w:t xml:space="preserve"> </w:t>
      </w:r>
      <w:proofErr w:type="spellStart"/>
      <w:r>
        <w:t>тұрады</w:t>
      </w:r>
      <w:proofErr w:type="spellEnd"/>
      <w:r>
        <w:t xml:space="preserve">. </w:t>
      </w:r>
    </w:p>
    <w:p w14:paraId="7E8A20FD" w14:textId="77777777" w:rsidR="005B6872" w:rsidRDefault="005B6872" w:rsidP="005B6872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Республикасында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заңнамаларының</w:t>
      </w:r>
      <w:proofErr w:type="spellEnd"/>
      <w:r>
        <w:t xml:space="preserve"> </w:t>
      </w:r>
      <w:proofErr w:type="spellStart"/>
      <w:r>
        <w:t>бұзылу</w:t>
      </w:r>
      <w:proofErr w:type="spellEnd"/>
      <w:r>
        <w:t xml:space="preserve"> </w:t>
      </w:r>
      <w:proofErr w:type="spellStart"/>
      <w:r>
        <w:t>санатындағы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мәселелеріне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негізгі</w:t>
      </w:r>
      <w:proofErr w:type="spellEnd"/>
      <w:r>
        <w:t xml:space="preserve"> </w:t>
      </w:r>
      <w:proofErr w:type="spellStart"/>
      <w:r>
        <w:t>нормативтік-құқықтық</w:t>
      </w:r>
      <w:proofErr w:type="spellEnd"/>
      <w:r>
        <w:t xml:space="preserve"> </w:t>
      </w:r>
      <w:proofErr w:type="spellStart"/>
      <w:r>
        <w:t>актілер</w:t>
      </w:r>
      <w:proofErr w:type="spellEnd"/>
      <w:r>
        <w:t xml:space="preserve"> </w:t>
      </w:r>
      <w:proofErr w:type="spellStart"/>
      <w:r>
        <w:t>базасы</w:t>
      </w:r>
      <w:proofErr w:type="spellEnd"/>
      <w:r>
        <w:t xml:space="preserve">: </w:t>
      </w:r>
    </w:p>
    <w:p w14:paraId="504D9A3F" w14:textId="4C233A8D" w:rsidR="005B6872" w:rsidRDefault="005B6872" w:rsidP="005B6872">
      <w:pPr>
        <w:pStyle w:val="a9"/>
        <w:ind w:firstLine="720"/>
        <w:jc w:val="both"/>
      </w:pPr>
      <w:r>
        <w:lastRenderedPageBreak/>
        <w:t xml:space="preserve">1.Қазақстан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Конституциясы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Конституциясы</w:t>
      </w:r>
      <w:proofErr w:type="spellEnd"/>
      <w:r>
        <w:t xml:space="preserve"> – </w:t>
      </w:r>
      <w:proofErr w:type="spellStart"/>
      <w:r>
        <w:t>ең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бастаманы</w:t>
      </w:r>
      <w:proofErr w:type="spellEnd"/>
      <w:r>
        <w:t xml:space="preserve">,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құқығының</w:t>
      </w:r>
      <w:proofErr w:type="spellEnd"/>
      <w:r>
        <w:t xml:space="preserve"> </w:t>
      </w:r>
      <w:proofErr w:type="spellStart"/>
      <w:r>
        <w:t>бастапқы</w:t>
      </w:r>
      <w:proofErr w:type="spellEnd"/>
      <w:r>
        <w:t xml:space="preserve"> </w:t>
      </w:r>
      <w:proofErr w:type="spellStart"/>
      <w:r>
        <w:t>нүктесін</w:t>
      </w:r>
      <w:proofErr w:type="spellEnd"/>
      <w:r>
        <w:t xml:space="preserve"> </w:t>
      </w:r>
      <w:proofErr w:type="spellStart"/>
      <w:r>
        <w:t>айқындайды</w:t>
      </w:r>
      <w:proofErr w:type="spellEnd"/>
      <w:r>
        <w:t xml:space="preserve">. </w:t>
      </w:r>
    </w:p>
    <w:p w14:paraId="13FEB2EE" w14:textId="2D953637" w:rsidR="00924123" w:rsidRDefault="005B6872" w:rsidP="005B6872">
      <w:pPr>
        <w:pStyle w:val="a9"/>
        <w:ind w:firstLine="720"/>
        <w:jc w:val="both"/>
      </w:pPr>
      <w:r>
        <w:t xml:space="preserve">2.Қазақстан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бюджетке</w:t>
      </w:r>
      <w:proofErr w:type="spellEnd"/>
      <w:r>
        <w:t xml:space="preserve"> </w:t>
      </w:r>
      <w:proofErr w:type="spellStart"/>
      <w:r>
        <w:t>төленетін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төлемдер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(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>)</w:t>
      </w:r>
    </w:p>
    <w:p w14:paraId="7EB65D92" w14:textId="2024C175" w:rsidR="00924123" w:rsidRDefault="00585ADD" w:rsidP="00A37F77">
      <w:pPr>
        <w:pStyle w:val="a9"/>
        <w:jc w:val="both"/>
      </w:pPr>
      <w:r>
        <w:tab/>
      </w: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2C84"/>
    <w:rsid w:val="00033DDA"/>
    <w:rsid w:val="000423BC"/>
    <w:rsid w:val="00045624"/>
    <w:rsid w:val="00070D3A"/>
    <w:rsid w:val="00092DA9"/>
    <w:rsid w:val="000F24FD"/>
    <w:rsid w:val="000F6B83"/>
    <w:rsid w:val="00121B42"/>
    <w:rsid w:val="00152128"/>
    <w:rsid w:val="001539CF"/>
    <w:rsid w:val="00183105"/>
    <w:rsid w:val="00193E1B"/>
    <w:rsid w:val="001A5772"/>
    <w:rsid w:val="001C5801"/>
    <w:rsid w:val="001D6607"/>
    <w:rsid w:val="00243B27"/>
    <w:rsid w:val="00247ED7"/>
    <w:rsid w:val="002570B0"/>
    <w:rsid w:val="002706B8"/>
    <w:rsid w:val="00272A9F"/>
    <w:rsid w:val="00272DAD"/>
    <w:rsid w:val="00285E3A"/>
    <w:rsid w:val="002A1A72"/>
    <w:rsid w:val="002A4CC9"/>
    <w:rsid w:val="002B659E"/>
    <w:rsid w:val="002D5FBE"/>
    <w:rsid w:val="002F7A40"/>
    <w:rsid w:val="00327D34"/>
    <w:rsid w:val="00327E86"/>
    <w:rsid w:val="00341837"/>
    <w:rsid w:val="003429F9"/>
    <w:rsid w:val="00362011"/>
    <w:rsid w:val="00396063"/>
    <w:rsid w:val="003C77EA"/>
    <w:rsid w:val="003E3623"/>
    <w:rsid w:val="00442855"/>
    <w:rsid w:val="004835C9"/>
    <w:rsid w:val="00496CAE"/>
    <w:rsid w:val="004B2996"/>
    <w:rsid w:val="004D3A2C"/>
    <w:rsid w:val="004F4F1A"/>
    <w:rsid w:val="005449AA"/>
    <w:rsid w:val="00585ADD"/>
    <w:rsid w:val="005B4DC1"/>
    <w:rsid w:val="005B6872"/>
    <w:rsid w:val="005B74F1"/>
    <w:rsid w:val="00601A8A"/>
    <w:rsid w:val="006116CF"/>
    <w:rsid w:val="00632D70"/>
    <w:rsid w:val="0065251B"/>
    <w:rsid w:val="006A338C"/>
    <w:rsid w:val="006B0A4D"/>
    <w:rsid w:val="006D1433"/>
    <w:rsid w:val="006E2D0A"/>
    <w:rsid w:val="006E4440"/>
    <w:rsid w:val="00702393"/>
    <w:rsid w:val="00722D19"/>
    <w:rsid w:val="00730717"/>
    <w:rsid w:val="00731768"/>
    <w:rsid w:val="00773F87"/>
    <w:rsid w:val="007F2342"/>
    <w:rsid w:val="00817F3B"/>
    <w:rsid w:val="00862532"/>
    <w:rsid w:val="00862DFC"/>
    <w:rsid w:val="00863727"/>
    <w:rsid w:val="008639D1"/>
    <w:rsid w:val="008A7236"/>
    <w:rsid w:val="008E36C9"/>
    <w:rsid w:val="008E7DF6"/>
    <w:rsid w:val="008F4E8E"/>
    <w:rsid w:val="0091354D"/>
    <w:rsid w:val="00924123"/>
    <w:rsid w:val="0094655E"/>
    <w:rsid w:val="00981714"/>
    <w:rsid w:val="009A3109"/>
    <w:rsid w:val="009B0E3A"/>
    <w:rsid w:val="009E6904"/>
    <w:rsid w:val="009F0116"/>
    <w:rsid w:val="009F085A"/>
    <w:rsid w:val="00A23573"/>
    <w:rsid w:val="00A37F77"/>
    <w:rsid w:val="00A45B15"/>
    <w:rsid w:val="00A63B69"/>
    <w:rsid w:val="00AE5986"/>
    <w:rsid w:val="00AF17E7"/>
    <w:rsid w:val="00B31BDB"/>
    <w:rsid w:val="00B8341B"/>
    <w:rsid w:val="00BD7730"/>
    <w:rsid w:val="00C16D9C"/>
    <w:rsid w:val="00C26A51"/>
    <w:rsid w:val="00C37483"/>
    <w:rsid w:val="00C60E13"/>
    <w:rsid w:val="00C967EF"/>
    <w:rsid w:val="00CB275A"/>
    <w:rsid w:val="00CF5BD5"/>
    <w:rsid w:val="00D02DFB"/>
    <w:rsid w:val="00D6748B"/>
    <w:rsid w:val="00DB660C"/>
    <w:rsid w:val="00DE5CA6"/>
    <w:rsid w:val="00E7512A"/>
    <w:rsid w:val="00E95F24"/>
    <w:rsid w:val="00EE6670"/>
    <w:rsid w:val="00EE78AD"/>
    <w:rsid w:val="00EE798D"/>
    <w:rsid w:val="00F02EF9"/>
    <w:rsid w:val="00F173BA"/>
    <w:rsid w:val="00F20B8C"/>
    <w:rsid w:val="00F211E1"/>
    <w:rsid w:val="00F537E2"/>
    <w:rsid w:val="00F64603"/>
    <w:rsid w:val="00F96E54"/>
    <w:rsid w:val="00FA2313"/>
    <w:rsid w:val="00FC4F4A"/>
    <w:rsid w:val="00FD364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13</Pages>
  <Words>7438</Words>
  <Characters>42402</Characters>
  <Application>Microsoft Office Word</Application>
  <DocSecurity>0</DocSecurity>
  <Lines>353</Lines>
  <Paragraphs>99</Paragraphs>
  <ScaleCrop>false</ScaleCrop>
  <Company/>
  <LinksUpToDate>false</LinksUpToDate>
  <CharactersWithSpaces>49741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100</cp:revision>
  <cp:lastPrinted>2021-08-17T09:15:00Z</cp:lastPrinted>
  <dcterms:created xsi:type="dcterms:W3CDTF">2021-08-13T09:00:00Z</dcterms:created>
  <dcterms:modified xsi:type="dcterms:W3CDTF">2024-01-20T11:36:00Z</dcterms:modified>
</cp:coreProperties>
</file>