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4D" w:rsidRDefault="0068574D" w:rsidP="0068574D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О  </w:t>
      </w: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 Р  Е  Д  Е  Л  Е  Н  И  Е </w:t>
      </w:r>
    </w:p>
    <w:p w:rsidR="0068574D" w:rsidRDefault="0068574D" w:rsidP="0068574D">
      <w:pPr>
        <w:rPr>
          <w:sz w:val="28"/>
          <w:szCs w:val="28"/>
        </w:rPr>
      </w:pPr>
    </w:p>
    <w:p w:rsidR="0068574D" w:rsidRDefault="0068574D" w:rsidP="0068574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30 марта 2015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г. Уральск</w:t>
      </w:r>
    </w:p>
    <w:p w:rsidR="0068574D" w:rsidRDefault="0068574D" w:rsidP="00685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68574D" w:rsidRDefault="0068574D" w:rsidP="0068574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Суд № 2 города Уральска  Западно-Казахстанской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Искаковой</w:t>
      </w:r>
      <w:proofErr w:type="spellEnd"/>
      <w:r>
        <w:rPr>
          <w:sz w:val="28"/>
          <w:szCs w:val="28"/>
        </w:rPr>
        <w:t xml:space="preserve"> А.С., при секретаре судебного заседания </w:t>
      </w:r>
      <w:proofErr w:type="spellStart"/>
      <w:r>
        <w:rPr>
          <w:sz w:val="28"/>
          <w:szCs w:val="28"/>
        </w:rPr>
        <w:t>Райдоллиной</w:t>
      </w:r>
      <w:proofErr w:type="spellEnd"/>
      <w:r>
        <w:rPr>
          <w:sz w:val="28"/>
          <w:szCs w:val="28"/>
        </w:rPr>
        <w:t xml:space="preserve"> А.А., с участием представителя АО «БТА Банк» </w:t>
      </w:r>
      <w:proofErr w:type="spellStart"/>
      <w:r>
        <w:rPr>
          <w:sz w:val="28"/>
          <w:szCs w:val="28"/>
        </w:rPr>
        <w:t>Набиуллиной</w:t>
      </w:r>
      <w:proofErr w:type="spellEnd"/>
      <w:r>
        <w:rPr>
          <w:sz w:val="28"/>
          <w:szCs w:val="28"/>
        </w:rPr>
        <w:t xml:space="preserve"> Д.А., действовавшей на основании доверенности от 05 января 2015 года, ответчика </w:t>
      </w:r>
      <w:proofErr w:type="spellStart"/>
      <w:r>
        <w:rPr>
          <w:sz w:val="28"/>
          <w:szCs w:val="28"/>
        </w:rPr>
        <w:t>Сагитова</w:t>
      </w:r>
      <w:proofErr w:type="spellEnd"/>
      <w:r>
        <w:rPr>
          <w:sz w:val="28"/>
          <w:szCs w:val="28"/>
        </w:rPr>
        <w:t xml:space="preserve"> К.Н., </w:t>
      </w:r>
      <w:r>
        <w:rPr>
          <w:color w:val="000000"/>
          <w:sz w:val="28"/>
          <w:szCs w:val="28"/>
        </w:rPr>
        <w:t>рассмотрев в открытом судебном заседании заявление истца АО «БТА Банк» об индексации взысканных сумм по гражданскому делу  по</w:t>
      </w:r>
      <w:proofErr w:type="gramEnd"/>
      <w:r>
        <w:rPr>
          <w:color w:val="000000"/>
          <w:sz w:val="28"/>
          <w:szCs w:val="28"/>
        </w:rPr>
        <w:t xml:space="preserve"> иску АО «БТА Банк» к </w:t>
      </w:r>
      <w:proofErr w:type="spellStart"/>
      <w:r>
        <w:rPr>
          <w:color w:val="000000"/>
          <w:sz w:val="28"/>
          <w:szCs w:val="28"/>
        </w:rPr>
        <w:t>Сагитову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Кадыргали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Ниязбековичу</w:t>
      </w:r>
      <w:proofErr w:type="spellEnd"/>
      <w:r>
        <w:rPr>
          <w:color w:val="000000"/>
          <w:sz w:val="28"/>
          <w:szCs w:val="28"/>
        </w:rPr>
        <w:t xml:space="preserve"> о взыскании задолженности,</w:t>
      </w:r>
    </w:p>
    <w:p w:rsidR="0068574D" w:rsidRDefault="0068574D" w:rsidP="0068574D">
      <w:pPr>
        <w:ind w:firstLine="567"/>
        <w:jc w:val="both"/>
        <w:rPr>
          <w:color w:val="000000"/>
          <w:sz w:val="28"/>
          <w:szCs w:val="28"/>
        </w:rPr>
      </w:pPr>
    </w:p>
    <w:p w:rsidR="0068574D" w:rsidRDefault="0068574D" w:rsidP="0068574D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С Т А Н О В И Л:</w:t>
      </w:r>
    </w:p>
    <w:p w:rsidR="0068574D" w:rsidRDefault="0068574D" w:rsidP="0068574D">
      <w:pPr>
        <w:pStyle w:val="a3"/>
        <w:jc w:val="center"/>
        <w:rPr>
          <w:color w:val="000000"/>
          <w:sz w:val="28"/>
          <w:szCs w:val="28"/>
        </w:rPr>
      </w:pPr>
    </w:p>
    <w:p w:rsidR="0068574D" w:rsidRDefault="0068574D" w:rsidP="0068574D">
      <w:pPr>
        <w:pStyle w:val="1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АО «БТА Банк»  предъявило заявление об индексации присужденных денежных сумм, мотивируя свои требования тем, что решением суда №2 </w:t>
      </w:r>
      <w:proofErr w:type="spellStart"/>
      <w:r>
        <w:rPr>
          <w:b w:val="0"/>
          <w:sz w:val="28"/>
          <w:szCs w:val="28"/>
        </w:rPr>
        <w:t>г</w:t>
      </w:r>
      <w:proofErr w:type="gramStart"/>
      <w:r>
        <w:rPr>
          <w:b w:val="0"/>
          <w:sz w:val="28"/>
          <w:szCs w:val="28"/>
        </w:rPr>
        <w:t>.У</w:t>
      </w:r>
      <w:proofErr w:type="gramEnd"/>
      <w:r>
        <w:rPr>
          <w:b w:val="0"/>
          <w:sz w:val="28"/>
          <w:szCs w:val="28"/>
        </w:rPr>
        <w:t>ральска</w:t>
      </w:r>
      <w:proofErr w:type="spellEnd"/>
      <w:r>
        <w:rPr>
          <w:b w:val="0"/>
          <w:sz w:val="28"/>
          <w:szCs w:val="28"/>
        </w:rPr>
        <w:t xml:space="preserve"> от 26 февраля 2010  года   был удовлетворен иск Банка о взыскании задолженности с </w:t>
      </w:r>
      <w:proofErr w:type="spellStart"/>
      <w:r>
        <w:rPr>
          <w:b w:val="0"/>
          <w:sz w:val="28"/>
          <w:szCs w:val="28"/>
        </w:rPr>
        <w:t>Сагитова</w:t>
      </w:r>
      <w:proofErr w:type="spellEnd"/>
      <w:r>
        <w:rPr>
          <w:b w:val="0"/>
          <w:sz w:val="28"/>
          <w:szCs w:val="28"/>
        </w:rPr>
        <w:t xml:space="preserve"> К.Н. в размере 2 865 842 тенге и </w:t>
      </w:r>
      <w:proofErr w:type="spellStart"/>
      <w:r>
        <w:rPr>
          <w:b w:val="0"/>
          <w:sz w:val="28"/>
          <w:szCs w:val="28"/>
        </w:rPr>
        <w:t>гспошлина</w:t>
      </w:r>
      <w:proofErr w:type="spellEnd"/>
      <w:r>
        <w:rPr>
          <w:b w:val="0"/>
          <w:sz w:val="28"/>
          <w:szCs w:val="28"/>
        </w:rPr>
        <w:t xml:space="preserve"> в сумме 86 729 тенге.  После вступления в законную силу решение суда направлено на принудительное исполнение в Департамент по исполнению судебных актов по ЗКО. 07 ноября 2014 года в рамках исполнительного производства указанная сумма ответчиком была погашена. В связи с тем, что сумма задолженности погашена была ответчиком несвоевременно, а по истечении более 4-х лет, просит суд произвести индексацию присужденных сумм в размере 455 539,41 тенге.</w:t>
      </w:r>
    </w:p>
    <w:p w:rsidR="0068574D" w:rsidRDefault="0068574D" w:rsidP="0068574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color w:val="000000"/>
          <w:sz w:val="28"/>
          <w:szCs w:val="28"/>
        </w:rPr>
        <w:t>Набиуллина</w:t>
      </w:r>
      <w:proofErr w:type="spellEnd"/>
      <w:r>
        <w:rPr>
          <w:color w:val="000000"/>
          <w:sz w:val="28"/>
          <w:szCs w:val="28"/>
        </w:rPr>
        <w:t xml:space="preserve"> Д.А. просит заявление  удовлетворить и произвести индексацию присужденных сумм, взыскать с ответчика </w:t>
      </w:r>
      <w:proofErr w:type="spellStart"/>
      <w:r>
        <w:rPr>
          <w:color w:val="000000"/>
          <w:sz w:val="28"/>
          <w:szCs w:val="28"/>
        </w:rPr>
        <w:t>Сагитова</w:t>
      </w:r>
      <w:proofErr w:type="spellEnd"/>
      <w:r>
        <w:rPr>
          <w:color w:val="000000"/>
          <w:sz w:val="28"/>
          <w:szCs w:val="28"/>
        </w:rPr>
        <w:t xml:space="preserve"> К.Н. в пользу банка 455 539,41 тенге по ставке рефинансирования Национального Банка по периодам с момента вынесении решения суда до момента исполнения.</w:t>
      </w:r>
    </w:p>
    <w:p w:rsidR="0068574D" w:rsidRDefault="0068574D" w:rsidP="0068574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Ответчик </w:t>
      </w:r>
      <w:proofErr w:type="spellStart"/>
      <w:r>
        <w:rPr>
          <w:color w:val="000000"/>
          <w:sz w:val="28"/>
          <w:szCs w:val="28"/>
        </w:rPr>
        <w:t>Сагитов</w:t>
      </w:r>
      <w:proofErr w:type="spellEnd"/>
      <w:r>
        <w:rPr>
          <w:color w:val="000000"/>
          <w:sz w:val="28"/>
          <w:szCs w:val="28"/>
        </w:rPr>
        <w:t xml:space="preserve"> К.Н. с заявлением АО «БТА Банк» не согласен и пояснил, что им решение суда исполнено в полном объеме, в настоящее время не работает и не сможет оплатить предъявленную сумму, так как ему необходимо оплатить 10% исполнительской санкции в доход государства в сумме 295 257 тенге. При удовлетворении заявления, просит применить официальную ставку рефинансирования 5,5%. </w:t>
      </w:r>
    </w:p>
    <w:p w:rsidR="0068574D" w:rsidRDefault="0068574D" w:rsidP="00685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гражданского дела, а также представленные материалы, заслушав пояснения сторон, суд  приходит к следующему. </w:t>
      </w:r>
    </w:p>
    <w:p w:rsidR="0068574D" w:rsidRDefault="0068574D" w:rsidP="00685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представленным документам решение суда от 26 февраля 2010 года исполнено в полном объеме 07 ноября 2014 года, в связи с чем, исполнительное производство было прекращено. </w:t>
      </w:r>
    </w:p>
    <w:p w:rsidR="0068574D" w:rsidRDefault="0068574D" w:rsidP="006857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ст.234 ГПК Республики Казахстан по заявлению заинтересованных лиц суд может произвести соответствующую индексацию взысканных по акту суда денежных сумм, исходя из официальной ставки </w:t>
      </w:r>
      <w:r>
        <w:rPr>
          <w:sz w:val="28"/>
          <w:szCs w:val="28"/>
        </w:rPr>
        <w:lastRenderedPageBreak/>
        <w:t>рефинансирования Национального банка Республики Казахстан на день исполнения акта суда.</w:t>
      </w:r>
    </w:p>
    <w:p w:rsidR="0068574D" w:rsidRDefault="0068574D" w:rsidP="006857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Суд находит, что заявителем  согласно данной нормы закона, в расчетах ставки рефинансирования на день исполнения решения суда – 07 ноября 2014 года </w:t>
      </w:r>
      <w:proofErr w:type="gramStart"/>
      <w:r>
        <w:rPr>
          <w:sz w:val="28"/>
          <w:szCs w:val="28"/>
        </w:rPr>
        <w:t>применена</w:t>
      </w:r>
      <w:proofErr w:type="gramEnd"/>
      <w:r>
        <w:rPr>
          <w:sz w:val="28"/>
          <w:szCs w:val="28"/>
        </w:rPr>
        <w:t xml:space="preserve"> не правильно. Так, заявителем произведен расчет по периодам с указанием различной ставки рефинансирования.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на момент исполнения решения суда ставка рефинансирования составила 5,5%, что подтверждается справкой от 17.02.2015 года, следовательно индексация должна быть рассчитана по ставке на момент исполнения решения суда, т.е. 07.11.2014 г., что составляет 358 460 тенге.</w:t>
      </w:r>
    </w:p>
    <w:p w:rsidR="0068574D" w:rsidRDefault="0068574D" w:rsidP="0068574D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Таким образом, заявление АО «БТА Банк» об индексации присужденных сумм подлежит частичному удовлетворению.</w:t>
      </w:r>
    </w:p>
    <w:p w:rsidR="0068574D" w:rsidRDefault="0068574D" w:rsidP="006857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ст. 234 ГПК Республики Казахстан, суд</w:t>
      </w:r>
    </w:p>
    <w:p w:rsidR="0068574D" w:rsidRDefault="0068574D" w:rsidP="006857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 Р  Е  Д  Е  Л  И  Л: </w:t>
      </w:r>
    </w:p>
    <w:p w:rsidR="0068574D" w:rsidRDefault="0068574D" w:rsidP="0068574D">
      <w:pPr>
        <w:jc w:val="center"/>
        <w:rPr>
          <w:sz w:val="28"/>
          <w:szCs w:val="28"/>
        </w:rPr>
      </w:pPr>
    </w:p>
    <w:p w:rsidR="0068574D" w:rsidRDefault="0068574D" w:rsidP="00685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Заявление </w:t>
      </w:r>
      <w:r>
        <w:rPr>
          <w:color w:val="000000"/>
          <w:sz w:val="28"/>
          <w:szCs w:val="28"/>
        </w:rPr>
        <w:t xml:space="preserve">АО «БТА Банк» об индексации взысканных сумм по гражданскому делу  по иску АО «БТА Банк» к </w:t>
      </w:r>
      <w:proofErr w:type="spellStart"/>
      <w:r>
        <w:rPr>
          <w:color w:val="000000"/>
          <w:sz w:val="28"/>
          <w:szCs w:val="28"/>
        </w:rPr>
        <w:t>Сагитову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Кадыргали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Ниязбековичу</w:t>
      </w:r>
      <w:proofErr w:type="spellEnd"/>
      <w:r>
        <w:rPr>
          <w:color w:val="000000"/>
          <w:sz w:val="28"/>
          <w:szCs w:val="28"/>
        </w:rPr>
        <w:t xml:space="preserve"> о взыскании задолженности,</w:t>
      </w:r>
      <w:r>
        <w:rPr>
          <w:sz w:val="28"/>
          <w:szCs w:val="28"/>
        </w:rPr>
        <w:t xml:space="preserve"> удовлетворить частично.</w:t>
      </w:r>
    </w:p>
    <w:p w:rsidR="0068574D" w:rsidRDefault="0068574D" w:rsidP="0068574D">
      <w:pPr>
        <w:pStyle w:val="a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proofErr w:type="spellStart"/>
      <w:r>
        <w:rPr>
          <w:color w:val="000000"/>
          <w:sz w:val="28"/>
          <w:szCs w:val="28"/>
        </w:rPr>
        <w:t>Сагитова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Кадыргали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Ниязбековича</w:t>
      </w:r>
      <w:proofErr w:type="spellEnd"/>
      <w:r>
        <w:rPr>
          <w:color w:val="000000"/>
          <w:sz w:val="28"/>
          <w:szCs w:val="28"/>
        </w:rPr>
        <w:t xml:space="preserve"> в пользу АО «БТА Банк» в счет </w:t>
      </w:r>
      <w:r>
        <w:rPr>
          <w:sz w:val="28"/>
          <w:szCs w:val="28"/>
        </w:rPr>
        <w:t>индексации взысканных по  решению суда №2 г. Уральска от 26 февраля 2010 года денежных сумм 358 460 (триста пятьдесят восемь тысяч  четыреста шестьдесят)</w:t>
      </w:r>
      <w:r>
        <w:rPr>
          <w:color w:val="000000"/>
          <w:sz w:val="28"/>
          <w:szCs w:val="28"/>
        </w:rPr>
        <w:t xml:space="preserve"> тенге.</w:t>
      </w:r>
    </w:p>
    <w:p w:rsidR="0068574D" w:rsidRDefault="0068574D" w:rsidP="006857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может быть обжаловано или опротестовано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дней в апелляционную судебную коллегию по гражданским и административным делам Западно-Казахстанского областного суда через суд №2 г. Уральска с момента вручения.</w:t>
      </w:r>
    </w:p>
    <w:p w:rsidR="0068574D" w:rsidRDefault="0068574D" w:rsidP="0068574D">
      <w:pPr>
        <w:jc w:val="both"/>
        <w:rPr>
          <w:sz w:val="28"/>
          <w:szCs w:val="28"/>
        </w:rPr>
      </w:pPr>
    </w:p>
    <w:p w:rsidR="0068574D" w:rsidRDefault="0068574D" w:rsidP="0068574D">
      <w:pPr>
        <w:ind w:firstLine="720"/>
        <w:jc w:val="both"/>
        <w:rPr>
          <w:snapToGrid w:val="0"/>
          <w:sz w:val="28"/>
          <w:szCs w:val="28"/>
        </w:rPr>
      </w:pPr>
    </w:p>
    <w:p w:rsidR="0068574D" w:rsidRDefault="0068574D" w:rsidP="0068574D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Судья:                                                                      </w:t>
      </w:r>
      <w:proofErr w:type="spellStart"/>
      <w:r>
        <w:rPr>
          <w:snapToGrid w:val="0"/>
          <w:sz w:val="28"/>
          <w:szCs w:val="28"/>
        </w:rPr>
        <w:t>Искакова</w:t>
      </w:r>
      <w:proofErr w:type="spellEnd"/>
      <w:r>
        <w:rPr>
          <w:snapToGrid w:val="0"/>
          <w:sz w:val="28"/>
          <w:szCs w:val="28"/>
        </w:rPr>
        <w:t xml:space="preserve"> А.С.</w:t>
      </w:r>
    </w:p>
    <w:p w:rsidR="0068574D" w:rsidRDefault="0068574D" w:rsidP="0068574D">
      <w:pPr>
        <w:jc w:val="center"/>
        <w:rPr>
          <w:sz w:val="28"/>
          <w:szCs w:val="28"/>
        </w:rPr>
      </w:pPr>
    </w:p>
    <w:p w:rsidR="0068574D" w:rsidRDefault="0068574D" w:rsidP="0068574D">
      <w:pPr>
        <w:jc w:val="both"/>
        <w:rPr>
          <w:sz w:val="28"/>
          <w:szCs w:val="28"/>
        </w:rPr>
      </w:pPr>
    </w:p>
    <w:p w:rsidR="0068574D" w:rsidRDefault="0068574D" w:rsidP="0068574D">
      <w:pPr>
        <w:jc w:val="both"/>
        <w:rPr>
          <w:sz w:val="28"/>
          <w:szCs w:val="28"/>
        </w:rPr>
      </w:pPr>
    </w:p>
    <w:p w:rsidR="0068574D" w:rsidRDefault="0068574D" w:rsidP="0068574D">
      <w:pPr>
        <w:jc w:val="both"/>
        <w:rPr>
          <w:sz w:val="28"/>
          <w:szCs w:val="28"/>
        </w:rPr>
      </w:pPr>
    </w:p>
    <w:p w:rsidR="00D32263" w:rsidRDefault="00D32263">
      <w:bookmarkStart w:id="0" w:name="_GoBack"/>
      <w:bookmarkEnd w:id="0"/>
    </w:p>
    <w:sectPr w:rsidR="00D3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06"/>
    <w:rsid w:val="0068574D"/>
    <w:rsid w:val="00BD5906"/>
    <w:rsid w:val="00D3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74D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7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8574D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857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74D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7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8574D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857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2016-02-12T04:59:00Z</dcterms:created>
  <dcterms:modified xsi:type="dcterms:W3CDTF">2016-02-12T04:59:00Z</dcterms:modified>
</cp:coreProperties>
</file>