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3466EE" w:rsidRDefault="003D0954" w:rsidP="003466EE">
      <w:pPr>
        <w:spacing w:after="0" w:line="240" w:lineRule="auto"/>
        <w:jc w:val="both"/>
        <w:rPr>
          <w:rFonts w:ascii="Times New Roman" w:hAnsi="Times New Roman" w:cs="Times New Roman"/>
          <w:b/>
          <w:bCs/>
          <w:sz w:val="28"/>
          <w:szCs w:val="28"/>
          <w:lang w:val="kk-KZ"/>
        </w:rPr>
      </w:pPr>
      <w:r w:rsidRPr="003466EE">
        <w:rPr>
          <w:rFonts w:ascii="Times New Roman" w:hAnsi="Times New Roman" w:cs="Times New Roman"/>
          <w:b/>
          <w:bCs/>
          <w:sz w:val="28"/>
          <w:szCs w:val="28"/>
          <w:lang w:val="kk-KZ"/>
        </w:rPr>
        <w:t xml:space="preserve"> </w:t>
      </w:r>
    </w:p>
    <w:p w14:paraId="16A2CB84" w14:textId="77777777" w:rsidR="006105C7" w:rsidRPr="003466EE" w:rsidRDefault="006105C7" w:rsidP="003466EE">
      <w:pPr>
        <w:pStyle w:val="a9"/>
        <w:jc w:val="both"/>
        <w:rPr>
          <w:rStyle w:val="ad"/>
          <w:rFonts w:ascii="Times New Roman" w:eastAsia="Times New Roman" w:hAnsi="Times New Roman" w:cs="Times New Roman"/>
          <w:color w:val="000000" w:themeColor="text1"/>
          <w:sz w:val="28"/>
          <w:szCs w:val="28"/>
          <w:lang w:val="kk-KZ"/>
        </w:rPr>
      </w:pPr>
    </w:p>
    <w:p w14:paraId="36C1D2C2" w14:textId="77777777" w:rsidR="006105C7" w:rsidRPr="003466EE" w:rsidRDefault="006105C7" w:rsidP="003466EE">
      <w:pPr>
        <w:pStyle w:val="a9"/>
        <w:jc w:val="both"/>
        <w:rPr>
          <w:rStyle w:val="ad"/>
          <w:rFonts w:ascii="Times New Roman" w:eastAsia="Times New Roman" w:hAnsi="Times New Roman" w:cs="Times New Roman"/>
          <w:color w:val="000000" w:themeColor="text1"/>
          <w:sz w:val="28"/>
          <w:szCs w:val="28"/>
        </w:rPr>
      </w:pPr>
    </w:p>
    <w:p w14:paraId="74EFE5FA" w14:textId="77777777" w:rsidR="006105C7" w:rsidRPr="003466EE" w:rsidRDefault="006105C7" w:rsidP="003466EE">
      <w:pPr>
        <w:pStyle w:val="a9"/>
        <w:jc w:val="both"/>
        <w:rPr>
          <w:rStyle w:val="ad"/>
          <w:rFonts w:ascii="Times New Roman" w:eastAsia="Times New Roman" w:hAnsi="Times New Roman" w:cs="Times New Roman"/>
          <w:color w:val="000000" w:themeColor="text1"/>
          <w:sz w:val="28"/>
          <w:szCs w:val="28"/>
        </w:rPr>
      </w:pPr>
    </w:p>
    <w:p w14:paraId="75E210A2" w14:textId="77777777" w:rsidR="00C97844" w:rsidRPr="003466EE" w:rsidRDefault="00C97844" w:rsidP="003466EE">
      <w:pPr>
        <w:pStyle w:val="a9"/>
        <w:jc w:val="both"/>
        <w:rPr>
          <w:rFonts w:ascii="Times New Roman" w:eastAsia="Times New Roman" w:hAnsi="Times New Roman" w:cs="Times New Roman"/>
          <w:sz w:val="28"/>
          <w:szCs w:val="28"/>
        </w:rPr>
      </w:pPr>
      <w:r w:rsidRPr="003466EE">
        <w:rPr>
          <w:rStyle w:val="ad"/>
          <w:rFonts w:ascii="Times New Roman" w:eastAsia="Times New Roman" w:hAnsi="Times New Roman" w:cs="Times New Roman"/>
          <w:color w:val="000000" w:themeColor="text1"/>
          <w:sz w:val="28"/>
          <w:szCs w:val="28"/>
        </w:rPr>
        <w:t xml:space="preserve">Внимание! </w:t>
      </w:r>
    </w:p>
    <w:p w14:paraId="7CA51A92" w14:textId="575BF8DB" w:rsidR="00C97844" w:rsidRPr="003466EE" w:rsidRDefault="00C97844" w:rsidP="003466EE">
      <w:pPr>
        <w:pStyle w:val="a9"/>
        <w:jc w:val="both"/>
        <w:rPr>
          <w:rStyle w:val="ad"/>
          <w:rFonts w:ascii="Times New Roman" w:hAnsi="Times New Roman" w:cs="Times New Roman"/>
          <w:b w:val="0"/>
          <w:bCs w:val="0"/>
          <w:color w:val="000000" w:themeColor="text1"/>
          <w:sz w:val="28"/>
          <w:szCs w:val="28"/>
        </w:rPr>
      </w:pPr>
      <w:r w:rsidRPr="003466EE">
        <w:rPr>
          <w:rFonts w:ascii="Times New Roman" w:hAnsi="Times New Roman" w:cs="Times New Roman"/>
          <w:sz w:val="28"/>
          <w:szCs w:val="28"/>
        </w:rPr>
        <w:t xml:space="preserve">       </w:t>
      </w:r>
      <w:hyperlink r:id="rId7" w:history="1">
        <w:r w:rsidR="00D20BF8" w:rsidRPr="003466EE">
          <w:rPr>
            <w:rStyle w:val="a8"/>
            <w:rFonts w:eastAsia="Times New Roman"/>
            <w:b w:val="0"/>
            <w:bCs w:val="0"/>
            <w:sz w:val="28"/>
            <w:szCs w:val="28"/>
            <w:lang w:val="kk-KZ"/>
          </w:rPr>
          <w:t>Адвокатская контора</w:t>
        </w:r>
        <w:r w:rsidRPr="003466EE">
          <w:rPr>
            <w:rStyle w:val="a8"/>
            <w:rFonts w:eastAsia="Times New Roman"/>
            <w:b w:val="0"/>
            <w:bCs w:val="0"/>
            <w:sz w:val="28"/>
            <w:szCs w:val="28"/>
          </w:rPr>
          <w:t xml:space="preserve"> Закон и Право</w:t>
        </w:r>
      </w:hyperlink>
      <w:r w:rsidRPr="003466EE">
        <w:rPr>
          <w:rStyle w:val="ad"/>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3466EE">
        <w:rPr>
          <w:rFonts w:ascii="Times New Roman" w:eastAsia="Times New Roman" w:hAnsi="Times New Roman" w:cs="Times New Roman"/>
          <w:sz w:val="28"/>
          <w:szCs w:val="28"/>
        </w:rPr>
        <w:t>Наши юристы готовы оказать вам помощь</w:t>
      </w:r>
      <w:r w:rsidRPr="003466EE">
        <w:rPr>
          <w:rStyle w:val="ad"/>
          <w:rFonts w:ascii="Times New Roman" w:eastAsia="Times New Roman" w:hAnsi="Times New Roman" w:cs="Times New Roman"/>
          <w:b w:val="0"/>
          <w:bCs w:val="0"/>
          <w:color w:val="000000" w:themeColor="text1"/>
          <w:sz w:val="28"/>
          <w:szCs w:val="28"/>
        </w:rPr>
        <w:t xml:space="preserve"> в </w:t>
      </w:r>
      <w:r w:rsidRPr="003466EE">
        <w:rPr>
          <w:rFonts w:ascii="Times New Roman" w:eastAsia="Times New Roman" w:hAnsi="Times New Roman" w:cs="Times New Roman"/>
          <w:sz w:val="28"/>
          <w:szCs w:val="28"/>
        </w:rPr>
        <w:t>составлении любого правового документа,</w:t>
      </w:r>
      <w:r w:rsidRPr="003466EE">
        <w:rPr>
          <w:rStyle w:val="ad"/>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64F95FD4" w14:textId="77777777" w:rsidR="00C97844" w:rsidRPr="003466EE" w:rsidRDefault="00C97844" w:rsidP="003466EE">
      <w:pPr>
        <w:pStyle w:val="a9"/>
        <w:jc w:val="both"/>
        <w:rPr>
          <w:rStyle w:val="ad"/>
          <w:rFonts w:ascii="Times New Roman" w:eastAsia="Times New Roman" w:hAnsi="Times New Roman" w:cs="Times New Roman"/>
          <w:b w:val="0"/>
          <w:bCs w:val="0"/>
          <w:color w:val="000000" w:themeColor="text1"/>
          <w:sz w:val="28"/>
          <w:szCs w:val="28"/>
        </w:rPr>
      </w:pPr>
      <w:r w:rsidRPr="003466EE">
        <w:rPr>
          <w:rStyle w:val="ad"/>
          <w:rFonts w:ascii="Times New Roman" w:eastAsia="Times New Roman" w:hAnsi="Times New Roman" w:cs="Times New Roman"/>
          <w:b w:val="0"/>
          <w:bCs w:val="0"/>
          <w:color w:val="000000" w:themeColor="text1"/>
          <w:sz w:val="28"/>
          <w:szCs w:val="28"/>
        </w:rPr>
        <w:t xml:space="preserve">      Для подробной информации свяжитесь с </w:t>
      </w:r>
      <w:hyperlink r:id="rId8" w:history="1">
        <w:r w:rsidRPr="003466EE">
          <w:rPr>
            <w:rStyle w:val="a8"/>
            <w:rFonts w:eastAsia="Times New Roman"/>
            <w:b w:val="0"/>
            <w:bCs w:val="0"/>
            <w:sz w:val="28"/>
            <w:szCs w:val="28"/>
          </w:rPr>
          <w:t>Юристом / Адвокатом</w:t>
        </w:r>
      </w:hyperlink>
      <w:r w:rsidRPr="003466EE">
        <w:rPr>
          <w:rFonts w:ascii="Times New Roman" w:eastAsia="Times New Roman" w:hAnsi="Times New Roman" w:cs="Times New Roman"/>
          <w:sz w:val="28"/>
          <w:szCs w:val="28"/>
        </w:rPr>
        <w:t>, по телефону; +7 (708) 971-78-58; +7 (700) 978 5755, +7 (700) 978 5085.</w:t>
      </w:r>
    </w:p>
    <w:p w14:paraId="20335A9E" w14:textId="77777777" w:rsidR="00DC3AD9" w:rsidRPr="003466EE" w:rsidRDefault="00DC3AD9" w:rsidP="003466EE">
      <w:pPr>
        <w:jc w:val="both"/>
        <w:rPr>
          <w:rFonts w:ascii="Times New Roman" w:hAnsi="Times New Roman" w:cs="Times New Roman"/>
          <w:sz w:val="28"/>
          <w:szCs w:val="28"/>
        </w:rPr>
      </w:pPr>
    </w:p>
    <w:p w14:paraId="7A3835FD" w14:textId="77777777" w:rsidR="0084356A" w:rsidRPr="003466EE" w:rsidRDefault="003D0954" w:rsidP="003466EE">
      <w:pPr>
        <w:ind w:left="5040"/>
        <w:jc w:val="both"/>
        <w:rPr>
          <w:rFonts w:ascii="Times New Roman" w:hAnsi="Times New Roman" w:cs="Times New Roman"/>
          <w:color w:val="000000"/>
          <w:sz w:val="28"/>
          <w:szCs w:val="28"/>
          <w:lang w:val="kk-KZ"/>
        </w:rPr>
      </w:pPr>
      <w:r w:rsidRPr="003466EE">
        <w:rPr>
          <w:rFonts w:ascii="Times New Roman" w:hAnsi="Times New Roman" w:cs="Times New Roman"/>
          <w:sz w:val="28"/>
          <w:szCs w:val="28"/>
          <w:lang w:val="kk-KZ"/>
        </w:rPr>
        <w:t xml:space="preserve"> </w:t>
      </w:r>
      <w:r w:rsidR="0084356A" w:rsidRPr="003466EE">
        <w:rPr>
          <w:rFonts w:ascii="Times New Roman" w:hAnsi="Times New Roman" w:cs="Times New Roman"/>
          <w:color w:val="000000"/>
          <w:sz w:val="28"/>
          <w:szCs w:val="28"/>
          <w:lang w:val="kk-KZ"/>
        </w:rPr>
        <w:t>В Алматинский городской суд</w:t>
      </w:r>
    </w:p>
    <w:p w14:paraId="0B32CD6D" w14:textId="1B19D3DA" w:rsidR="0084356A" w:rsidRPr="003466EE" w:rsidRDefault="0084356A" w:rsidP="003466EE">
      <w:pPr>
        <w:ind w:left="504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от истца АРГ</w:t>
      </w:r>
    </w:p>
    <w:p w14:paraId="36FF7304" w14:textId="48E110D6" w:rsidR="0084356A" w:rsidRPr="003466EE" w:rsidRDefault="0084356A" w:rsidP="003466EE">
      <w:pPr>
        <w:ind w:left="504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г. Алматы, ул. Х, д. 90, кв. 36</w:t>
      </w:r>
    </w:p>
    <w:p w14:paraId="00EC1E93" w14:textId="7D4FB5E2" w:rsidR="0084356A" w:rsidRPr="003466EE" w:rsidRDefault="0084356A" w:rsidP="003466EE">
      <w:pPr>
        <w:ind w:left="5040"/>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lang w:val="kk-KZ"/>
        </w:rPr>
        <w:t xml:space="preserve">тел. </w:t>
      </w:r>
      <w:r w:rsidRPr="003466EE">
        <w:rPr>
          <w:rFonts w:ascii="Times New Roman" w:hAnsi="Times New Roman" w:cs="Times New Roman"/>
          <w:color w:val="000000"/>
          <w:sz w:val="28"/>
          <w:szCs w:val="28"/>
        </w:rPr>
        <w:t>8778</w:t>
      </w:r>
    </w:p>
    <w:p w14:paraId="0987A538" w14:textId="30753DEB" w:rsidR="0084356A" w:rsidRPr="003466EE" w:rsidRDefault="0084356A" w:rsidP="003466EE">
      <w:pPr>
        <w:ind w:left="504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 xml:space="preserve">ответчик: </w:t>
      </w:r>
      <w:r w:rsidRPr="003466EE">
        <w:rPr>
          <w:rFonts w:ascii="Times New Roman" w:hAnsi="Times New Roman" w:cs="Times New Roman"/>
          <w:color w:val="000000"/>
          <w:sz w:val="28"/>
          <w:szCs w:val="28"/>
        </w:rPr>
        <w:t>БУМ</w:t>
      </w:r>
    </w:p>
    <w:p w14:paraId="33DA17A8" w14:textId="32A392A8" w:rsidR="0084356A" w:rsidRPr="003466EE" w:rsidRDefault="0084356A" w:rsidP="003466EE">
      <w:pPr>
        <w:ind w:left="504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 xml:space="preserve">третье лицо: ИП </w:t>
      </w:r>
      <w:r w:rsidRPr="003466EE">
        <w:rPr>
          <w:rFonts w:ascii="Times New Roman" w:hAnsi="Times New Roman" w:cs="Times New Roman"/>
          <w:color w:val="000000"/>
          <w:sz w:val="28"/>
          <w:szCs w:val="28"/>
        </w:rPr>
        <w:t>«» АД.Б.</w:t>
      </w:r>
    </w:p>
    <w:p w14:paraId="0288935C" w14:textId="77777777" w:rsidR="0084356A" w:rsidRPr="003466EE" w:rsidRDefault="0084356A" w:rsidP="003466EE">
      <w:pPr>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отзыв на апелляционную жалобу</w:t>
      </w:r>
    </w:p>
    <w:p w14:paraId="03442AD2" w14:textId="3733C335" w:rsidR="0084356A" w:rsidRPr="003466EE" w:rsidRDefault="0084356A" w:rsidP="003466EE">
      <w:pPr>
        <w:autoSpaceDE w:val="0"/>
        <w:autoSpaceDN w:val="0"/>
        <w:adjustRightInd w:val="0"/>
        <w:ind w:firstLine="72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rPr>
        <w:t xml:space="preserve">15 ноября 2023 года Бостандыкский районный суд города Алматы </w:t>
      </w:r>
      <w:r w:rsidRPr="003466EE">
        <w:rPr>
          <w:rFonts w:ascii="Times New Roman" w:hAnsi="Times New Roman" w:cs="Times New Roman"/>
          <w:color w:val="000000"/>
          <w:sz w:val="28"/>
          <w:szCs w:val="28"/>
          <w:lang w:val="kk-KZ"/>
        </w:rPr>
        <w:t xml:space="preserve">рассмотрел гражданское дело </w:t>
      </w:r>
      <w:proofErr w:type="gramStart"/>
      <w:r w:rsidRPr="003466EE">
        <w:rPr>
          <w:rFonts w:ascii="Times New Roman" w:hAnsi="Times New Roman" w:cs="Times New Roman"/>
          <w:color w:val="000000"/>
          <w:sz w:val="28"/>
          <w:szCs w:val="28"/>
        </w:rPr>
        <w:t>№7514-23-00-2</w:t>
      </w:r>
      <w:proofErr w:type="gramEnd"/>
      <w:r w:rsidRPr="003466EE">
        <w:rPr>
          <w:rFonts w:ascii="Times New Roman" w:hAnsi="Times New Roman" w:cs="Times New Roman"/>
          <w:color w:val="000000"/>
          <w:sz w:val="28"/>
          <w:szCs w:val="28"/>
        </w:rPr>
        <w:t>/7722</w:t>
      </w:r>
      <w:r w:rsidRPr="003466EE">
        <w:rPr>
          <w:rFonts w:ascii="Times New Roman" w:hAnsi="Times New Roman" w:cs="Times New Roman"/>
          <w:color w:val="000000"/>
          <w:sz w:val="28"/>
          <w:szCs w:val="28"/>
          <w:lang w:val="kk-KZ"/>
        </w:rPr>
        <w:t xml:space="preserve"> по иску А</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Р.Г. к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 xml:space="preserve">У.М. </w:t>
      </w:r>
      <w:r w:rsidRPr="003466EE">
        <w:rPr>
          <w:rFonts w:ascii="Times New Roman" w:hAnsi="Times New Roman" w:cs="Times New Roman"/>
          <w:color w:val="000000"/>
          <w:sz w:val="28"/>
          <w:szCs w:val="28"/>
        </w:rPr>
        <w:t>о взыскании задатка в двойном размере</w:t>
      </w:r>
      <w:r w:rsidRPr="003466EE">
        <w:rPr>
          <w:rFonts w:ascii="Times New Roman" w:hAnsi="Times New Roman" w:cs="Times New Roman"/>
          <w:color w:val="000000"/>
          <w:sz w:val="28"/>
          <w:szCs w:val="28"/>
          <w:lang w:val="kk-KZ"/>
        </w:rPr>
        <w:t xml:space="preserve"> и вынес решение о частичном удовлетворении иска. В мою пользу с ответчика было взыскано 500 000 тенге, а также судебные расходы.</w:t>
      </w:r>
    </w:p>
    <w:p w14:paraId="692B637F" w14:textId="77777777" w:rsidR="0084356A" w:rsidRPr="003466EE" w:rsidRDefault="0084356A" w:rsidP="003466EE">
      <w:pPr>
        <w:autoSpaceDE w:val="0"/>
        <w:autoSpaceDN w:val="0"/>
        <w:adjustRightInd w:val="0"/>
        <w:ind w:firstLine="72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 xml:space="preserve">Считаю решение </w:t>
      </w:r>
      <w:proofErr w:type="spellStart"/>
      <w:r w:rsidRPr="003466EE">
        <w:rPr>
          <w:rFonts w:ascii="Times New Roman" w:hAnsi="Times New Roman" w:cs="Times New Roman"/>
          <w:color w:val="000000"/>
          <w:sz w:val="28"/>
          <w:szCs w:val="28"/>
        </w:rPr>
        <w:t>Бостандыкск</w:t>
      </w:r>
      <w:proofErr w:type="spellEnd"/>
      <w:r w:rsidRPr="003466EE">
        <w:rPr>
          <w:rFonts w:ascii="Times New Roman" w:hAnsi="Times New Roman" w:cs="Times New Roman"/>
          <w:color w:val="000000"/>
          <w:sz w:val="28"/>
          <w:szCs w:val="28"/>
          <w:lang w:val="kk-KZ"/>
        </w:rPr>
        <w:t>ого</w:t>
      </w:r>
      <w:r w:rsidRPr="003466EE">
        <w:rPr>
          <w:rFonts w:ascii="Times New Roman" w:hAnsi="Times New Roman" w:cs="Times New Roman"/>
          <w:color w:val="000000"/>
          <w:sz w:val="28"/>
          <w:szCs w:val="28"/>
        </w:rPr>
        <w:t xml:space="preserve"> </w:t>
      </w:r>
      <w:proofErr w:type="spellStart"/>
      <w:r w:rsidRPr="003466EE">
        <w:rPr>
          <w:rFonts w:ascii="Times New Roman" w:hAnsi="Times New Roman" w:cs="Times New Roman"/>
          <w:color w:val="000000"/>
          <w:sz w:val="28"/>
          <w:szCs w:val="28"/>
        </w:rPr>
        <w:t>районн</w:t>
      </w:r>
      <w:proofErr w:type="spellEnd"/>
      <w:r w:rsidRPr="003466EE">
        <w:rPr>
          <w:rFonts w:ascii="Times New Roman" w:hAnsi="Times New Roman" w:cs="Times New Roman"/>
          <w:color w:val="000000"/>
          <w:sz w:val="28"/>
          <w:szCs w:val="28"/>
          <w:lang w:val="kk-KZ"/>
        </w:rPr>
        <w:t>ого</w:t>
      </w:r>
      <w:r w:rsidRPr="003466EE">
        <w:rPr>
          <w:rFonts w:ascii="Times New Roman" w:hAnsi="Times New Roman" w:cs="Times New Roman"/>
          <w:color w:val="000000"/>
          <w:sz w:val="28"/>
          <w:szCs w:val="28"/>
        </w:rPr>
        <w:t xml:space="preserve"> суд</w:t>
      </w:r>
      <w:r w:rsidRPr="003466EE">
        <w:rPr>
          <w:rFonts w:ascii="Times New Roman" w:hAnsi="Times New Roman" w:cs="Times New Roman"/>
          <w:color w:val="000000"/>
          <w:sz w:val="28"/>
          <w:szCs w:val="28"/>
          <w:lang w:val="kk-KZ"/>
        </w:rPr>
        <w:t>а</w:t>
      </w:r>
      <w:r w:rsidRPr="003466EE">
        <w:rPr>
          <w:rFonts w:ascii="Times New Roman" w:hAnsi="Times New Roman" w:cs="Times New Roman"/>
          <w:color w:val="000000"/>
          <w:sz w:val="28"/>
          <w:szCs w:val="28"/>
        </w:rPr>
        <w:t xml:space="preserve"> города Алматы</w:t>
      </w:r>
      <w:r w:rsidRPr="003466EE">
        <w:rPr>
          <w:rFonts w:ascii="Times New Roman" w:hAnsi="Times New Roman" w:cs="Times New Roman"/>
          <w:color w:val="000000"/>
          <w:sz w:val="28"/>
          <w:szCs w:val="28"/>
          <w:lang w:val="kk-KZ"/>
        </w:rPr>
        <w:t xml:space="preserve"> незаконным и необоснованным по следующим основаниям.</w:t>
      </w:r>
    </w:p>
    <w:p w14:paraId="4094FB98" w14:textId="0B5327F5" w:rsidR="0084356A" w:rsidRPr="003466EE" w:rsidRDefault="0084356A" w:rsidP="003466EE">
      <w:pPr>
        <w:autoSpaceDE w:val="0"/>
        <w:autoSpaceDN w:val="0"/>
        <w:adjustRightInd w:val="0"/>
        <w:ind w:firstLine="720"/>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lang w:val="kk-KZ"/>
        </w:rPr>
        <w:t>Судом достоверно было установлено, что между мной и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w:t>
      </w:r>
      <w:r w:rsidRPr="003466EE">
        <w:rPr>
          <w:rFonts w:ascii="Times New Roman" w:hAnsi="Times New Roman" w:cs="Times New Roman"/>
          <w:color w:val="000000"/>
          <w:sz w:val="28"/>
          <w:szCs w:val="28"/>
        </w:rPr>
        <w:t xml:space="preserve"> 23 мая 2023 года</w:t>
      </w:r>
      <w:r w:rsidRPr="003466EE">
        <w:rPr>
          <w:rFonts w:ascii="Times New Roman" w:hAnsi="Times New Roman" w:cs="Times New Roman"/>
          <w:color w:val="000000"/>
          <w:sz w:val="28"/>
          <w:szCs w:val="28"/>
          <w:lang w:val="kk-KZ"/>
        </w:rPr>
        <w:t xml:space="preserve"> было </w:t>
      </w:r>
      <w:r w:rsidRPr="003466EE">
        <w:rPr>
          <w:rFonts w:ascii="Times New Roman" w:hAnsi="Times New Roman" w:cs="Times New Roman"/>
          <w:color w:val="000000"/>
          <w:sz w:val="28"/>
          <w:szCs w:val="28"/>
        </w:rPr>
        <w:t>заключено соглашение о задатке,</w:t>
      </w:r>
      <w:r w:rsidRPr="003466EE">
        <w:rPr>
          <w:rFonts w:ascii="Times New Roman" w:hAnsi="Times New Roman" w:cs="Times New Roman"/>
          <w:color w:val="000000"/>
          <w:sz w:val="28"/>
          <w:szCs w:val="28"/>
          <w:lang w:val="kk-KZ"/>
        </w:rPr>
        <w:t xml:space="preserve"> согласно</w:t>
      </w:r>
      <w:r w:rsidRPr="003466EE">
        <w:rPr>
          <w:rFonts w:ascii="Times New Roman" w:hAnsi="Times New Roman" w:cs="Times New Roman"/>
          <w:color w:val="000000"/>
          <w:sz w:val="28"/>
          <w:szCs w:val="28"/>
        </w:rPr>
        <w:t xml:space="preserve"> </w:t>
      </w:r>
      <w:proofErr w:type="spellStart"/>
      <w:r w:rsidRPr="003466EE">
        <w:rPr>
          <w:rFonts w:ascii="Times New Roman" w:hAnsi="Times New Roman" w:cs="Times New Roman"/>
          <w:color w:val="000000"/>
          <w:sz w:val="28"/>
          <w:szCs w:val="28"/>
        </w:rPr>
        <w:t>которо</w:t>
      </w:r>
      <w:proofErr w:type="spellEnd"/>
      <w:r w:rsidRPr="003466EE">
        <w:rPr>
          <w:rFonts w:ascii="Times New Roman" w:hAnsi="Times New Roman" w:cs="Times New Roman"/>
          <w:color w:val="000000"/>
          <w:sz w:val="28"/>
          <w:szCs w:val="28"/>
          <w:lang w:val="kk-KZ"/>
        </w:rPr>
        <w:t>му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w:t>
      </w:r>
      <w:r w:rsidRPr="003466EE">
        <w:rPr>
          <w:rFonts w:ascii="Times New Roman" w:hAnsi="Times New Roman" w:cs="Times New Roman"/>
          <w:color w:val="000000"/>
          <w:sz w:val="28"/>
          <w:szCs w:val="28"/>
        </w:rPr>
        <w:t xml:space="preserve"> получил от </w:t>
      </w:r>
      <w:r w:rsidRPr="003466EE">
        <w:rPr>
          <w:rFonts w:ascii="Times New Roman" w:hAnsi="Times New Roman" w:cs="Times New Roman"/>
          <w:color w:val="000000"/>
          <w:sz w:val="28"/>
          <w:szCs w:val="28"/>
          <w:lang w:val="kk-KZ"/>
        </w:rPr>
        <w:t xml:space="preserve">меня </w:t>
      </w:r>
      <w:r w:rsidRPr="003466EE">
        <w:rPr>
          <w:rFonts w:ascii="Times New Roman" w:hAnsi="Times New Roman" w:cs="Times New Roman"/>
          <w:color w:val="000000"/>
          <w:sz w:val="28"/>
          <w:szCs w:val="28"/>
        </w:rPr>
        <w:t>задаток в размере 500 000 тенге за</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 xml:space="preserve">покупку </w:t>
      </w:r>
      <w:r w:rsidRPr="003466EE">
        <w:rPr>
          <w:rFonts w:ascii="Times New Roman" w:hAnsi="Times New Roman" w:cs="Times New Roman"/>
          <w:color w:val="000000"/>
          <w:sz w:val="28"/>
          <w:szCs w:val="28"/>
          <w:lang w:val="kk-KZ"/>
        </w:rPr>
        <w:t>квартиры</w:t>
      </w:r>
      <w:r w:rsidRPr="003466EE">
        <w:rPr>
          <w:rFonts w:ascii="Times New Roman" w:hAnsi="Times New Roman" w:cs="Times New Roman"/>
          <w:color w:val="000000"/>
          <w:sz w:val="28"/>
          <w:szCs w:val="28"/>
        </w:rPr>
        <w:t xml:space="preserve"> по адресу: Бостандыкский район, </w:t>
      </w:r>
      <w:r w:rsidRPr="003466EE">
        <w:rPr>
          <w:rFonts w:ascii="Times New Roman" w:hAnsi="Times New Roman" w:cs="Times New Roman"/>
          <w:color w:val="000000"/>
          <w:sz w:val="28"/>
          <w:szCs w:val="28"/>
          <w:lang w:val="kk-KZ"/>
        </w:rPr>
        <w:t xml:space="preserve">ул. </w:t>
      </w:r>
      <w:r w:rsidRPr="003466EE">
        <w:rPr>
          <w:rFonts w:ascii="Times New Roman" w:hAnsi="Times New Roman" w:cs="Times New Roman"/>
          <w:color w:val="000000"/>
          <w:sz w:val="28"/>
          <w:szCs w:val="28"/>
        </w:rPr>
        <w:t>К</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д.184, кв. 34</w:t>
      </w:r>
      <w:r w:rsidRPr="003466EE">
        <w:rPr>
          <w:rFonts w:ascii="Times New Roman" w:hAnsi="Times New Roman" w:cs="Times New Roman"/>
          <w:color w:val="000000"/>
          <w:sz w:val="28"/>
          <w:szCs w:val="28"/>
          <w:lang w:val="kk-KZ"/>
        </w:rPr>
        <w:t>. С</w:t>
      </w:r>
      <w:r w:rsidRPr="003466EE">
        <w:rPr>
          <w:rFonts w:ascii="Times New Roman" w:hAnsi="Times New Roman" w:cs="Times New Roman"/>
          <w:color w:val="000000"/>
          <w:sz w:val="28"/>
          <w:szCs w:val="28"/>
        </w:rPr>
        <w:t>рок заключения договора</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купли-продажи и</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полного расчета по договору до 25 мая 2023 года.</w:t>
      </w:r>
    </w:p>
    <w:p w14:paraId="2E84DBBF" w14:textId="41C99114" w:rsidR="0084356A" w:rsidRPr="003466EE" w:rsidRDefault="0084356A" w:rsidP="003466EE">
      <w:pPr>
        <w:autoSpaceDE w:val="0"/>
        <w:autoSpaceDN w:val="0"/>
        <w:adjustRightInd w:val="0"/>
        <w:ind w:firstLine="72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rPr>
        <w:t xml:space="preserve">Условиями соглашения также предусмотрено, что </w:t>
      </w:r>
      <w:r w:rsidRPr="003466EE">
        <w:rPr>
          <w:rFonts w:ascii="Times New Roman" w:hAnsi="Times New Roman" w:cs="Times New Roman"/>
          <w:color w:val="000000"/>
          <w:sz w:val="28"/>
          <w:szCs w:val="28"/>
          <w:lang w:val="kk-KZ"/>
        </w:rPr>
        <w:t>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 xml:space="preserve">У.М. </w:t>
      </w:r>
      <w:proofErr w:type="spellStart"/>
      <w:r w:rsidRPr="003466EE">
        <w:rPr>
          <w:rFonts w:ascii="Times New Roman" w:hAnsi="Times New Roman" w:cs="Times New Roman"/>
          <w:color w:val="000000"/>
          <w:sz w:val="28"/>
          <w:szCs w:val="28"/>
        </w:rPr>
        <w:t>обяз</w:t>
      </w:r>
      <w:proofErr w:type="spellEnd"/>
      <w:r w:rsidRPr="003466EE">
        <w:rPr>
          <w:rFonts w:ascii="Times New Roman" w:hAnsi="Times New Roman" w:cs="Times New Roman"/>
          <w:color w:val="000000"/>
          <w:sz w:val="28"/>
          <w:szCs w:val="28"/>
          <w:lang w:val="kk-KZ"/>
        </w:rPr>
        <w:t>алс</w:t>
      </w:r>
      <w:r w:rsidRPr="003466EE">
        <w:rPr>
          <w:rFonts w:ascii="Times New Roman" w:hAnsi="Times New Roman" w:cs="Times New Roman"/>
          <w:color w:val="000000"/>
          <w:sz w:val="28"/>
          <w:szCs w:val="28"/>
        </w:rPr>
        <w:t xml:space="preserve">я </w:t>
      </w:r>
      <w:r w:rsidRPr="003466EE">
        <w:rPr>
          <w:rFonts w:ascii="Times New Roman" w:hAnsi="Times New Roman" w:cs="Times New Roman"/>
          <w:color w:val="000000"/>
          <w:sz w:val="28"/>
          <w:szCs w:val="28"/>
          <w:lang w:val="kk-KZ"/>
        </w:rPr>
        <w:t>освободить квартиру</w:t>
      </w:r>
      <w:r w:rsidRPr="003466EE">
        <w:rPr>
          <w:rFonts w:ascii="Times New Roman" w:hAnsi="Times New Roman" w:cs="Times New Roman"/>
          <w:color w:val="000000"/>
          <w:sz w:val="28"/>
          <w:szCs w:val="28"/>
        </w:rPr>
        <w:t xml:space="preserve"> до 8 июня 2023 года</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погасить все имеющиеся долги по коммунальным</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платежам, электроэнергии, газа, телефона с предоставлением</w:t>
      </w:r>
      <w:r w:rsidRPr="003466EE">
        <w:rPr>
          <w:rFonts w:ascii="Times New Roman" w:hAnsi="Times New Roman" w:cs="Times New Roman"/>
          <w:color w:val="000000"/>
          <w:sz w:val="28"/>
          <w:szCs w:val="28"/>
          <w:lang w:val="kk-KZ"/>
        </w:rPr>
        <w:t xml:space="preserve"> подтверждающих </w:t>
      </w:r>
      <w:r w:rsidRPr="003466EE">
        <w:rPr>
          <w:rFonts w:ascii="Times New Roman" w:hAnsi="Times New Roman" w:cs="Times New Roman"/>
          <w:color w:val="000000"/>
          <w:sz w:val="28"/>
          <w:szCs w:val="28"/>
        </w:rPr>
        <w:t>документов к моменту заключения договора купли-продажи или предоставить всю информацию по задолженностям в день</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нотариального оформления, для удержания задолженности из стоимости</w:t>
      </w:r>
      <w:r w:rsidRPr="003466EE">
        <w:rPr>
          <w:rFonts w:ascii="Times New Roman" w:hAnsi="Times New Roman" w:cs="Times New Roman"/>
          <w:color w:val="000000"/>
          <w:sz w:val="28"/>
          <w:szCs w:val="28"/>
          <w:lang w:val="kk-KZ"/>
        </w:rPr>
        <w:t xml:space="preserve"> квартиры</w:t>
      </w:r>
      <w:r w:rsidRPr="003466EE">
        <w:rPr>
          <w:rFonts w:ascii="Times New Roman" w:hAnsi="Times New Roman" w:cs="Times New Roman"/>
          <w:color w:val="000000"/>
          <w:sz w:val="28"/>
          <w:szCs w:val="28"/>
        </w:rPr>
        <w:t xml:space="preserve">. </w:t>
      </w:r>
      <w:r w:rsidRPr="003466EE">
        <w:rPr>
          <w:rFonts w:ascii="Times New Roman" w:hAnsi="Times New Roman" w:cs="Times New Roman"/>
          <w:color w:val="000000"/>
          <w:sz w:val="28"/>
          <w:szCs w:val="28"/>
          <w:lang w:val="kk-KZ"/>
        </w:rPr>
        <w:t>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w:t>
      </w:r>
      <w:r w:rsidRPr="003466EE">
        <w:rPr>
          <w:rFonts w:ascii="Times New Roman" w:hAnsi="Times New Roman" w:cs="Times New Roman"/>
          <w:color w:val="000000"/>
          <w:sz w:val="28"/>
          <w:szCs w:val="28"/>
        </w:rPr>
        <w:t xml:space="preserve"> также</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lang w:val="kk-KZ"/>
        </w:rPr>
        <w:lastRenderedPageBreak/>
        <w:t>обязался</w:t>
      </w:r>
      <w:r w:rsidRPr="003466EE">
        <w:rPr>
          <w:rFonts w:ascii="Times New Roman" w:hAnsi="Times New Roman" w:cs="Times New Roman"/>
          <w:color w:val="000000"/>
          <w:sz w:val="28"/>
          <w:szCs w:val="28"/>
        </w:rPr>
        <w:t xml:space="preserve"> снять</w:t>
      </w:r>
      <w:r w:rsidRPr="003466EE">
        <w:rPr>
          <w:rFonts w:ascii="Times New Roman" w:hAnsi="Times New Roman" w:cs="Times New Roman"/>
          <w:color w:val="000000"/>
          <w:sz w:val="28"/>
          <w:szCs w:val="28"/>
          <w:lang w:val="kk-KZ"/>
        </w:rPr>
        <w:t xml:space="preserve"> с  </w:t>
      </w:r>
      <w:proofErr w:type="spellStart"/>
      <w:r w:rsidRPr="003466EE">
        <w:rPr>
          <w:rFonts w:ascii="Times New Roman" w:hAnsi="Times New Roman" w:cs="Times New Roman"/>
          <w:color w:val="000000"/>
          <w:sz w:val="28"/>
          <w:szCs w:val="28"/>
        </w:rPr>
        <w:t>регистраци</w:t>
      </w:r>
      <w:proofErr w:type="spellEnd"/>
      <w:r w:rsidRPr="003466EE">
        <w:rPr>
          <w:rFonts w:ascii="Times New Roman" w:hAnsi="Times New Roman" w:cs="Times New Roman"/>
          <w:color w:val="000000"/>
          <w:sz w:val="28"/>
          <w:szCs w:val="28"/>
          <w:lang w:val="kk-KZ"/>
        </w:rPr>
        <w:t>и</w:t>
      </w:r>
      <w:r w:rsidRPr="003466EE">
        <w:rPr>
          <w:rFonts w:ascii="Times New Roman" w:hAnsi="Times New Roman" w:cs="Times New Roman"/>
          <w:color w:val="000000"/>
          <w:sz w:val="28"/>
          <w:szCs w:val="28"/>
        </w:rPr>
        <w:t xml:space="preserve"> (прописки) всех</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 xml:space="preserve">проживающих лиц. </w:t>
      </w:r>
      <w:r w:rsidRPr="003466EE">
        <w:rPr>
          <w:rFonts w:ascii="Times New Roman" w:hAnsi="Times New Roman" w:cs="Times New Roman"/>
          <w:color w:val="000000"/>
          <w:sz w:val="28"/>
          <w:szCs w:val="28"/>
          <w:lang w:val="kk-KZ"/>
        </w:rPr>
        <w:t>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w:t>
      </w:r>
      <w:r w:rsidRPr="003466EE">
        <w:rPr>
          <w:rFonts w:ascii="Times New Roman" w:hAnsi="Times New Roman" w:cs="Times New Roman"/>
          <w:color w:val="000000"/>
          <w:sz w:val="28"/>
          <w:szCs w:val="28"/>
        </w:rPr>
        <w:t xml:space="preserve"> </w:t>
      </w:r>
      <w:proofErr w:type="spellStart"/>
      <w:r w:rsidRPr="003466EE">
        <w:rPr>
          <w:rFonts w:ascii="Times New Roman" w:hAnsi="Times New Roman" w:cs="Times New Roman"/>
          <w:color w:val="000000"/>
          <w:sz w:val="28"/>
          <w:szCs w:val="28"/>
        </w:rPr>
        <w:t>обяза</w:t>
      </w:r>
      <w:proofErr w:type="spellEnd"/>
      <w:r w:rsidRPr="003466EE">
        <w:rPr>
          <w:rFonts w:ascii="Times New Roman" w:hAnsi="Times New Roman" w:cs="Times New Roman"/>
          <w:color w:val="000000"/>
          <w:sz w:val="28"/>
          <w:szCs w:val="28"/>
          <w:lang w:val="kk-KZ"/>
        </w:rPr>
        <w:t>лся</w:t>
      </w:r>
      <w:r w:rsidRPr="003466EE">
        <w:rPr>
          <w:rFonts w:ascii="Times New Roman" w:hAnsi="Times New Roman" w:cs="Times New Roman"/>
          <w:color w:val="000000"/>
          <w:sz w:val="28"/>
          <w:szCs w:val="28"/>
        </w:rPr>
        <w:t xml:space="preserve"> в назначенный срок подготовить все</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необходимые документы в соответствии с действующим</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законодательством для нотариального удостоверения сделки купли-продажи.</w:t>
      </w:r>
      <w:r w:rsidRPr="003466EE">
        <w:rPr>
          <w:rFonts w:ascii="Times New Roman" w:hAnsi="Times New Roman" w:cs="Times New Roman"/>
          <w:color w:val="000000"/>
          <w:sz w:val="28"/>
          <w:szCs w:val="28"/>
          <w:lang w:val="kk-KZ"/>
        </w:rPr>
        <w:t xml:space="preserve"> </w:t>
      </w:r>
    </w:p>
    <w:p w14:paraId="39EF0CF2" w14:textId="7D315472" w:rsidR="0084356A" w:rsidRPr="003466EE" w:rsidRDefault="0084356A" w:rsidP="003466EE">
      <w:pPr>
        <w:autoSpaceDE w:val="0"/>
        <w:autoSpaceDN w:val="0"/>
        <w:adjustRightInd w:val="0"/>
        <w:ind w:firstLine="72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 xml:space="preserve">Также судом было установлено, </w:t>
      </w:r>
      <w:r w:rsidRPr="003466EE">
        <w:rPr>
          <w:rFonts w:ascii="Times New Roman" w:hAnsi="Times New Roman" w:cs="Times New Roman"/>
          <w:color w:val="000000"/>
          <w:sz w:val="28"/>
          <w:szCs w:val="28"/>
        </w:rPr>
        <w:t xml:space="preserve">что 25 мая 2023 года </w:t>
      </w:r>
      <w:r w:rsidRPr="003466EE">
        <w:rPr>
          <w:rFonts w:ascii="Times New Roman" w:hAnsi="Times New Roman" w:cs="Times New Roman"/>
          <w:color w:val="000000"/>
          <w:sz w:val="28"/>
          <w:szCs w:val="28"/>
          <w:lang w:val="kk-KZ"/>
        </w:rPr>
        <w:t>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w:t>
      </w:r>
      <w:r w:rsidRPr="003466EE">
        <w:rPr>
          <w:rFonts w:ascii="Times New Roman" w:hAnsi="Times New Roman" w:cs="Times New Roman"/>
          <w:color w:val="000000"/>
          <w:sz w:val="28"/>
          <w:szCs w:val="28"/>
        </w:rPr>
        <w:t xml:space="preserve"> не</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явился к нотариусу для оформления договора купли-продажи квартиры,</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тем самым нарушил условия соглашения.</w:t>
      </w:r>
      <w:r w:rsidRPr="003466EE">
        <w:rPr>
          <w:rFonts w:ascii="Times New Roman" w:hAnsi="Times New Roman" w:cs="Times New Roman"/>
          <w:color w:val="000000"/>
          <w:sz w:val="28"/>
          <w:szCs w:val="28"/>
          <w:lang w:val="kk-KZ"/>
        </w:rPr>
        <w:t xml:space="preserve"> Кроме этого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w:t>
      </w:r>
      <w:r w:rsidRPr="003466EE">
        <w:rPr>
          <w:rFonts w:ascii="Times New Roman" w:hAnsi="Times New Roman" w:cs="Times New Roman"/>
          <w:color w:val="000000"/>
          <w:sz w:val="28"/>
          <w:szCs w:val="28"/>
        </w:rPr>
        <w:t xml:space="preserve"> не предоставил</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документы об отсутствии задолженности по коммунальным платежам</w:t>
      </w:r>
      <w:r w:rsidRPr="003466EE">
        <w:rPr>
          <w:rFonts w:ascii="Times New Roman" w:hAnsi="Times New Roman" w:cs="Times New Roman"/>
          <w:color w:val="000000"/>
          <w:sz w:val="28"/>
          <w:szCs w:val="28"/>
          <w:lang w:val="kk-KZ"/>
        </w:rPr>
        <w:t xml:space="preserve">, и не предоставил </w:t>
      </w:r>
      <w:r w:rsidRPr="003466EE">
        <w:rPr>
          <w:rFonts w:ascii="Times New Roman" w:hAnsi="Times New Roman" w:cs="Times New Roman"/>
          <w:color w:val="000000"/>
          <w:sz w:val="28"/>
          <w:szCs w:val="28"/>
        </w:rPr>
        <w:t>документы</w:t>
      </w:r>
      <w:r w:rsidRPr="003466EE">
        <w:rPr>
          <w:rFonts w:ascii="Times New Roman" w:hAnsi="Times New Roman" w:cs="Times New Roman"/>
          <w:color w:val="000000"/>
          <w:sz w:val="28"/>
          <w:szCs w:val="28"/>
          <w:lang w:val="kk-KZ"/>
        </w:rPr>
        <w:t xml:space="preserve"> об узаконении</w:t>
      </w:r>
      <w:r w:rsidRPr="003466EE">
        <w:rPr>
          <w:rFonts w:ascii="Times New Roman" w:hAnsi="Times New Roman" w:cs="Times New Roman"/>
          <w:color w:val="000000"/>
          <w:sz w:val="28"/>
          <w:szCs w:val="28"/>
        </w:rPr>
        <w:t xml:space="preserve"> реконструкция комнаты и демонтаж балкона в уполномоченных</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органах. Также до 8 июня 2023 года ответчик не освободил квартиру,</w:t>
      </w:r>
      <w:r w:rsidRPr="003466EE">
        <w:rPr>
          <w:rFonts w:ascii="Times New Roman" w:hAnsi="Times New Roman" w:cs="Times New Roman"/>
          <w:color w:val="000000"/>
          <w:sz w:val="28"/>
          <w:szCs w:val="28"/>
          <w:lang w:val="kk-KZ"/>
        </w:rPr>
        <w:t xml:space="preserve"> </w:t>
      </w:r>
      <w:r w:rsidRPr="003466EE">
        <w:rPr>
          <w:rFonts w:ascii="Times New Roman" w:hAnsi="Times New Roman" w:cs="Times New Roman"/>
          <w:color w:val="000000"/>
          <w:sz w:val="28"/>
          <w:szCs w:val="28"/>
        </w:rPr>
        <w:t xml:space="preserve">то есть </w:t>
      </w:r>
      <w:r w:rsidRPr="003466EE">
        <w:rPr>
          <w:rFonts w:ascii="Times New Roman" w:hAnsi="Times New Roman" w:cs="Times New Roman"/>
          <w:color w:val="000000"/>
          <w:sz w:val="28"/>
          <w:szCs w:val="28"/>
          <w:lang w:val="kk-KZ"/>
        </w:rPr>
        <w:t xml:space="preserve">полностью </w:t>
      </w:r>
      <w:r w:rsidRPr="003466EE">
        <w:rPr>
          <w:rFonts w:ascii="Times New Roman" w:hAnsi="Times New Roman" w:cs="Times New Roman"/>
          <w:color w:val="000000"/>
          <w:sz w:val="28"/>
          <w:szCs w:val="28"/>
        </w:rPr>
        <w:t>нарушил условия соглашения.</w:t>
      </w:r>
    </w:p>
    <w:p w14:paraId="22D08299" w14:textId="77777777" w:rsidR="0084356A" w:rsidRPr="003466EE" w:rsidRDefault="0084356A" w:rsidP="003466EE">
      <w:pPr>
        <w:ind w:firstLine="720"/>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lang w:val="kk-KZ"/>
        </w:rPr>
        <w:t>Согласно с</w:t>
      </w:r>
      <w:r w:rsidRPr="003466EE">
        <w:rPr>
          <w:rFonts w:ascii="Times New Roman" w:hAnsi="Times New Roman" w:cs="Times New Roman"/>
          <w:color w:val="000000"/>
          <w:sz w:val="28"/>
          <w:szCs w:val="28"/>
        </w:rPr>
        <w:t>тать</w:t>
      </w:r>
      <w:r w:rsidRPr="003466EE">
        <w:rPr>
          <w:rFonts w:ascii="Times New Roman" w:hAnsi="Times New Roman" w:cs="Times New Roman"/>
          <w:color w:val="000000"/>
          <w:sz w:val="28"/>
          <w:szCs w:val="28"/>
          <w:lang w:val="kk-KZ"/>
        </w:rPr>
        <w:t>и</w:t>
      </w:r>
      <w:r w:rsidRPr="003466EE">
        <w:rPr>
          <w:rFonts w:ascii="Times New Roman" w:hAnsi="Times New Roman" w:cs="Times New Roman"/>
          <w:color w:val="000000"/>
          <w:sz w:val="28"/>
          <w:szCs w:val="28"/>
        </w:rPr>
        <w:t xml:space="preserve"> 427</w:t>
      </w:r>
      <w:r w:rsidRPr="003466EE">
        <w:rPr>
          <w:rFonts w:ascii="Times New Roman" w:hAnsi="Times New Roman" w:cs="Times New Roman"/>
          <w:color w:val="000000"/>
          <w:sz w:val="28"/>
          <w:szCs w:val="28"/>
          <w:lang w:val="kk-KZ"/>
        </w:rPr>
        <w:t xml:space="preserve"> Гражданского процессуального кодекса Республики Казахстан «</w:t>
      </w:r>
      <w:r w:rsidRPr="003466EE">
        <w:rPr>
          <w:rFonts w:ascii="Times New Roman" w:hAnsi="Times New Roman" w:cs="Times New Roman"/>
          <w:color w:val="000000"/>
          <w:sz w:val="28"/>
          <w:szCs w:val="28"/>
        </w:rPr>
        <w:t>1. Основаниями к отмене либо изменению решения суда в апелляционном порядке являются:</w:t>
      </w:r>
    </w:p>
    <w:p w14:paraId="342EE387"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1) неправильное определение и выяснение круга обстоятельств, имеющих значение для дела;</w:t>
      </w:r>
    </w:p>
    <w:p w14:paraId="05DB7183"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2) недоказанность установленных судом первой инстанции обстоятельств, имеющих значение для дела;</w:t>
      </w:r>
    </w:p>
    <w:p w14:paraId="4E9E5C4C"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3) несоответствие выводов суда первой инстанции, изложенных в решении, обстоятельствам дела;</w:t>
      </w:r>
    </w:p>
    <w:p w14:paraId="2C47A1CF"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4) нарушение или неправильное применение норм материального или процессуального права;</w:t>
      </w:r>
    </w:p>
    <w:p w14:paraId="53173FA4"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5) в деле отсутствует протокол отдельного процессуального действия, когда обязательность его ведения предусмотрена настоящим Кодексом.</w:t>
      </w:r>
    </w:p>
    <w:p w14:paraId="3DF14E52"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2. Нормы материального права считаются нарушенными или неправильно примененными, если суд:</w:t>
      </w:r>
    </w:p>
    <w:p w14:paraId="6D566E29"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1) не применил закон, подлежащий применению;</w:t>
      </w:r>
    </w:p>
    <w:p w14:paraId="27CD1AF3"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2) применил закон, не подлежащий применению;</w:t>
      </w:r>
    </w:p>
    <w:p w14:paraId="028FA017"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3) неправильно истолковал закон.</w:t>
      </w:r>
    </w:p>
    <w:p w14:paraId="5AFD5497"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xml:space="preserve">      3. Не может быть отменено </w:t>
      </w:r>
      <w:proofErr w:type="gramStart"/>
      <w:r w:rsidRPr="003466EE">
        <w:rPr>
          <w:rFonts w:ascii="Times New Roman" w:hAnsi="Times New Roman" w:cs="Times New Roman"/>
          <w:color w:val="000000"/>
          <w:sz w:val="28"/>
          <w:szCs w:val="28"/>
        </w:rPr>
        <w:t>правильное по существу</w:t>
      </w:r>
      <w:proofErr w:type="gramEnd"/>
      <w:r w:rsidRPr="003466EE">
        <w:rPr>
          <w:rFonts w:ascii="Times New Roman" w:hAnsi="Times New Roman" w:cs="Times New Roman"/>
          <w:color w:val="000000"/>
          <w:sz w:val="28"/>
          <w:szCs w:val="28"/>
        </w:rPr>
        <w:t xml:space="preserve"> решение суда по одним лишь формальным соображениям. Нарушение или неправильное применение норм материального или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p>
    <w:p w14:paraId="43A31493"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lastRenderedPageBreak/>
        <w:t>      Если судом принято правильное решение, но допущены указанные нарушения, в постановлении приводятся мотивы, нормы материального и процессуального права, в соответствии с которыми решение подлежит оставлению без изменения.</w:t>
      </w:r>
    </w:p>
    <w:p w14:paraId="62593593"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4. Решение суда первой инстанции подлежит отмене в любом случае, если:</w:t>
      </w:r>
    </w:p>
    <w:p w14:paraId="13693101"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1) дело рассмотрено в незаконном составе суда или с нарушением правил о подсудности;</w:t>
      </w:r>
    </w:p>
    <w:p w14:paraId="4589BCB8"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2) дело рассмотрено судом в отсутствие кого-либо из лиц, участвующих в деле, не извещенных надлежащим образом о времени и месте судебного заседания, за исключением дел, рассмотренных по правилам </w:t>
      </w:r>
      <w:hyperlink r:id="rId9" w:anchor="z133" w:history="1">
        <w:r w:rsidRPr="003466EE">
          <w:rPr>
            <w:rStyle w:val="a8"/>
            <w:color w:val="000000"/>
            <w:sz w:val="28"/>
            <w:szCs w:val="28"/>
          </w:rPr>
          <w:t>статьи 133</w:t>
        </w:r>
      </w:hyperlink>
      <w:r w:rsidRPr="003466EE">
        <w:rPr>
          <w:rFonts w:ascii="Times New Roman" w:hAnsi="Times New Roman" w:cs="Times New Roman"/>
          <w:color w:val="000000"/>
          <w:sz w:val="28"/>
          <w:szCs w:val="28"/>
        </w:rPr>
        <w:t> настоящего Кодекса;</w:t>
      </w:r>
    </w:p>
    <w:p w14:paraId="5019B203"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3) при рассмотрении дела были нарушены правила о языке судопроизводства;</w:t>
      </w:r>
    </w:p>
    <w:p w14:paraId="04CF0EC3"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4) суд разрешил вопрос о правах и обязанностях лиц, не привлеченных к участию в деле;</w:t>
      </w:r>
    </w:p>
    <w:p w14:paraId="1675F103" w14:textId="77777777" w:rsidR="0084356A" w:rsidRPr="003466EE" w:rsidRDefault="0084356A" w:rsidP="003466EE">
      <w:pPr>
        <w:jc w:val="both"/>
        <w:rPr>
          <w:rFonts w:ascii="Times New Roman" w:hAnsi="Times New Roman" w:cs="Times New Roman"/>
          <w:color w:val="000000"/>
          <w:sz w:val="28"/>
          <w:szCs w:val="28"/>
        </w:rPr>
      </w:pPr>
      <w:r w:rsidRPr="003466EE">
        <w:rPr>
          <w:rFonts w:ascii="Times New Roman" w:hAnsi="Times New Roman" w:cs="Times New Roman"/>
          <w:color w:val="000000"/>
          <w:sz w:val="28"/>
          <w:szCs w:val="28"/>
        </w:rPr>
        <w:t>      5) решение не подписано судьей или подписано не тем судьей, который рассмотрел и разрешил дело.</w:t>
      </w:r>
    </w:p>
    <w:p w14:paraId="45ABACF9" w14:textId="77777777" w:rsidR="0084356A" w:rsidRPr="003466EE" w:rsidRDefault="0084356A" w:rsidP="003466EE">
      <w:pPr>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rPr>
        <w:t>      6) в деле отсутствует протокол судебного заседания, когда обязательность его ведения предусмотрена настоящим Кодексом.</w:t>
      </w:r>
    </w:p>
    <w:p w14:paraId="66179EBA" w14:textId="77777777" w:rsidR="0084356A" w:rsidRPr="003466EE" w:rsidRDefault="0084356A" w:rsidP="003466EE">
      <w:pPr>
        <w:ind w:firstLine="48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Указанные в статье 427 Гражданского процессуального кодекса Республики Казахстан нарушения в ходе судебного разбирательства судом были допущены, так как суд неправильно установил обстоятельства, имеющие значение для правильного разрешения дела и неправильно истолковал закон. Таким образом, решение Бостандыкского районного суда города Алматы подлежит изменению.</w:t>
      </w:r>
    </w:p>
    <w:p w14:paraId="33313058" w14:textId="23746DD8" w:rsidR="0084356A" w:rsidRPr="003466EE" w:rsidRDefault="0084356A" w:rsidP="003466EE">
      <w:pPr>
        <w:ind w:firstLine="48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В частности суд не принял во внимание, что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 под разными предлогами уклонялся от предоставления мне документов, подтверждающих право собственности на квартиру. Существенным условием сделки купли-продажи недвижимости, согласно Гражданского кодекса Республики Казахстан является наличие права собственности лично продавца на недвижимое имущество и отсутствие обременений на недвижимом имуществе, что должно подтверждаться справкой государственного органа, регистрирующего сделки с недвижимостью. Такую справку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 мне и суду не предоставил. В связи с чем у меня имеются основания полагать, что он изначально не намеревался заключать сделку купли-продажи квартиры, так как не являлся единоличным собственником квартиры, а все его действия были направлены лишь на завладение моими деньгами. Таким образом,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 xml:space="preserve"> У.М. обязан был вернуть мне задаток в двойном размере по первому требованию, как указано в Гражданском кодексе Республики Казахстан, чего он не сделал. А суд должен был удовлетворить мои требования о взыскании двойной суммы задатка в полном объеме.</w:t>
      </w:r>
    </w:p>
    <w:p w14:paraId="01187398" w14:textId="10CAB4F4" w:rsidR="0084356A" w:rsidRPr="003466EE" w:rsidRDefault="0084356A" w:rsidP="003466EE">
      <w:pPr>
        <w:ind w:firstLine="48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lastRenderedPageBreak/>
        <w:t>В апелляционной жалобе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 ссылается на каких-то лиц «риэлтор Атабек, юрист С</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К</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 xml:space="preserve"> С</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 однако, не ставил в ходе судебного разбирательства вопрос о привлечении данных лиц к участию в деле в качестве свидетелей, в связи с чем ссылка на данных лиц является беспочвенной.</w:t>
      </w:r>
    </w:p>
    <w:p w14:paraId="2217369B" w14:textId="784E282B" w:rsidR="0084356A" w:rsidRPr="003466EE" w:rsidRDefault="0084356A" w:rsidP="003466EE">
      <w:pPr>
        <w:ind w:firstLine="48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Требования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 к суду о выплате мной полной стоимости квартиры 38 500 000 тенге является незаконным, так как сделка не состоялась по его,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У.М. и его риэлтор не явились к нотариусу 25 мая 2023 года для оформления сделки купли-продажи квартиры.</w:t>
      </w:r>
    </w:p>
    <w:p w14:paraId="6F96AE7A" w14:textId="77777777" w:rsidR="0084356A" w:rsidRPr="003466EE" w:rsidRDefault="0084356A" w:rsidP="003466EE">
      <w:pPr>
        <w:ind w:firstLine="480"/>
        <w:jc w:val="both"/>
        <w:rPr>
          <w:rFonts w:ascii="Times New Roman" w:hAnsi="Times New Roman" w:cs="Times New Roman"/>
          <w:color w:val="000000"/>
          <w:sz w:val="28"/>
          <w:szCs w:val="28"/>
          <w:lang w:val="kk-KZ"/>
        </w:rPr>
      </w:pPr>
      <w:r w:rsidRPr="003466EE">
        <w:rPr>
          <w:rFonts w:ascii="Times New Roman" w:hAnsi="Times New Roman" w:cs="Times New Roman"/>
          <w:color w:val="000000"/>
          <w:sz w:val="28"/>
          <w:szCs w:val="28"/>
          <w:lang w:val="kk-KZ"/>
        </w:rPr>
        <w:t>Каких-либо новых доводов в апелляционной жалобе Буранчаева У.М. не приведено, в связи с чем апелляционная жалоба подлежит оставлению без удовлетворения.</w:t>
      </w:r>
    </w:p>
    <w:p w14:paraId="02B05F52" w14:textId="50F6F2B8" w:rsidR="0084356A" w:rsidRPr="003466EE" w:rsidRDefault="0084356A" w:rsidP="003466EE">
      <w:pPr>
        <w:ind w:firstLine="480"/>
        <w:jc w:val="both"/>
        <w:rPr>
          <w:rFonts w:ascii="Times New Roman" w:hAnsi="Times New Roman" w:cs="Times New Roman"/>
          <w:sz w:val="28"/>
          <w:szCs w:val="28"/>
          <w:lang w:val="kk-KZ"/>
        </w:rPr>
      </w:pPr>
      <w:r w:rsidRPr="003466EE">
        <w:rPr>
          <w:rFonts w:ascii="Times New Roman" w:hAnsi="Times New Roman" w:cs="Times New Roman"/>
          <w:color w:val="000000"/>
          <w:sz w:val="28"/>
          <w:szCs w:val="28"/>
          <w:lang w:val="kk-KZ"/>
        </w:rPr>
        <w:t xml:space="preserve"> Считаю, что ответчик Б</w:t>
      </w:r>
      <w:r w:rsidR="00DB349C" w:rsidRPr="003466EE">
        <w:rPr>
          <w:rFonts w:ascii="Times New Roman" w:hAnsi="Times New Roman" w:cs="Times New Roman"/>
          <w:color w:val="000000"/>
          <w:sz w:val="28"/>
          <w:szCs w:val="28"/>
          <w:lang w:val="kk-KZ"/>
        </w:rPr>
        <w:t>.</w:t>
      </w:r>
      <w:r w:rsidRPr="003466EE">
        <w:rPr>
          <w:rFonts w:ascii="Times New Roman" w:hAnsi="Times New Roman" w:cs="Times New Roman"/>
          <w:color w:val="000000"/>
          <w:sz w:val="28"/>
          <w:szCs w:val="28"/>
          <w:lang w:val="kk-KZ"/>
        </w:rPr>
        <w:t xml:space="preserve">У.М. нарушает требования статьи 46 Гражданского процессуального кодекса Республики Казахстан, согласно которой участники процесса должны </w:t>
      </w:r>
      <w:r w:rsidRPr="003466EE">
        <w:rPr>
          <w:rFonts w:ascii="Times New Roman" w:hAnsi="Times New Roman" w:cs="Times New Roman"/>
          <w:sz w:val="28"/>
          <w:szCs w:val="28"/>
        </w:rPr>
        <w:t xml:space="preserve">добросовестно пользоваться всеми принадлежащими им процессуальными правами, не злоупотребляя правами других лиц, не нарушая их интересы, и не допускать умышленное затягивание сроков рассмотрения и разрешения дела.  </w:t>
      </w:r>
    </w:p>
    <w:p w14:paraId="43457254" w14:textId="67A8FD8C" w:rsidR="0084356A" w:rsidRPr="003466EE" w:rsidRDefault="0084356A" w:rsidP="003466EE">
      <w:pPr>
        <w:ind w:firstLine="480"/>
        <w:jc w:val="both"/>
        <w:rPr>
          <w:rFonts w:ascii="Times New Roman" w:hAnsi="Times New Roman" w:cs="Times New Roman"/>
          <w:sz w:val="28"/>
          <w:szCs w:val="28"/>
          <w:lang w:val="kk-KZ"/>
        </w:rPr>
      </w:pPr>
      <w:r w:rsidRPr="003466EE">
        <w:rPr>
          <w:rFonts w:ascii="Times New Roman" w:hAnsi="Times New Roman" w:cs="Times New Roman"/>
          <w:sz w:val="28"/>
          <w:szCs w:val="28"/>
          <w:lang w:val="kk-KZ"/>
        </w:rPr>
        <w:t>Более того, ответчик Б</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У.М. перешел на личность председательствующего судьи  по делу, что недопустимо, поскольку правосудие в Республике Казахстан осуществляется только судом и личность судьи не может быть предметом критики.</w:t>
      </w:r>
    </w:p>
    <w:p w14:paraId="5A3FDA6E" w14:textId="77777777" w:rsidR="0084356A" w:rsidRPr="003466EE" w:rsidRDefault="0084356A" w:rsidP="003466EE">
      <w:pPr>
        <w:ind w:firstLine="480"/>
        <w:jc w:val="both"/>
        <w:rPr>
          <w:rFonts w:ascii="Times New Roman" w:hAnsi="Times New Roman" w:cs="Times New Roman"/>
          <w:sz w:val="28"/>
          <w:szCs w:val="28"/>
          <w:lang w:val="kk-KZ"/>
        </w:rPr>
      </w:pPr>
      <w:r w:rsidRPr="003466EE">
        <w:rPr>
          <w:rFonts w:ascii="Times New Roman" w:hAnsi="Times New Roman" w:cs="Times New Roman"/>
          <w:sz w:val="28"/>
          <w:szCs w:val="28"/>
          <w:lang w:val="kk-KZ"/>
        </w:rPr>
        <w:t>На основании изложенного, прошу:</w:t>
      </w:r>
    </w:p>
    <w:p w14:paraId="5EAB9D9A" w14:textId="1FC6125D" w:rsidR="0084356A" w:rsidRPr="003466EE" w:rsidRDefault="0084356A" w:rsidP="003466EE">
      <w:pPr>
        <w:ind w:firstLine="480"/>
        <w:jc w:val="both"/>
        <w:rPr>
          <w:rFonts w:ascii="Times New Roman" w:hAnsi="Times New Roman" w:cs="Times New Roman"/>
          <w:sz w:val="28"/>
          <w:szCs w:val="28"/>
          <w:lang w:val="kk-KZ"/>
        </w:rPr>
      </w:pPr>
      <w:r w:rsidRPr="003466EE">
        <w:rPr>
          <w:rFonts w:ascii="Times New Roman" w:hAnsi="Times New Roman" w:cs="Times New Roman"/>
          <w:sz w:val="28"/>
          <w:szCs w:val="28"/>
          <w:lang w:val="kk-KZ"/>
        </w:rPr>
        <w:t>- решение Бостандыкского районного суда города Алматы изменить, взыскать в мою пользу с Б</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У</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М</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 xml:space="preserve"> сумму задатка в двойном размере в сумме 1000 000 тенге, взыскать с Б</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У</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М</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 xml:space="preserve"> в мою пользу неустойку за пользование чужими деньгами с 23.05.2023 г. по день рассмотрения гражданского дела в Алматинском городском суде в сумме 100 000 тенге, взыскать с Б</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У</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М</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суммы государственной пошлины в размере 11 000 тенге,  апелляционную жалобу ответчика Б</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У.М. оставить без удовлетворения.</w:t>
      </w:r>
    </w:p>
    <w:p w14:paraId="78CA0F82" w14:textId="77777777" w:rsidR="0084356A" w:rsidRPr="003466EE" w:rsidRDefault="0084356A" w:rsidP="003466EE">
      <w:pPr>
        <w:ind w:firstLine="480"/>
        <w:jc w:val="both"/>
        <w:rPr>
          <w:rFonts w:ascii="Times New Roman" w:hAnsi="Times New Roman" w:cs="Times New Roman"/>
          <w:sz w:val="28"/>
          <w:szCs w:val="28"/>
          <w:lang w:val="kk-KZ"/>
        </w:rPr>
      </w:pPr>
      <w:r w:rsidRPr="003466EE">
        <w:rPr>
          <w:rFonts w:ascii="Times New Roman" w:hAnsi="Times New Roman" w:cs="Times New Roman"/>
          <w:sz w:val="28"/>
          <w:szCs w:val="28"/>
          <w:lang w:val="kk-KZ"/>
        </w:rPr>
        <w:t>Приложение: ходатайство о назначении представителя, копия пенсионного удостоверения на 4 листах.</w:t>
      </w:r>
    </w:p>
    <w:p w14:paraId="0EF67884" w14:textId="32381ACC" w:rsidR="0084356A" w:rsidRPr="003466EE" w:rsidRDefault="0084356A" w:rsidP="003466EE">
      <w:pPr>
        <w:ind w:firstLine="480"/>
        <w:jc w:val="both"/>
        <w:rPr>
          <w:rFonts w:ascii="Times New Roman" w:hAnsi="Times New Roman" w:cs="Times New Roman"/>
          <w:sz w:val="28"/>
          <w:szCs w:val="28"/>
          <w:lang w:val="kk-KZ"/>
        </w:rPr>
      </w:pPr>
      <w:r w:rsidRPr="003466EE">
        <w:rPr>
          <w:rFonts w:ascii="Times New Roman" w:hAnsi="Times New Roman" w:cs="Times New Roman"/>
          <w:sz w:val="28"/>
          <w:szCs w:val="28"/>
          <w:lang w:val="kk-KZ"/>
        </w:rPr>
        <w:t>12.01.2024 г.</w:t>
      </w:r>
      <w:r w:rsidRPr="003466EE">
        <w:rPr>
          <w:rFonts w:ascii="Times New Roman" w:hAnsi="Times New Roman" w:cs="Times New Roman"/>
          <w:sz w:val="28"/>
          <w:szCs w:val="28"/>
          <w:lang w:val="kk-KZ"/>
        </w:rPr>
        <w:tab/>
      </w:r>
      <w:r w:rsidRPr="003466EE">
        <w:rPr>
          <w:rFonts w:ascii="Times New Roman" w:hAnsi="Times New Roman" w:cs="Times New Roman"/>
          <w:sz w:val="28"/>
          <w:szCs w:val="28"/>
          <w:lang w:val="kk-KZ"/>
        </w:rPr>
        <w:tab/>
      </w:r>
      <w:r w:rsidRPr="003466EE">
        <w:rPr>
          <w:rFonts w:ascii="Times New Roman" w:hAnsi="Times New Roman" w:cs="Times New Roman"/>
          <w:sz w:val="28"/>
          <w:szCs w:val="28"/>
          <w:lang w:val="kk-KZ"/>
        </w:rPr>
        <w:tab/>
      </w:r>
      <w:r w:rsidRPr="003466EE">
        <w:rPr>
          <w:rFonts w:ascii="Times New Roman" w:hAnsi="Times New Roman" w:cs="Times New Roman"/>
          <w:sz w:val="28"/>
          <w:szCs w:val="28"/>
          <w:lang w:val="kk-KZ"/>
        </w:rPr>
        <w:tab/>
        <w:t>_____________  А</w:t>
      </w:r>
      <w:r w:rsidR="00DB349C" w:rsidRPr="003466EE">
        <w:rPr>
          <w:rFonts w:ascii="Times New Roman" w:hAnsi="Times New Roman" w:cs="Times New Roman"/>
          <w:sz w:val="28"/>
          <w:szCs w:val="28"/>
          <w:lang w:val="kk-KZ"/>
        </w:rPr>
        <w:t>.</w:t>
      </w:r>
      <w:r w:rsidRPr="003466EE">
        <w:rPr>
          <w:rFonts w:ascii="Times New Roman" w:hAnsi="Times New Roman" w:cs="Times New Roman"/>
          <w:sz w:val="28"/>
          <w:szCs w:val="28"/>
          <w:lang w:val="kk-KZ"/>
        </w:rPr>
        <w:t>Р.Г.</w:t>
      </w:r>
    </w:p>
    <w:p w14:paraId="76FE24AC" w14:textId="77777777" w:rsidR="00BF1FB2" w:rsidRPr="003466EE" w:rsidRDefault="00BF1FB2" w:rsidP="003466EE">
      <w:pPr>
        <w:jc w:val="both"/>
        <w:rPr>
          <w:rFonts w:ascii="Times New Roman" w:hAnsi="Times New Roman" w:cs="Times New Roman"/>
          <w:sz w:val="28"/>
          <w:szCs w:val="28"/>
          <w:lang w:val="kk-KZ"/>
        </w:rPr>
      </w:pPr>
    </w:p>
    <w:p w14:paraId="41CA64DE" w14:textId="11D1298A" w:rsidR="00211993" w:rsidRPr="003466EE" w:rsidRDefault="00211993" w:rsidP="003466EE">
      <w:pPr>
        <w:jc w:val="both"/>
        <w:rPr>
          <w:rFonts w:ascii="Times New Roman" w:hAnsi="Times New Roman" w:cs="Times New Roman"/>
          <w:sz w:val="28"/>
          <w:szCs w:val="28"/>
          <w:lang w:val="kk-KZ"/>
        </w:rPr>
      </w:pPr>
      <w:r w:rsidRPr="003466EE">
        <w:rPr>
          <w:rFonts w:ascii="Times New Roman" w:hAnsi="Times New Roman" w:cs="Times New Roman"/>
          <w:sz w:val="28"/>
          <w:szCs w:val="28"/>
          <w:lang w:val="kk-KZ"/>
        </w:rPr>
        <w:t xml:space="preserve"> </w:t>
      </w:r>
    </w:p>
    <w:p w14:paraId="6D0A6BF0" w14:textId="77777777" w:rsidR="00CB37F9" w:rsidRPr="003466EE" w:rsidRDefault="00CB37F9" w:rsidP="003466EE">
      <w:pPr>
        <w:ind w:firstLine="360"/>
        <w:jc w:val="both"/>
        <w:rPr>
          <w:rFonts w:ascii="Times New Roman" w:hAnsi="Times New Roman" w:cs="Times New Roman"/>
          <w:sz w:val="28"/>
          <w:szCs w:val="28"/>
          <w:lang w:val="kk-KZ"/>
        </w:rPr>
      </w:pPr>
      <w:r w:rsidRPr="003466EE">
        <w:rPr>
          <w:rFonts w:ascii="Times New Roman" w:hAnsi="Times New Roman" w:cs="Times New Roman"/>
          <w:sz w:val="28"/>
          <w:szCs w:val="28"/>
          <w:lang w:val="kk-KZ"/>
        </w:rPr>
        <w:t xml:space="preserve">Адвокат Алматы Заңгер </w:t>
      </w:r>
      <w:hyperlink r:id="rId10" w:history="1">
        <w:r w:rsidRPr="003466EE">
          <w:rPr>
            <w:rStyle w:val="a8"/>
            <w:sz w:val="28"/>
            <w:szCs w:val="28"/>
            <w:lang w:val="kk-KZ"/>
          </w:rPr>
          <w:t>Қорғаушы Алматы</w:t>
        </w:r>
      </w:hyperlink>
      <w:r w:rsidRPr="003466EE">
        <w:rPr>
          <w:rFonts w:ascii="Times New Roman" w:hAnsi="Times New Roman" w:cs="Times New Roman"/>
          <w:sz w:val="28"/>
          <w:szCs w:val="28"/>
          <w:lang w:val="kk-KZ"/>
        </w:rPr>
        <w:t xml:space="preserve"> Заң қызметі Құқық қорғау Құқықтық қөмек Заңгерлік кеңсе Азаматтық істері Қылмыстық істері Әкімшілік </w:t>
      </w:r>
      <w:r w:rsidRPr="003466EE">
        <w:rPr>
          <w:rFonts w:ascii="Times New Roman" w:hAnsi="Times New Roman" w:cs="Times New Roman"/>
          <w:sz w:val="28"/>
          <w:szCs w:val="28"/>
          <w:lang w:val="kk-KZ"/>
        </w:rPr>
        <w:lastRenderedPageBreak/>
        <w:t xml:space="preserve">істері Арбитраж даулары Заңгерлік кеңес Адвокат Қазақстан Заңгер </w:t>
      </w:r>
      <w:hyperlink r:id="rId11" w:history="1">
        <w:r w:rsidRPr="003466EE">
          <w:rPr>
            <w:rStyle w:val="a8"/>
            <w:sz w:val="28"/>
            <w:szCs w:val="28"/>
            <w:lang w:val="kk-KZ"/>
          </w:rPr>
          <w:t>Адвокаттық кеңсе Қазақстан</w:t>
        </w:r>
      </w:hyperlink>
      <w:r w:rsidRPr="003466EE">
        <w:rPr>
          <w:rFonts w:ascii="Times New Roman" w:hAnsi="Times New Roman" w:cs="Times New Roman"/>
          <w:sz w:val="28"/>
          <w:szCs w:val="28"/>
          <w:lang w:val="kk-KZ"/>
        </w:rPr>
        <w:t xml:space="preserve"> Қорғаушы  Заң компаниясы</w:t>
      </w:r>
    </w:p>
    <w:p w14:paraId="43DBBB57" w14:textId="77777777" w:rsidR="00CB37F9" w:rsidRPr="003466EE" w:rsidRDefault="00CB37F9" w:rsidP="003466EE">
      <w:pPr>
        <w:pStyle w:val="a9"/>
        <w:jc w:val="both"/>
        <w:rPr>
          <w:rFonts w:ascii="Times New Roman" w:hAnsi="Times New Roman" w:cs="Times New Roman"/>
          <w:sz w:val="28"/>
          <w:szCs w:val="28"/>
        </w:rPr>
      </w:pPr>
      <w:r w:rsidRPr="003466EE">
        <w:rPr>
          <w:rFonts w:ascii="Times New Roman" w:hAnsi="Times New Roman" w:cs="Times New Roman"/>
          <w:sz w:val="28"/>
          <w:szCs w:val="28"/>
        </w:rPr>
        <w:t xml:space="preserve">Адвокат Алматы Юрист Адвокат Казахстан Юрист Юридическая услуга </w:t>
      </w:r>
      <w:hyperlink r:id="rId12" w:history="1">
        <w:r w:rsidRPr="003466EE">
          <w:rPr>
            <w:rStyle w:val="a8"/>
            <w:sz w:val="28"/>
            <w:szCs w:val="28"/>
          </w:rPr>
          <w:t>Юридическая консультация</w:t>
        </w:r>
      </w:hyperlink>
      <w:r w:rsidRPr="003466EE">
        <w:rPr>
          <w:rFonts w:ascii="Times New Roman" w:hAnsi="Times New Roman" w:cs="Times New Roman"/>
          <w:sz w:val="28"/>
          <w:szCs w:val="28"/>
        </w:rPr>
        <w:t xml:space="preserve"> Гражданские дела споры Уголовные дела Защита Административные дела споры Арбитражные дела споры </w:t>
      </w:r>
      <w:hyperlink r:id="rId13" w:history="1">
        <w:r w:rsidRPr="003466EE">
          <w:rPr>
            <w:rStyle w:val="a8"/>
            <w:sz w:val="28"/>
            <w:szCs w:val="28"/>
          </w:rPr>
          <w:t>Юридическая компания Казахстан</w:t>
        </w:r>
      </w:hyperlink>
      <w:r w:rsidRPr="003466EE">
        <w:rPr>
          <w:rFonts w:ascii="Times New Roman" w:hAnsi="Times New Roman" w:cs="Times New Roman"/>
          <w:sz w:val="28"/>
          <w:szCs w:val="28"/>
        </w:rPr>
        <w:t xml:space="preserve"> Адвокатская контора Судебные дела</w:t>
      </w:r>
    </w:p>
    <w:p w14:paraId="22EC7657" w14:textId="2950C691" w:rsidR="00D5693E" w:rsidRPr="003466EE" w:rsidRDefault="00D5693E" w:rsidP="003466EE">
      <w:pPr>
        <w:jc w:val="both"/>
        <w:rPr>
          <w:rFonts w:ascii="Times New Roman" w:hAnsi="Times New Roman" w:cs="Times New Roman"/>
          <w:sz w:val="28"/>
          <w:szCs w:val="28"/>
        </w:rPr>
      </w:pPr>
    </w:p>
    <w:sectPr w:rsidR="00D5693E" w:rsidRPr="003466EE" w:rsidSect="00587C42">
      <w:headerReference w:type="default" r:id="rId14"/>
      <w:footerReference w:type="default" r:id="rId15"/>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B0D62" w14:textId="77777777" w:rsidR="00587C42" w:rsidRDefault="00587C42" w:rsidP="00702393">
      <w:pPr>
        <w:spacing w:after="0" w:line="240" w:lineRule="auto"/>
      </w:pPr>
      <w:r>
        <w:separator/>
      </w:r>
    </w:p>
  </w:endnote>
  <w:endnote w:type="continuationSeparator" w:id="0">
    <w:p w14:paraId="17868B14" w14:textId="77777777" w:rsidR="00587C42" w:rsidRDefault="00587C4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9B922" w14:textId="77777777" w:rsidR="00587C42" w:rsidRDefault="00587C42" w:rsidP="00702393">
      <w:pPr>
        <w:spacing w:after="0" w:line="240" w:lineRule="auto"/>
      </w:pPr>
      <w:r>
        <w:separator/>
      </w:r>
    </w:p>
  </w:footnote>
  <w:footnote w:type="continuationSeparator" w:id="0">
    <w:p w14:paraId="720927FB" w14:textId="77777777" w:rsidR="00587C42" w:rsidRDefault="00587C4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466EE"/>
    <w:rsid w:val="00394D44"/>
    <w:rsid w:val="00396063"/>
    <w:rsid w:val="003B4B01"/>
    <w:rsid w:val="003C77EA"/>
    <w:rsid w:val="003D0954"/>
    <w:rsid w:val="003E3623"/>
    <w:rsid w:val="00406923"/>
    <w:rsid w:val="00442855"/>
    <w:rsid w:val="004F22C8"/>
    <w:rsid w:val="00544A1D"/>
    <w:rsid w:val="00577C42"/>
    <w:rsid w:val="00587C42"/>
    <w:rsid w:val="005B4DC1"/>
    <w:rsid w:val="005F07D3"/>
    <w:rsid w:val="006105C7"/>
    <w:rsid w:val="00654F3A"/>
    <w:rsid w:val="006B0A4D"/>
    <w:rsid w:val="006E2D0A"/>
    <w:rsid w:val="00702393"/>
    <w:rsid w:val="00722D19"/>
    <w:rsid w:val="00737C06"/>
    <w:rsid w:val="0084356A"/>
    <w:rsid w:val="008A7236"/>
    <w:rsid w:val="008E7DF6"/>
    <w:rsid w:val="008F4E8E"/>
    <w:rsid w:val="0091354D"/>
    <w:rsid w:val="00915C18"/>
    <w:rsid w:val="0094655E"/>
    <w:rsid w:val="009C3495"/>
    <w:rsid w:val="009E6904"/>
    <w:rsid w:val="00A23573"/>
    <w:rsid w:val="00A30870"/>
    <w:rsid w:val="00A45B15"/>
    <w:rsid w:val="00A935B4"/>
    <w:rsid w:val="00AE3915"/>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349C"/>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2308973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www.instagram.com/zakonpravo.kz/?h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ZakonPravoKaz/"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adilet.zan.kz/rus/docs/K1500000377"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1342</Words>
  <Characters>7654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68</cp:revision>
  <cp:lastPrinted>2021-08-17T09:15:00Z</cp:lastPrinted>
  <dcterms:created xsi:type="dcterms:W3CDTF">2021-08-13T09:00:00Z</dcterms:created>
  <dcterms:modified xsi:type="dcterms:W3CDTF">2024-05-09T17:59:00Z</dcterms:modified>
</cp:coreProperties>
</file>