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E34C4" w14:textId="77777777" w:rsidR="00D64742" w:rsidRDefault="00D64742" w:rsidP="00D64742">
      <w:pPr>
        <w:rPr>
          <w:rStyle w:val="a4"/>
        </w:rPr>
      </w:pPr>
      <w:bookmarkStart w:id="0" w:name="_Hlk13486684"/>
      <w:r>
        <w:rPr>
          <w:rStyle w:val="a4"/>
        </w:rPr>
        <w:t xml:space="preserve">Внимание! </w:t>
      </w:r>
    </w:p>
    <w:p w14:paraId="205B0A2A" w14:textId="77777777" w:rsidR="00D64742" w:rsidRDefault="00D64742" w:rsidP="00D64742">
      <w:pPr>
        <w:rPr>
          <w:rStyle w:val="a4"/>
          <w:b w:val="0"/>
        </w:rPr>
      </w:pPr>
      <w:r>
        <w:rPr>
          <w:rStyle w:val="a4"/>
          <w:b w:val="0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5FA1A142" w14:textId="77777777" w:rsidR="00D64742" w:rsidRDefault="00D64742" w:rsidP="00D64742">
      <w:pPr>
        <w:rPr>
          <w:rStyle w:val="a4"/>
          <w:b w:val="0"/>
        </w:rPr>
      </w:pPr>
      <w:r>
        <w:rPr>
          <w:rStyle w:val="a4"/>
          <w:b w:val="0"/>
        </w:rPr>
        <w:t>Для подробной информации свяжитесь по телефону; +7 (700) 978-57-55</w:t>
      </w:r>
    </w:p>
    <w:p w14:paraId="5B9771B7" w14:textId="77777777" w:rsidR="00D64742" w:rsidRDefault="00D64742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3335F9" w14:textId="56B43D10" w:rsidR="0022025D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Заместителю руководителя РГУ </w:t>
      </w:r>
      <w:r w:rsidRPr="0022025D">
        <w:rPr>
          <w:rFonts w:ascii="Times New Roman" w:hAnsi="Times New Roman" w:cs="Times New Roman"/>
          <w:b/>
          <w:sz w:val="28"/>
          <w:szCs w:val="28"/>
        </w:rPr>
        <w:t xml:space="preserve">«Департамент внутреннего государственного аудита по Алматинской области Комитета внутреннего государственного аудита Министерства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22025D">
        <w:rPr>
          <w:rFonts w:ascii="Times New Roman" w:hAnsi="Times New Roman" w:cs="Times New Roman"/>
          <w:b/>
          <w:sz w:val="28"/>
          <w:szCs w:val="28"/>
        </w:rPr>
        <w:t>инансов Республики Казахстан»</w:t>
      </w:r>
    </w:p>
    <w:p w14:paraId="70AA6320" w14:textId="77777777" w:rsidR="0022025D" w:rsidRPr="00FF524A" w:rsidRDefault="00B43B84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22025D">
        <w:rPr>
          <w:rFonts w:ascii="Times New Roman" w:hAnsi="Times New Roman" w:cs="Times New Roman"/>
          <w:b/>
          <w:sz w:val="28"/>
          <w:szCs w:val="28"/>
        </w:rPr>
        <w:t>.</w:t>
      </w:r>
    </w:p>
    <w:p w14:paraId="53A9C260" w14:textId="77777777" w:rsidR="00B43B84" w:rsidRDefault="0022025D" w:rsidP="00B43B84">
      <w:pPr>
        <w:spacing w:after="0"/>
        <w:ind w:left="3969"/>
        <w:jc w:val="both"/>
        <w:rPr>
          <w:rFonts w:ascii="Times New Roman" w:hAnsi="Times New Roman"/>
          <w:sz w:val="24"/>
          <w:szCs w:val="24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от: </w:t>
      </w:r>
      <w:r w:rsidR="00B43B84">
        <w:rPr>
          <w:rFonts w:ascii="Times New Roman" w:hAnsi="Times New Roman"/>
          <w:sz w:val="24"/>
          <w:szCs w:val="24"/>
        </w:rPr>
        <w:t>____________</w:t>
      </w:r>
    </w:p>
    <w:p w14:paraId="3292D18A" w14:textId="77777777" w:rsidR="0022025D" w:rsidRPr="00FF524A" w:rsidRDefault="0022025D" w:rsidP="00B43B84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 xml:space="preserve">БИН </w:t>
      </w:r>
      <w:r w:rsidR="00B43B84">
        <w:rPr>
          <w:rFonts w:ascii="Times New Roman" w:hAnsi="Times New Roman"/>
          <w:sz w:val="24"/>
          <w:szCs w:val="24"/>
        </w:rPr>
        <w:t>____________</w:t>
      </w:r>
    </w:p>
    <w:p w14:paraId="457D6DDB" w14:textId="77777777" w:rsidR="0022025D" w:rsidRPr="00FF524A" w:rsidRDefault="00B43B84" w:rsidP="0022025D">
      <w:pPr>
        <w:pBdr>
          <w:bottom w:val="single" w:sz="12" w:space="1" w:color="auto"/>
        </w:pBd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</w:t>
      </w:r>
      <w:r w:rsidRPr="00B43B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14:paraId="77EC3269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Представитель по доверенности:</w:t>
      </w:r>
    </w:p>
    <w:p w14:paraId="3B56EDC4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Товарищество с ограниченной </w:t>
      </w:r>
    </w:p>
    <w:p w14:paraId="10EC495B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 xml:space="preserve">ответственностью </w:t>
      </w:r>
    </w:p>
    <w:p w14:paraId="53C6D0AB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b/>
          <w:sz w:val="28"/>
          <w:szCs w:val="28"/>
        </w:rPr>
        <w:t>«Юридическая компания Закон и Право»</w:t>
      </w:r>
      <w:r w:rsidRPr="00FF52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01B32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БИН 190240029071</w:t>
      </w:r>
    </w:p>
    <w:p w14:paraId="6F60164B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 xml:space="preserve">г. Алматы, пр. </w:t>
      </w:r>
      <w:proofErr w:type="spellStart"/>
      <w:r w:rsidRPr="00FF524A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 xml:space="preserve"> хана, 79/71, офис 304</w:t>
      </w:r>
    </w:p>
    <w:p w14:paraId="54441FE0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FF524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 xml:space="preserve"> / </w:t>
      </w:r>
      <w:r w:rsidRPr="00FF52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F5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zakonpravo</w:t>
      </w:r>
      <w:proofErr w:type="spellEnd"/>
      <w:r w:rsidRPr="00FF52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524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14:paraId="5487AC1D" w14:textId="77777777" w:rsidR="0022025D" w:rsidRPr="00FF524A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FF524A">
        <w:rPr>
          <w:rFonts w:ascii="Times New Roman" w:hAnsi="Times New Roman" w:cs="Times New Roman"/>
          <w:sz w:val="28"/>
          <w:szCs w:val="28"/>
        </w:rPr>
        <w:t>+ 7 727 978 5755; +7 700 978 5755</w:t>
      </w:r>
    </w:p>
    <w:p w14:paraId="73E2C945" w14:textId="77777777" w:rsidR="00D8621D" w:rsidRDefault="00D8621D" w:rsidP="0022025D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E505C1E" w14:textId="77777777" w:rsidR="0022025D" w:rsidRDefault="0022025D" w:rsidP="002202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Вашем ответе № </w:t>
      </w:r>
      <w:proofErr w:type="spellStart"/>
      <w:r>
        <w:rPr>
          <w:rFonts w:ascii="Times New Roman" w:hAnsi="Times New Roman" w:cs="Times New Roman"/>
          <w:sz w:val="28"/>
        </w:rPr>
        <w:t>исх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="00B43B84" w:rsidRPr="00B43B84">
        <w:rPr>
          <w:rFonts w:ascii="Times New Roman" w:hAnsi="Times New Roman"/>
          <w:sz w:val="24"/>
          <w:szCs w:val="24"/>
        </w:rPr>
        <w:t xml:space="preserve"> </w:t>
      </w:r>
      <w:r w:rsidR="00B43B84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>от</w:t>
      </w:r>
      <w:r w:rsidRPr="0022025D">
        <w:rPr>
          <w:rFonts w:ascii="Times New Roman" w:hAnsi="Times New Roman" w:cs="Times New Roman"/>
          <w:sz w:val="28"/>
        </w:rPr>
        <w:t xml:space="preserve"> 22.10.20</w:t>
      </w:r>
      <w:r w:rsidR="00B43B84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 указано, что </w:t>
      </w:r>
      <w:r w:rsidRPr="0022025D">
        <w:rPr>
          <w:rFonts w:ascii="Times New Roman" w:hAnsi="Times New Roman" w:cs="Times New Roman"/>
          <w:sz w:val="28"/>
        </w:rPr>
        <w:t>касательно недостоверных сведений, Департаментом</w:t>
      </w:r>
      <w:r>
        <w:rPr>
          <w:rFonts w:ascii="Times New Roman" w:hAnsi="Times New Roman" w:cs="Times New Roman"/>
          <w:sz w:val="28"/>
        </w:rPr>
        <w:t xml:space="preserve"> (</w:t>
      </w:r>
      <w:r w:rsidRPr="0022025D">
        <w:rPr>
          <w:rFonts w:ascii="Times New Roman" w:hAnsi="Times New Roman" w:cs="Times New Roman"/>
          <w:sz w:val="28"/>
        </w:rPr>
        <w:t>РГУ «Департамент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Казахстан»</w:t>
      </w:r>
      <w:r>
        <w:rPr>
          <w:rFonts w:ascii="Times New Roman" w:hAnsi="Times New Roman" w:cs="Times New Roman"/>
          <w:sz w:val="28"/>
        </w:rPr>
        <w:t>)</w:t>
      </w:r>
      <w:r w:rsidRPr="0022025D">
        <w:rPr>
          <w:rFonts w:ascii="Times New Roman" w:hAnsi="Times New Roman" w:cs="Times New Roman"/>
          <w:sz w:val="28"/>
        </w:rPr>
        <w:t xml:space="preserve"> для рассмотрения по существу и принятия соответс</w:t>
      </w:r>
      <w:r>
        <w:rPr>
          <w:rFonts w:ascii="Times New Roman" w:hAnsi="Times New Roman" w:cs="Times New Roman"/>
          <w:sz w:val="28"/>
        </w:rPr>
        <w:t>т</w:t>
      </w:r>
      <w:r w:rsidRPr="0022025D">
        <w:rPr>
          <w:rFonts w:ascii="Times New Roman" w:hAnsi="Times New Roman" w:cs="Times New Roman"/>
          <w:sz w:val="28"/>
        </w:rPr>
        <w:t>вующих мер предусмотренных статьей 11 Закона РК «О государственных закупках»</w:t>
      </w:r>
      <w:r w:rsidR="005E2317">
        <w:rPr>
          <w:rFonts w:ascii="Times New Roman" w:hAnsi="Times New Roman" w:cs="Times New Roman"/>
          <w:sz w:val="28"/>
        </w:rPr>
        <w:t xml:space="preserve"> (далее – Закон)</w:t>
      </w:r>
      <w:r w:rsidRPr="0022025D">
        <w:rPr>
          <w:rFonts w:ascii="Times New Roman" w:hAnsi="Times New Roman" w:cs="Times New Roman"/>
          <w:sz w:val="28"/>
        </w:rPr>
        <w:t>, направлено письмо в адрес Организатора</w:t>
      </w:r>
      <w:r>
        <w:rPr>
          <w:rFonts w:ascii="Times New Roman" w:hAnsi="Times New Roman" w:cs="Times New Roman"/>
          <w:sz w:val="28"/>
        </w:rPr>
        <w:t xml:space="preserve"> (ГУ «Управление государственных закупок Алматинской области»)</w:t>
      </w:r>
      <w:r w:rsidRPr="0022025D">
        <w:rPr>
          <w:rFonts w:ascii="Times New Roman" w:hAnsi="Times New Roman" w:cs="Times New Roman"/>
          <w:sz w:val="28"/>
        </w:rPr>
        <w:t>.</w:t>
      </w:r>
    </w:p>
    <w:p w14:paraId="4BEAD512" w14:textId="77777777" w:rsidR="005E2317" w:rsidRDefault="005E2317" w:rsidP="005E231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Однако, несмотря на Ваше письмо, Организатор, вместо того чтобы принять меры предусмотренные ст.11 Закона в отношении </w:t>
      </w:r>
      <w:r w:rsidRPr="005E2317">
        <w:rPr>
          <w:rFonts w:ascii="Times New Roman" w:hAnsi="Times New Roman" w:cs="Times New Roman"/>
          <w:sz w:val="28"/>
        </w:rPr>
        <w:t xml:space="preserve">ТОО </w:t>
      </w:r>
      <w:r w:rsidR="00B43B84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8"/>
        </w:rPr>
        <w:t xml:space="preserve">определил победителем конкурса </w:t>
      </w:r>
      <w:r w:rsidRPr="005E2317">
        <w:rPr>
          <w:rFonts w:ascii="Times New Roman" w:hAnsi="Times New Roman" w:cs="Times New Roman"/>
          <w:sz w:val="28"/>
        </w:rPr>
        <w:t xml:space="preserve">ТОО </w:t>
      </w:r>
      <w:r w:rsidR="00B43B84">
        <w:rPr>
          <w:rFonts w:ascii="Times New Roman" w:hAnsi="Times New Roman"/>
          <w:sz w:val="24"/>
          <w:szCs w:val="24"/>
        </w:rPr>
        <w:t xml:space="preserve">____________. </w:t>
      </w:r>
      <w:r>
        <w:rPr>
          <w:rFonts w:ascii="Times New Roman" w:hAnsi="Times New Roman" w:cs="Times New Roman"/>
          <w:sz w:val="28"/>
        </w:rPr>
        <w:t>Своими действиями Организатор грубо нарушил требования ст.11 и ст.12 Закона.</w:t>
      </w:r>
    </w:p>
    <w:p w14:paraId="0AFCFC24" w14:textId="77777777" w:rsidR="0022025D" w:rsidRDefault="0022025D" w:rsidP="002202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5E2317">
        <w:rPr>
          <w:rFonts w:ascii="Times New Roman" w:hAnsi="Times New Roman" w:cs="Times New Roman"/>
          <w:sz w:val="28"/>
        </w:rPr>
        <w:t>На основании изложенного, п</w:t>
      </w:r>
      <w:r w:rsidR="00AF0130">
        <w:rPr>
          <w:rFonts w:ascii="Times New Roman" w:hAnsi="Times New Roman" w:cs="Times New Roman"/>
          <w:sz w:val="28"/>
        </w:rPr>
        <w:t>рошу Вас пред</w:t>
      </w:r>
      <w:r w:rsidR="005E2317">
        <w:rPr>
          <w:rFonts w:ascii="Times New Roman" w:hAnsi="Times New Roman" w:cs="Times New Roman"/>
          <w:sz w:val="28"/>
        </w:rPr>
        <w:t>о</w:t>
      </w:r>
      <w:r w:rsidR="00AF0130">
        <w:rPr>
          <w:rFonts w:ascii="Times New Roman" w:hAnsi="Times New Roman" w:cs="Times New Roman"/>
          <w:sz w:val="28"/>
        </w:rPr>
        <w:t>ставить копию письма, направленного в ГУ «Управление государственных закупок Алматинской области».</w:t>
      </w:r>
    </w:p>
    <w:p w14:paraId="2661BA6F" w14:textId="77777777" w:rsidR="00AF0130" w:rsidRDefault="00AF0130" w:rsidP="0022025D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E3A077F" w14:textId="77777777" w:rsidR="00F37335" w:rsidRPr="00F37335" w:rsidRDefault="00F37335" w:rsidP="00F373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37335">
        <w:rPr>
          <w:rFonts w:ascii="Times New Roman" w:hAnsi="Times New Roman" w:cs="Times New Roman"/>
          <w:b/>
          <w:sz w:val="28"/>
        </w:rPr>
        <w:t>С уважением,</w:t>
      </w:r>
    </w:p>
    <w:p w14:paraId="633E5E70" w14:textId="77777777" w:rsidR="00F37335" w:rsidRPr="00F37335" w:rsidRDefault="00F37335" w:rsidP="00F373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37335">
        <w:rPr>
          <w:rFonts w:ascii="Times New Roman" w:hAnsi="Times New Roman" w:cs="Times New Roman"/>
          <w:b/>
          <w:sz w:val="28"/>
        </w:rPr>
        <w:t xml:space="preserve">Генеральный директор </w:t>
      </w:r>
    </w:p>
    <w:p w14:paraId="6AB9DD94" w14:textId="77777777" w:rsidR="00F37335" w:rsidRPr="00F37335" w:rsidRDefault="00F37335" w:rsidP="00F373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37335">
        <w:rPr>
          <w:rFonts w:ascii="Times New Roman" w:hAnsi="Times New Roman" w:cs="Times New Roman"/>
          <w:b/>
          <w:sz w:val="28"/>
        </w:rPr>
        <w:t xml:space="preserve">ТОО «Юридическая компания Закон и Право» </w:t>
      </w:r>
    </w:p>
    <w:p w14:paraId="7776705F" w14:textId="77777777" w:rsidR="00F37335" w:rsidRDefault="00F37335" w:rsidP="00F37335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F37335">
        <w:rPr>
          <w:rFonts w:ascii="Times New Roman" w:hAnsi="Times New Roman" w:cs="Times New Roman"/>
          <w:b/>
          <w:sz w:val="28"/>
          <w:lang w:val="kk-KZ"/>
        </w:rPr>
        <w:t>Қайшыбеков М</w:t>
      </w:r>
      <w:r w:rsidRPr="00F37335">
        <w:rPr>
          <w:rFonts w:ascii="Times New Roman" w:hAnsi="Times New Roman" w:cs="Times New Roman"/>
          <w:b/>
          <w:sz w:val="28"/>
        </w:rPr>
        <w:t>.Е.</w:t>
      </w:r>
    </w:p>
    <w:p w14:paraId="15C1E526" w14:textId="77777777" w:rsidR="00AF0130" w:rsidRPr="005E2317" w:rsidRDefault="005E2317" w:rsidP="005E231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F37335" w:rsidRPr="00F37335">
        <w:rPr>
          <w:rFonts w:ascii="Times New Roman" w:hAnsi="Times New Roman" w:cs="Times New Roman"/>
          <w:sz w:val="24"/>
        </w:rPr>
        <w:t>.10.20</w:t>
      </w:r>
      <w:r w:rsidR="00B43B84">
        <w:rPr>
          <w:rFonts w:ascii="Times New Roman" w:hAnsi="Times New Roman" w:cs="Times New Roman"/>
          <w:sz w:val="24"/>
        </w:rPr>
        <w:t>__</w:t>
      </w:r>
      <w:r w:rsidR="00F37335" w:rsidRPr="00F37335">
        <w:rPr>
          <w:rFonts w:ascii="Times New Roman" w:hAnsi="Times New Roman" w:cs="Times New Roman"/>
          <w:sz w:val="24"/>
        </w:rPr>
        <w:t xml:space="preserve"> г.</w:t>
      </w:r>
    </w:p>
    <w:sectPr w:rsidR="00AF0130" w:rsidRPr="005E2317" w:rsidSect="00C152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5FA"/>
    <w:rsid w:val="0022025D"/>
    <w:rsid w:val="005E2317"/>
    <w:rsid w:val="00AF0130"/>
    <w:rsid w:val="00B43B84"/>
    <w:rsid w:val="00C152E0"/>
    <w:rsid w:val="00D64742"/>
    <w:rsid w:val="00D8621D"/>
    <w:rsid w:val="00E265FA"/>
    <w:rsid w:val="00F3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7C58"/>
  <w15:docId w15:val="{A49FAC55-4762-416C-9C2C-0BEBE361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25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64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2019-10-23T12:21:00Z</dcterms:created>
  <dcterms:modified xsi:type="dcterms:W3CDTF">2020-03-02T17:46:00Z</dcterms:modified>
</cp:coreProperties>
</file>