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2C0A" w14:textId="18226F25" w:rsidR="00B60137" w:rsidRPr="00CC5D1D" w:rsidRDefault="00B90382" w:rsidP="00CC5D1D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</w:rPr>
      </w:pPr>
      <w:r w:rsidRPr="00CC5D1D">
        <w:rPr>
          <w:rFonts w:ascii="Times New Roman" w:hAnsi="Times New Roman" w:cs="Times New Roman"/>
          <w:b/>
          <w:bCs/>
          <w:sz w:val="28"/>
          <w:szCs w:val="28"/>
        </w:rPr>
        <w:t>Директору</w:t>
      </w:r>
      <w:r w:rsidR="00CE64EC" w:rsidRPr="00CC5D1D">
        <w:rPr>
          <w:rFonts w:ascii="Times New Roman" w:hAnsi="Times New Roman" w:cs="Times New Roman"/>
          <w:b/>
          <w:bCs/>
          <w:sz w:val="28"/>
          <w:szCs w:val="28"/>
        </w:rPr>
        <w:t xml:space="preserve"> ТОО «</w:t>
      </w:r>
      <w:r w:rsidR="005A5A62" w:rsidRPr="00CC5D1D">
        <w:rPr>
          <w:rFonts w:ascii="Times New Roman" w:hAnsi="Times New Roman" w:cs="Times New Roman"/>
          <w:b/>
          <w:bCs/>
          <w:sz w:val="28"/>
          <w:szCs w:val="28"/>
        </w:rPr>
        <w:t>Торгово-развлектальный центр</w:t>
      </w:r>
      <w:r w:rsidR="00CC5D1D" w:rsidRPr="00CC5D1D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5A5A62" w:rsidRPr="00CC5D1D">
        <w:rPr>
          <w:rFonts w:ascii="Times New Roman" w:hAnsi="Times New Roman" w:cs="Times New Roman"/>
          <w:b/>
          <w:bCs/>
          <w:sz w:val="28"/>
          <w:szCs w:val="28"/>
        </w:rPr>
        <w:t xml:space="preserve"> Домил</w:t>
      </w:r>
      <w:r w:rsidR="00626C5F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="005A5A62" w:rsidRPr="00CC5D1D">
        <w:rPr>
          <w:rFonts w:ascii="Times New Roman" w:hAnsi="Times New Roman" w:cs="Times New Roman"/>
          <w:b/>
          <w:bCs/>
          <w:sz w:val="28"/>
          <w:szCs w:val="28"/>
        </w:rPr>
        <w:t>ион</w:t>
      </w:r>
      <w:r w:rsidR="00CE64EC" w:rsidRPr="00CC5D1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60137" w:rsidRPr="00CC5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D1D" w:rsidRPr="00CC5D1D">
        <w:rPr>
          <w:rFonts w:ascii="Times New Roman" w:hAnsi="Times New Roman" w:cs="Times New Roman"/>
          <w:b/>
          <w:bCs/>
          <w:sz w:val="28"/>
          <w:szCs w:val="28"/>
        </w:rPr>
        <w:t>А Г.К.</w:t>
      </w:r>
    </w:p>
    <w:p w14:paraId="2923C1F8" w14:textId="0C56A7AB" w:rsidR="00B43BB5" w:rsidRPr="0092335F" w:rsidRDefault="00B43BB5" w:rsidP="00CC5D1D">
      <w:pPr>
        <w:pStyle w:val="ac"/>
        <w:ind w:left="2682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5D1D">
        <w:rPr>
          <w:rFonts w:ascii="Times New Roman" w:hAnsi="Times New Roman" w:cs="Times New Roman"/>
          <w:sz w:val="28"/>
          <w:szCs w:val="28"/>
        </w:rPr>
        <w:t>БИ</w:t>
      </w:r>
      <w:r w:rsidR="0092335F">
        <w:rPr>
          <w:rFonts w:ascii="Times New Roman" w:hAnsi="Times New Roman" w:cs="Times New Roman"/>
          <w:sz w:val="28"/>
          <w:szCs w:val="28"/>
          <w:lang w:val="ru-RU"/>
        </w:rPr>
        <w:t>Н</w:t>
      </w:r>
    </w:p>
    <w:p w14:paraId="664A5B8F" w14:textId="4410C9D9" w:rsidR="00B43BB5" w:rsidRPr="00CC5D1D" w:rsidRDefault="00B43BB5" w:rsidP="00CC5D1D">
      <w:pPr>
        <w:pStyle w:val="ac"/>
        <w:ind w:left="2682" w:firstLine="720"/>
        <w:rPr>
          <w:rFonts w:ascii="Times New Roman" w:hAnsi="Times New Roman" w:cs="Times New Roman"/>
          <w:sz w:val="28"/>
          <w:szCs w:val="28"/>
        </w:rPr>
      </w:pPr>
      <w:r w:rsidRPr="00CC5D1D">
        <w:rPr>
          <w:rFonts w:ascii="Times New Roman" w:hAnsi="Times New Roman" w:cs="Times New Roman"/>
          <w:sz w:val="28"/>
          <w:szCs w:val="28"/>
        </w:rPr>
        <w:t xml:space="preserve">город Алматы, Рыскулова  В. </w:t>
      </w:r>
    </w:p>
    <w:p w14:paraId="20219627" w14:textId="47E388C8" w:rsidR="00332F8F" w:rsidRPr="0092335F" w:rsidRDefault="00332F8F" w:rsidP="00CC5D1D">
      <w:pPr>
        <w:pStyle w:val="ac"/>
        <w:ind w:left="3402"/>
        <w:rPr>
          <w:rFonts w:ascii="Times New Roman" w:hAnsi="Times New Roman" w:cs="Times New Roman"/>
          <w:sz w:val="28"/>
          <w:szCs w:val="28"/>
          <w:lang w:val="ru-RU"/>
        </w:rPr>
      </w:pPr>
      <w:r w:rsidRPr="00626C5F">
        <w:rPr>
          <w:rFonts w:ascii="Times New Roman" w:hAnsi="Times New Roman" w:cs="Times New Roman"/>
          <w:b/>
          <w:bCs/>
          <w:sz w:val="28"/>
          <w:szCs w:val="28"/>
        </w:rPr>
        <w:t>от: ИП «М Н» в лице руководителя</w:t>
      </w:r>
      <w:r w:rsidRPr="00CC5D1D">
        <w:rPr>
          <w:rFonts w:ascii="Times New Roman" w:hAnsi="Times New Roman" w:cs="Times New Roman"/>
          <w:sz w:val="28"/>
          <w:szCs w:val="28"/>
        </w:rPr>
        <w:t xml:space="preserve"> М Н М</w:t>
      </w:r>
    </w:p>
    <w:p w14:paraId="438A16FB" w14:textId="7546126B" w:rsidR="00332F8F" w:rsidRPr="0092335F" w:rsidRDefault="00332F8F" w:rsidP="00CC5D1D">
      <w:pPr>
        <w:pStyle w:val="ac"/>
        <w:ind w:left="2682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5D1D">
        <w:rPr>
          <w:rFonts w:ascii="Times New Roman" w:hAnsi="Times New Roman" w:cs="Times New Roman"/>
          <w:sz w:val="28"/>
          <w:szCs w:val="28"/>
        </w:rPr>
        <w:t xml:space="preserve">ИИН: </w:t>
      </w:r>
    </w:p>
    <w:p w14:paraId="23A07998" w14:textId="319DA8E9" w:rsidR="00332F8F" w:rsidRPr="00CC5D1D" w:rsidRDefault="00332F8F" w:rsidP="00CC5D1D">
      <w:pPr>
        <w:pStyle w:val="ac"/>
        <w:ind w:left="2682" w:firstLine="720"/>
        <w:rPr>
          <w:rFonts w:ascii="Times New Roman" w:hAnsi="Times New Roman" w:cs="Times New Roman"/>
          <w:sz w:val="28"/>
          <w:szCs w:val="28"/>
        </w:rPr>
      </w:pPr>
      <w:r w:rsidRPr="00CC5D1D">
        <w:rPr>
          <w:rFonts w:ascii="Times New Roman" w:hAnsi="Times New Roman" w:cs="Times New Roman"/>
          <w:sz w:val="28"/>
          <w:szCs w:val="28"/>
        </w:rPr>
        <w:t xml:space="preserve">город Алматы, Р 143 В. </w:t>
      </w:r>
    </w:p>
    <w:p w14:paraId="76017BB7" w14:textId="77777777" w:rsidR="005A5A62" w:rsidRDefault="005A5A62" w:rsidP="00CC5D1D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7A506514" w14:textId="564935F0" w:rsidR="00626C5F" w:rsidRPr="003C41A3" w:rsidRDefault="00C278C1" w:rsidP="00C278C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41A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</w:t>
      </w:r>
    </w:p>
    <w:p w14:paraId="112C2B10" w14:textId="58CA73C1" w:rsidR="00C278C1" w:rsidRDefault="003C41A3" w:rsidP="00C278C1">
      <w:pPr>
        <w:pStyle w:val="ac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уведомление об одностороннем расторжении договора</w:t>
      </w:r>
    </w:p>
    <w:p w14:paraId="08D49584" w14:textId="77777777" w:rsidR="006C376C" w:rsidRDefault="006C376C" w:rsidP="00CC5D1D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45C7ACF5" w14:textId="596AE751" w:rsidR="002641CE" w:rsidRDefault="00626C5F" w:rsidP="006C376C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43C91" w:rsidRPr="00F5266A">
        <w:rPr>
          <w:rFonts w:ascii="Times New Roman" w:hAnsi="Times New Roman" w:cs="Times New Roman"/>
          <w:sz w:val="28"/>
          <w:szCs w:val="28"/>
        </w:rPr>
        <w:t>01.01.2024 года был заключен Договор аренды №31 между мною и с Товарищество с ограниченной обветренностью «Домиллион» где предметом договора является Товарищество предает мне во временное владение и пользование (аренда) часть Помещения бутик №В2-16+</w:t>
      </w:r>
      <w:r w:rsidR="00143C91" w:rsidRPr="00F5266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43C91" w:rsidRPr="00F5266A">
        <w:rPr>
          <w:rFonts w:ascii="Times New Roman" w:hAnsi="Times New Roman" w:cs="Times New Roman"/>
          <w:sz w:val="28"/>
          <w:szCs w:val="28"/>
        </w:rPr>
        <w:t xml:space="preserve">2-16/2 Блок </w:t>
      </w:r>
      <w:r w:rsidR="00143C91" w:rsidRPr="00F5266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43C91" w:rsidRPr="00F5266A">
        <w:rPr>
          <w:rFonts w:ascii="Times New Roman" w:hAnsi="Times New Roman" w:cs="Times New Roman"/>
          <w:sz w:val="28"/>
          <w:szCs w:val="28"/>
        </w:rPr>
        <w:t>2, общей площадью 158 кв.м расположенную на 2 этаже Торгового центра «Домиллион».</w:t>
      </w:r>
    </w:p>
    <w:p w14:paraId="6B7AFD6A" w14:textId="16850DBF" w:rsidR="002641CE" w:rsidRPr="00F5266A" w:rsidRDefault="002641CE" w:rsidP="002641CE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41CE">
        <w:rPr>
          <w:rStyle w:val="0pt"/>
          <w:rFonts w:eastAsia="ヒラギノ角ゴ Pro W3"/>
          <w:b w:val="0"/>
          <w:bCs w:val="0"/>
          <w:sz w:val="28"/>
          <w:szCs w:val="28"/>
        </w:rPr>
        <w:t>Вышеуказанные отношения соответству</w:t>
      </w:r>
      <w:r w:rsidR="00F92A72">
        <w:rPr>
          <w:rStyle w:val="0pt"/>
          <w:rFonts w:eastAsia="ヒラギノ角ゴ Pro W3"/>
          <w:b w:val="0"/>
          <w:bCs w:val="0"/>
          <w:sz w:val="28"/>
          <w:szCs w:val="28"/>
        </w:rPr>
        <w:t>ю</w:t>
      </w:r>
      <w:r w:rsidRPr="002641CE">
        <w:rPr>
          <w:rStyle w:val="0pt"/>
          <w:rFonts w:eastAsia="ヒラギノ角ゴ Pro W3"/>
          <w:b w:val="0"/>
          <w:bCs w:val="0"/>
          <w:sz w:val="28"/>
          <w:szCs w:val="28"/>
        </w:rPr>
        <w:t>т ст. 151, 581, 582 ГК РК, в котором оговаривается, что с</w:t>
      </w:r>
      <w:r w:rsidRPr="00F5266A">
        <w:rPr>
          <w:rFonts w:ascii="Times New Roman" w:hAnsi="Times New Roman"/>
          <w:sz w:val="28"/>
          <w:szCs w:val="28"/>
        </w:rPr>
        <w:t xml:space="preserve">делки совершаются устно или в письменной форме (простой или нотариальной). </w:t>
      </w:r>
      <w:r w:rsidRPr="00F5266A">
        <w:rPr>
          <w:rFonts w:ascii="Times New Roman" w:hAnsi="Times New Roman"/>
          <w:sz w:val="28"/>
          <w:szCs w:val="28"/>
          <w:lang/>
        </w:rPr>
        <w:t xml:space="preserve">Договор аренды здания или сооружения заключается в письменной форме путем составления единого документа, подписанного сторонами. </w:t>
      </w:r>
      <w:r w:rsidRPr="00DB783B">
        <w:rPr>
          <w:rFonts w:ascii="Times New Roman" w:hAnsi="Times New Roman"/>
          <w:sz w:val="28"/>
          <w:szCs w:val="28"/>
          <w:lang/>
        </w:rPr>
        <w:t>Несоблюдение формы договора аренды здания или сооружения влечет его ничтожность</w:t>
      </w:r>
      <w:r w:rsidRPr="00F5266A">
        <w:rPr>
          <w:rFonts w:ascii="Times New Roman" w:hAnsi="Times New Roman"/>
          <w:sz w:val="28"/>
          <w:szCs w:val="28"/>
          <w:lang/>
        </w:rPr>
        <w:t>.</w:t>
      </w:r>
    </w:p>
    <w:p w14:paraId="016A810D" w14:textId="57809867" w:rsidR="002D7488" w:rsidRDefault="00143C91" w:rsidP="002641CE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Однако </w:t>
      </w:r>
      <w:r w:rsidR="003252DF" w:rsidRPr="003252DF">
        <w:rPr>
          <w:rFonts w:ascii="Times New Roman" w:hAnsi="Times New Roman" w:cs="Times New Roman"/>
          <w:sz w:val="28"/>
          <w:szCs w:val="28"/>
          <w:lang w:val="ru-RU"/>
        </w:rPr>
        <w:t xml:space="preserve">23 </w:t>
      </w:r>
      <w:r w:rsidR="003252DF">
        <w:rPr>
          <w:rFonts w:ascii="Times New Roman" w:hAnsi="Times New Roman" w:cs="Times New Roman"/>
          <w:sz w:val="28"/>
          <w:szCs w:val="28"/>
          <w:lang w:val="ru-RU"/>
        </w:rPr>
        <w:t xml:space="preserve">ноября </w:t>
      </w:r>
      <w:r w:rsidR="003252DF" w:rsidRPr="003252DF">
        <w:rPr>
          <w:rFonts w:ascii="Times New Roman" w:hAnsi="Times New Roman" w:cs="Times New Roman"/>
          <w:sz w:val="28"/>
          <w:szCs w:val="28"/>
          <w:lang w:val="ru-RU"/>
        </w:rPr>
        <w:t xml:space="preserve">2024 </w:t>
      </w:r>
      <w:r w:rsidR="003252DF">
        <w:rPr>
          <w:rFonts w:ascii="Times New Roman" w:hAnsi="Times New Roman" w:cs="Times New Roman"/>
          <w:sz w:val="28"/>
          <w:szCs w:val="28"/>
          <w:lang w:val="ru-RU"/>
        </w:rPr>
        <w:t xml:space="preserve">год мною от Вас было получено </w:t>
      </w:r>
      <w:r w:rsidR="000757D4">
        <w:rPr>
          <w:rFonts w:ascii="Times New Roman" w:hAnsi="Times New Roman" w:cs="Times New Roman"/>
          <w:sz w:val="28"/>
          <w:szCs w:val="28"/>
          <w:lang w:val="ru-RU"/>
        </w:rPr>
        <w:t>Уведомление об одностороннем расторжении договора за исх. №</w:t>
      </w:r>
      <w:r w:rsidR="006C376C" w:rsidRPr="00336A37">
        <w:rPr>
          <w:rFonts w:ascii="Times New Roman" w:hAnsi="Times New Roman" w:cs="Times New Roman"/>
          <w:sz w:val="28"/>
          <w:szCs w:val="28"/>
          <w:lang w:val="ru-RU"/>
        </w:rPr>
        <w:t xml:space="preserve">096 </w:t>
      </w:r>
      <w:r w:rsidR="006C376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C376C" w:rsidRPr="00336A37">
        <w:rPr>
          <w:rFonts w:ascii="Times New Roman" w:hAnsi="Times New Roman" w:cs="Times New Roman"/>
          <w:sz w:val="28"/>
          <w:szCs w:val="28"/>
          <w:lang w:val="ru-RU"/>
        </w:rPr>
        <w:t xml:space="preserve">18 </w:t>
      </w:r>
      <w:r w:rsidR="006C376C">
        <w:rPr>
          <w:rFonts w:ascii="Times New Roman" w:hAnsi="Times New Roman" w:cs="Times New Roman"/>
          <w:sz w:val="28"/>
          <w:szCs w:val="28"/>
          <w:lang w:val="ru-RU"/>
        </w:rPr>
        <w:t xml:space="preserve">ноября </w:t>
      </w:r>
      <w:r w:rsidR="006C376C" w:rsidRPr="00336A37">
        <w:rPr>
          <w:rFonts w:ascii="Times New Roman" w:hAnsi="Times New Roman" w:cs="Times New Roman"/>
          <w:sz w:val="28"/>
          <w:szCs w:val="28"/>
          <w:lang w:val="ru-RU"/>
        </w:rPr>
        <w:t xml:space="preserve">2024 </w:t>
      </w:r>
      <w:r w:rsidR="006C376C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4058C4">
        <w:rPr>
          <w:rFonts w:ascii="Times New Roman" w:hAnsi="Times New Roman" w:cs="Times New Roman"/>
          <w:sz w:val="28"/>
          <w:szCs w:val="28"/>
          <w:lang w:val="ru-RU"/>
        </w:rPr>
        <w:t xml:space="preserve">, где вы мотивируете одностороннее расторжение договора </w:t>
      </w:r>
      <w:r w:rsidR="00336A37">
        <w:rPr>
          <w:rFonts w:ascii="Times New Roman" w:hAnsi="Times New Roman" w:cs="Times New Roman"/>
          <w:sz w:val="28"/>
          <w:szCs w:val="28"/>
          <w:lang w:val="ru-RU"/>
        </w:rPr>
        <w:t xml:space="preserve">подпунктом </w:t>
      </w:r>
      <w:r w:rsidR="00B13329" w:rsidRPr="00D7555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36A37">
        <w:rPr>
          <w:rFonts w:ascii="Times New Roman" w:hAnsi="Times New Roman" w:cs="Times New Roman"/>
          <w:sz w:val="28"/>
          <w:szCs w:val="28"/>
          <w:lang w:val="ru-RU"/>
        </w:rPr>
        <w:t>, пунктом</w:t>
      </w:r>
      <w:r w:rsidR="00B13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3329" w:rsidRPr="00336A3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3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5552">
        <w:rPr>
          <w:rFonts w:ascii="Times New Roman" w:hAnsi="Times New Roman" w:cs="Times New Roman"/>
          <w:sz w:val="28"/>
          <w:szCs w:val="28"/>
          <w:lang w:val="ru-RU"/>
        </w:rPr>
        <w:t>Договора аренды за №</w:t>
      </w:r>
      <w:r w:rsidR="00D75552" w:rsidRPr="00D75552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B504AD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B504AD" w:rsidRPr="00F5266A">
        <w:rPr>
          <w:rFonts w:ascii="Times New Roman" w:hAnsi="Times New Roman" w:cs="Times New Roman"/>
          <w:sz w:val="28"/>
          <w:szCs w:val="28"/>
        </w:rPr>
        <w:t xml:space="preserve"> 01.01.2024 года</w:t>
      </w:r>
      <w:r w:rsidR="00C972FE">
        <w:rPr>
          <w:rFonts w:ascii="Times New Roman" w:hAnsi="Times New Roman" w:cs="Times New Roman"/>
          <w:sz w:val="28"/>
          <w:szCs w:val="28"/>
          <w:lang w:val="ru-RU"/>
        </w:rPr>
        <w:t xml:space="preserve"> что предусматривает </w:t>
      </w:r>
      <w:r w:rsidR="001A2006">
        <w:rPr>
          <w:rFonts w:ascii="Times New Roman" w:hAnsi="Times New Roman" w:cs="Times New Roman"/>
          <w:sz w:val="28"/>
          <w:szCs w:val="28"/>
          <w:lang w:val="ru-RU"/>
        </w:rPr>
        <w:t>о том, что Договор может быть расто</w:t>
      </w:r>
      <w:r w:rsidR="001F3782">
        <w:rPr>
          <w:rFonts w:ascii="Times New Roman" w:hAnsi="Times New Roman" w:cs="Times New Roman"/>
          <w:sz w:val="28"/>
          <w:szCs w:val="28"/>
          <w:lang w:val="ru-RU"/>
        </w:rPr>
        <w:t>ргнут в одностороннем порядке по инициативе любой из сторон</w:t>
      </w:r>
      <w:r w:rsidR="00B205FA">
        <w:rPr>
          <w:rFonts w:ascii="Times New Roman" w:hAnsi="Times New Roman" w:cs="Times New Roman"/>
          <w:sz w:val="28"/>
          <w:szCs w:val="28"/>
          <w:lang w:val="ru-RU"/>
        </w:rPr>
        <w:t xml:space="preserve">, при условии направления письменного уведомления о расторжении Договора </w:t>
      </w:r>
      <w:r w:rsidR="00D84FA8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позднее, чем за </w:t>
      </w:r>
      <w:r w:rsidR="00D84FA8" w:rsidRPr="00D84FA8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D84FA8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</w:t>
      </w:r>
      <w:r w:rsidR="00D84FA8" w:rsidRPr="00D84F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FA8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="00F34A13">
        <w:rPr>
          <w:rFonts w:ascii="Times New Roman" w:hAnsi="Times New Roman" w:cs="Times New Roman"/>
          <w:sz w:val="28"/>
          <w:szCs w:val="28"/>
          <w:lang w:val="ru-RU"/>
        </w:rPr>
        <w:t xml:space="preserve"> до даты предстоящего растор</w:t>
      </w:r>
      <w:r w:rsidR="002D7488">
        <w:rPr>
          <w:rFonts w:ascii="Times New Roman" w:hAnsi="Times New Roman" w:cs="Times New Roman"/>
          <w:sz w:val="28"/>
          <w:szCs w:val="28"/>
          <w:lang w:val="ru-RU"/>
        </w:rPr>
        <w:t>жения.</w:t>
      </w:r>
    </w:p>
    <w:p w14:paraId="4094263C" w14:textId="4F475E28" w:rsidR="00BE657D" w:rsidRPr="00EA756B" w:rsidRDefault="002D7488" w:rsidP="00BE657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657D" w:rsidRPr="00EA756B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30755898" w14:textId="4BDF2AFF" w:rsidR="0004626F" w:rsidRDefault="00143C91" w:rsidP="00BE657D">
      <w:pPr>
        <w:pStyle w:val="ac"/>
        <w:ind w:firstLine="4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B13329">
        <w:rPr>
          <w:rFonts w:ascii="Times New Roman" w:hAnsi="Times New Roman" w:cs="Times New Roman"/>
          <w:sz w:val="28"/>
          <w:szCs w:val="28"/>
          <w:lang w:val="ru-RU"/>
        </w:rPr>
        <w:t>отелось бы отметить подпункт</w:t>
      </w:r>
      <w:r w:rsidR="00C906E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376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6B63" w:rsidRPr="00D66B6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1332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66B63" w:rsidRPr="00D66B6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66B6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66B63" w:rsidRPr="00D66B6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13329">
        <w:rPr>
          <w:rFonts w:ascii="Times New Roman" w:hAnsi="Times New Roman" w:cs="Times New Roman"/>
          <w:sz w:val="28"/>
          <w:szCs w:val="28"/>
          <w:lang w:val="ru-RU"/>
        </w:rPr>
        <w:t xml:space="preserve"> пункт</w:t>
      </w:r>
      <w:r w:rsidR="00C906E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13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9C5" w:rsidRPr="00D7555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76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69C5" w:rsidRPr="00D7555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13329">
        <w:rPr>
          <w:rFonts w:ascii="Times New Roman" w:hAnsi="Times New Roman" w:cs="Times New Roman"/>
          <w:sz w:val="28"/>
          <w:szCs w:val="28"/>
          <w:lang w:val="ru-RU"/>
        </w:rPr>
        <w:t xml:space="preserve"> Договора аренды</w:t>
      </w:r>
      <w:r w:rsidR="00C906EC">
        <w:rPr>
          <w:rFonts w:ascii="Times New Roman" w:hAnsi="Times New Roman" w:cs="Times New Roman"/>
          <w:sz w:val="28"/>
          <w:szCs w:val="28"/>
          <w:lang w:val="ru-RU"/>
        </w:rPr>
        <w:t xml:space="preserve"> со </w:t>
      </w:r>
      <w:r w:rsidR="00022F5F">
        <w:rPr>
          <w:rFonts w:ascii="Times New Roman" w:hAnsi="Times New Roman" w:cs="Times New Roman"/>
          <w:sz w:val="28"/>
          <w:szCs w:val="28"/>
          <w:lang w:val="ru-RU"/>
        </w:rPr>
        <w:t>стороны Арендатора н</w:t>
      </w:r>
      <w:r w:rsidR="00CA5D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22F5F">
        <w:rPr>
          <w:rFonts w:ascii="Times New Roman" w:hAnsi="Times New Roman" w:cs="Times New Roman"/>
          <w:sz w:val="28"/>
          <w:szCs w:val="28"/>
          <w:lang w:val="ru-RU"/>
        </w:rPr>
        <w:t xml:space="preserve"> было каких</w:t>
      </w:r>
      <w:r w:rsidR="008C054B" w:rsidRPr="008C054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22F5F">
        <w:rPr>
          <w:rFonts w:ascii="Times New Roman" w:hAnsi="Times New Roman" w:cs="Times New Roman"/>
          <w:sz w:val="28"/>
          <w:szCs w:val="28"/>
          <w:lang w:val="ru-RU"/>
        </w:rPr>
        <w:t>либо нарушении условии Договора аренды</w:t>
      </w:r>
      <w:r w:rsidR="00CA5D5A">
        <w:rPr>
          <w:rFonts w:ascii="Times New Roman" w:hAnsi="Times New Roman" w:cs="Times New Roman"/>
          <w:sz w:val="28"/>
          <w:szCs w:val="28"/>
          <w:lang w:val="ru-RU"/>
        </w:rPr>
        <w:t xml:space="preserve"> для расторжения договора</w:t>
      </w:r>
      <w:r w:rsidR="00022F5F">
        <w:rPr>
          <w:rFonts w:ascii="Times New Roman" w:hAnsi="Times New Roman" w:cs="Times New Roman"/>
          <w:sz w:val="28"/>
          <w:szCs w:val="28"/>
          <w:lang w:val="ru-RU"/>
        </w:rPr>
        <w:t xml:space="preserve"> и нежилое торговое помещение используется по назначению </w:t>
      </w:r>
      <w:r w:rsidR="00D82E74">
        <w:rPr>
          <w:rFonts w:ascii="Times New Roman" w:hAnsi="Times New Roman" w:cs="Times New Roman"/>
          <w:sz w:val="28"/>
          <w:szCs w:val="28"/>
          <w:lang w:val="ru-RU"/>
        </w:rPr>
        <w:t>со своевременными</w:t>
      </w:r>
      <w:r w:rsidR="00A81582">
        <w:rPr>
          <w:rFonts w:ascii="Times New Roman" w:hAnsi="Times New Roman" w:cs="Times New Roman"/>
          <w:sz w:val="28"/>
          <w:szCs w:val="28"/>
          <w:lang w:val="ru-RU"/>
        </w:rPr>
        <w:t xml:space="preserve"> ежемесячными оплат</w:t>
      </w:r>
      <w:r w:rsidR="0004626F">
        <w:rPr>
          <w:rFonts w:ascii="Times New Roman" w:hAnsi="Times New Roman" w:cs="Times New Roman"/>
          <w:sz w:val="28"/>
          <w:szCs w:val="28"/>
          <w:lang w:val="ru-RU"/>
        </w:rPr>
        <w:t>ами по аренде.</w:t>
      </w:r>
    </w:p>
    <w:p w14:paraId="6FA72483" w14:textId="2FD6F0E3" w:rsidR="00ED7AF2" w:rsidRPr="00EA756B" w:rsidRDefault="00086AB6" w:rsidP="00BE657D">
      <w:pPr>
        <w:pStyle w:val="ac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D7AF2" w:rsidRPr="00EA756B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="00ED7AF2"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7A30B830" w14:textId="77777777" w:rsidR="00ED7AF2" w:rsidRPr="00EA756B" w:rsidRDefault="00ED7AF2" w:rsidP="00ED7AF2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3A16FA5B" w14:textId="77777777" w:rsidR="00ED7AF2" w:rsidRPr="00EA756B" w:rsidRDefault="00ED7AF2" w:rsidP="00ED7AF2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EA756B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1E8F44B6" w14:textId="77777777" w:rsidR="00ED7AF2" w:rsidRPr="00EA756B" w:rsidRDefault="00ED7AF2" w:rsidP="00ED7AF2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54BEAC3A" w14:textId="15F4CA3A" w:rsidR="00350EE5" w:rsidRDefault="00BE657D" w:rsidP="006C376C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Таким образом мне не понятно </w:t>
      </w:r>
      <w:r w:rsidR="000919A0">
        <w:rPr>
          <w:rFonts w:ascii="Times New Roman" w:hAnsi="Times New Roman" w:cs="Times New Roman"/>
          <w:sz w:val="28"/>
          <w:szCs w:val="28"/>
          <w:lang w:val="ru-RU"/>
        </w:rPr>
        <w:t xml:space="preserve">какие существенные условия </w:t>
      </w:r>
      <w:r w:rsidR="005D1B20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919A0">
        <w:rPr>
          <w:rFonts w:ascii="Times New Roman" w:hAnsi="Times New Roman" w:cs="Times New Roman"/>
          <w:sz w:val="28"/>
          <w:szCs w:val="28"/>
          <w:lang w:val="ru-RU"/>
        </w:rPr>
        <w:t>оговора</w:t>
      </w:r>
      <w:r w:rsidR="005D1B20">
        <w:rPr>
          <w:rFonts w:ascii="Times New Roman" w:hAnsi="Times New Roman" w:cs="Times New Roman"/>
          <w:sz w:val="28"/>
          <w:szCs w:val="28"/>
          <w:lang w:val="ru-RU"/>
        </w:rPr>
        <w:t xml:space="preserve"> аренды</w:t>
      </w:r>
      <w:r w:rsidR="000919A0">
        <w:rPr>
          <w:rFonts w:ascii="Times New Roman" w:hAnsi="Times New Roman" w:cs="Times New Roman"/>
          <w:sz w:val="28"/>
          <w:szCs w:val="28"/>
          <w:lang w:val="ru-RU"/>
        </w:rPr>
        <w:t xml:space="preserve"> мною были нарушены </w:t>
      </w:r>
      <w:r w:rsidR="005D1B20">
        <w:rPr>
          <w:rFonts w:ascii="Times New Roman" w:hAnsi="Times New Roman" w:cs="Times New Roman"/>
          <w:sz w:val="28"/>
          <w:szCs w:val="28"/>
          <w:lang w:val="ru-RU"/>
        </w:rPr>
        <w:t xml:space="preserve">для расторжения </w:t>
      </w:r>
      <w:r w:rsidR="00A77A3F">
        <w:rPr>
          <w:rFonts w:ascii="Times New Roman" w:hAnsi="Times New Roman" w:cs="Times New Roman"/>
          <w:sz w:val="28"/>
          <w:szCs w:val="28"/>
          <w:lang w:val="ru-RU"/>
        </w:rPr>
        <w:t xml:space="preserve">договора, так как считаю подпункт </w:t>
      </w:r>
      <w:r w:rsidR="00A77A3F" w:rsidRPr="00A77A3F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A77A3F">
        <w:rPr>
          <w:rFonts w:ascii="Times New Roman" w:hAnsi="Times New Roman" w:cs="Times New Roman"/>
          <w:sz w:val="28"/>
          <w:szCs w:val="28"/>
          <w:lang w:val="ru-RU"/>
        </w:rPr>
        <w:t xml:space="preserve">Договора аренды </w:t>
      </w:r>
      <w:r w:rsidR="007E7CCC">
        <w:rPr>
          <w:rFonts w:ascii="Times New Roman" w:hAnsi="Times New Roman" w:cs="Times New Roman"/>
          <w:sz w:val="28"/>
          <w:szCs w:val="28"/>
          <w:lang w:val="ru-RU"/>
        </w:rPr>
        <w:t xml:space="preserve">категорически противоречит подпунктам </w:t>
      </w:r>
      <w:r w:rsidR="007E7CCC" w:rsidRPr="00D66B6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E7CC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E7CCC" w:rsidRPr="00D66B6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E7CC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E7CCC" w:rsidRPr="00D66B6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E7CCC">
        <w:rPr>
          <w:rFonts w:ascii="Times New Roman" w:hAnsi="Times New Roman" w:cs="Times New Roman"/>
          <w:sz w:val="28"/>
          <w:szCs w:val="28"/>
          <w:lang w:val="ru-RU"/>
        </w:rPr>
        <w:t xml:space="preserve"> пункта </w:t>
      </w:r>
      <w:r w:rsidR="007E7CCC" w:rsidRPr="00D7555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E7C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7CCC" w:rsidRPr="00D7555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E7CCC">
        <w:rPr>
          <w:rFonts w:ascii="Times New Roman" w:hAnsi="Times New Roman" w:cs="Times New Roman"/>
          <w:sz w:val="28"/>
          <w:szCs w:val="28"/>
          <w:lang w:val="ru-RU"/>
        </w:rPr>
        <w:t xml:space="preserve"> Договора аренды. И считаю вы пользуетесь своим доминиру</w:t>
      </w:r>
      <w:r w:rsidR="006F424C">
        <w:rPr>
          <w:rFonts w:ascii="Times New Roman" w:hAnsi="Times New Roman" w:cs="Times New Roman"/>
          <w:sz w:val="28"/>
          <w:szCs w:val="28"/>
          <w:lang w:val="ru-RU"/>
        </w:rPr>
        <w:t>ющим положением</w:t>
      </w:r>
      <w:r w:rsidR="006745D7">
        <w:rPr>
          <w:rFonts w:ascii="Times New Roman" w:hAnsi="Times New Roman" w:cs="Times New Roman"/>
          <w:sz w:val="28"/>
          <w:szCs w:val="28"/>
          <w:lang w:val="ru-RU"/>
        </w:rPr>
        <w:t xml:space="preserve"> злоупотребляя </w:t>
      </w:r>
      <w:r w:rsidR="00791357">
        <w:rPr>
          <w:rFonts w:ascii="Times New Roman" w:hAnsi="Times New Roman" w:cs="Times New Roman"/>
          <w:sz w:val="28"/>
          <w:szCs w:val="28"/>
          <w:lang w:val="ru-RU"/>
        </w:rPr>
        <w:t xml:space="preserve">кабальными нормами </w:t>
      </w:r>
      <w:r w:rsidR="00C44035">
        <w:rPr>
          <w:rFonts w:ascii="Times New Roman" w:hAnsi="Times New Roman" w:cs="Times New Roman"/>
          <w:sz w:val="28"/>
          <w:szCs w:val="28"/>
          <w:lang w:val="ru-RU"/>
        </w:rPr>
        <w:t>договора,</w:t>
      </w:r>
      <w:r w:rsidR="007E7B71">
        <w:rPr>
          <w:rFonts w:ascii="Times New Roman" w:hAnsi="Times New Roman" w:cs="Times New Roman"/>
          <w:sz w:val="28"/>
          <w:szCs w:val="28"/>
          <w:lang w:val="ru-RU"/>
        </w:rPr>
        <w:t xml:space="preserve"> которые </w:t>
      </w:r>
      <w:r w:rsidR="00C44035">
        <w:rPr>
          <w:rFonts w:ascii="Times New Roman" w:hAnsi="Times New Roman" w:cs="Times New Roman"/>
          <w:sz w:val="28"/>
          <w:szCs w:val="28"/>
          <w:lang w:val="ru-RU"/>
        </w:rPr>
        <w:t>противоречат</w:t>
      </w:r>
      <w:r w:rsidR="007E7B71">
        <w:rPr>
          <w:rFonts w:ascii="Times New Roman" w:hAnsi="Times New Roman" w:cs="Times New Roman"/>
          <w:sz w:val="28"/>
          <w:szCs w:val="28"/>
          <w:lang w:val="ru-RU"/>
        </w:rPr>
        <w:t xml:space="preserve"> Гражданскому законодательству</w:t>
      </w:r>
      <w:r w:rsidR="007913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F42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1BF6BB" w14:textId="24BF059F" w:rsidR="00350EE5" w:rsidRDefault="00A21EDB" w:rsidP="006C376C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1EDB">
        <w:rPr>
          <w:rFonts w:ascii="Times New Roman" w:hAnsi="Times New Roman" w:cs="Times New Roman"/>
          <w:sz w:val="28"/>
          <w:szCs w:val="28"/>
        </w:rPr>
        <w:t> </w:t>
      </w:r>
      <w:r w:rsidR="006745D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E7B71">
        <w:rPr>
          <w:rFonts w:ascii="Times New Roman" w:hAnsi="Times New Roman" w:cs="Times New Roman"/>
          <w:sz w:val="28"/>
          <w:szCs w:val="28"/>
          <w:lang w:val="ru-RU"/>
        </w:rPr>
        <w:t>Тогда как в</w:t>
      </w:r>
      <w:r w:rsidR="006745D7">
        <w:rPr>
          <w:rFonts w:ascii="Times New Roman" w:hAnsi="Times New Roman" w:cs="Times New Roman"/>
          <w:sz w:val="28"/>
          <w:szCs w:val="28"/>
          <w:lang w:val="ru-RU"/>
        </w:rPr>
        <w:t xml:space="preserve"> пу</w:t>
      </w:r>
      <w:r w:rsidR="00050C94">
        <w:rPr>
          <w:rFonts w:ascii="Times New Roman" w:hAnsi="Times New Roman" w:cs="Times New Roman"/>
          <w:sz w:val="28"/>
          <w:szCs w:val="28"/>
          <w:lang w:val="ru-RU"/>
        </w:rPr>
        <w:t>нкт</w:t>
      </w:r>
      <w:r w:rsidR="006745D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5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1EDB">
        <w:rPr>
          <w:rFonts w:ascii="Times New Roman" w:hAnsi="Times New Roman" w:cs="Times New Roman"/>
          <w:sz w:val="28"/>
          <w:szCs w:val="28"/>
        </w:rPr>
        <w:t>4.</w:t>
      </w:r>
      <w:r w:rsidR="0005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45D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50C94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="006745D7">
        <w:rPr>
          <w:rFonts w:ascii="Times New Roman" w:hAnsi="Times New Roman" w:cs="Times New Roman"/>
          <w:sz w:val="28"/>
          <w:szCs w:val="28"/>
          <w:lang w:val="ru-RU"/>
        </w:rPr>
        <w:t xml:space="preserve"> ГК РК</w:t>
      </w:r>
      <w:r w:rsidR="0005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1EDB">
        <w:rPr>
          <w:rFonts w:ascii="Times New Roman" w:hAnsi="Times New Roman" w:cs="Times New Roman"/>
          <w:sz w:val="28"/>
          <w:szCs w:val="28"/>
        </w:rPr>
        <w:t>Гражданские отношения могут регулироваться обычаями, в том числе обычаями делового оборота, если они не противоречат гражданскому законодательству, действующему на территории Республики Казахстан.</w:t>
      </w:r>
    </w:p>
    <w:p w14:paraId="4BC7F652" w14:textId="77777777" w:rsidR="00350EE5" w:rsidRDefault="00350EE5" w:rsidP="00350EE5">
      <w:pPr>
        <w:pStyle w:val="ac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756B">
        <w:rPr>
          <w:rFonts w:ascii="Times New Roman" w:eastAsia="Times New Roman" w:hAnsi="Times New Roman" w:cs="Times New Roman"/>
          <w:sz w:val="28"/>
          <w:szCs w:val="28"/>
        </w:rPr>
        <w:t xml:space="preserve">Под нарушением обязательства понимается его неисполнение либо исполнение ненадлежащим образом, что противоречит статье 349 ГК РК, что не допустимо согласно статье 272 ГК РК. </w:t>
      </w:r>
    </w:p>
    <w:p w14:paraId="230E57CD" w14:textId="4E4CB56A" w:rsidR="00E955C1" w:rsidRPr="00E955C1" w:rsidRDefault="00E955C1" w:rsidP="00350EE5">
      <w:pPr>
        <w:pStyle w:val="ac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образом выражаем свое </w:t>
      </w:r>
      <w:r w:rsidR="00C44035">
        <w:rPr>
          <w:rFonts w:ascii="Times New Roman" w:eastAsia="Times New Roman" w:hAnsi="Times New Roman" w:cs="Times New Roman"/>
          <w:sz w:val="28"/>
          <w:szCs w:val="28"/>
          <w:lang w:val="ru-RU"/>
        </w:rPr>
        <w:t>несогласие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3A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="00C63A06">
        <w:rPr>
          <w:rFonts w:ascii="Times New Roman" w:hAnsi="Times New Roman" w:cs="Times New Roman"/>
          <w:sz w:val="28"/>
          <w:szCs w:val="28"/>
          <w:lang w:val="ru-RU"/>
        </w:rPr>
        <w:t>Уведомление об одностороннем расторжении договора за исх. №</w:t>
      </w:r>
      <w:r w:rsidR="00C63A06" w:rsidRPr="00336A37">
        <w:rPr>
          <w:rFonts w:ascii="Times New Roman" w:hAnsi="Times New Roman" w:cs="Times New Roman"/>
          <w:sz w:val="28"/>
          <w:szCs w:val="28"/>
          <w:lang w:val="ru-RU"/>
        </w:rPr>
        <w:t xml:space="preserve">096 </w:t>
      </w:r>
      <w:r w:rsidR="00C63A0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C63A06" w:rsidRPr="00336A37">
        <w:rPr>
          <w:rFonts w:ascii="Times New Roman" w:hAnsi="Times New Roman" w:cs="Times New Roman"/>
          <w:sz w:val="28"/>
          <w:szCs w:val="28"/>
          <w:lang w:val="ru-RU"/>
        </w:rPr>
        <w:t xml:space="preserve">18 </w:t>
      </w:r>
      <w:r w:rsidR="00C63A06">
        <w:rPr>
          <w:rFonts w:ascii="Times New Roman" w:hAnsi="Times New Roman" w:cs="Times New Roman"/>
          <w:sz w:val="28"/>
          <w:szCs w:val="28"/>
          <w:lang w:val="ru-RU"/>
        </w:rPr>
        <w:t xml:space="preserve">ноября </w:t>
      </w:r>
      <w:r w:rsidR="00C63A06" w:rsidRPr="00336A37">
        <w:rPr>
          <w:rFonts w:ascii="Times New Roman" w:hAnsi="Times New Roman" w:cs="Times New Roman"/>
          <w:sz w:val="28"/>
          <w:szCs w:val="28"/>
          <w:lang w:val="ru-RU"/>
        </w:rPr>
        <w:t xml:space="preserve">2024 </w:t>
      </w:r>
      <w:r w:rsidR="00C63A06">
        <w:rPr>
          <w:rFonts w:ascii="Times New Roman" w:hAnsi="Times New Roman" w:cs="Times New Roman"/>
          <w:sz w:val="28"/>
          <w:szCs w:val="28"/>
          <w:lang w:val="ru-RU"/>
        </w:rPr>
        <w:t>года.</w:t>
      </w:r>
    </w:p>
    <w:p w14:paraId="190C4F24" w14:textId="0CF4D85A" w:rsidR="00B31ED9" w:rsidRPr="00C93B70" w:rsidRDefault="00DA1AFF" w:rsidP="00C93B70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3B7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Будучи человеком добропорядочным и ответственным, </w:t>
      </w:r>
      <w:r w:rsidR="00C44035">
        <w:rPr>
          <w:rFonts w:ascii="Times New Roman" w:hAnsi="Times New Roman" w:cs="Times New Roman"/>
          <w:sz w:val="28"/>
          <w:szCs w:val="28"/>
          <w:lang w:val="ru-RU"/>
        </w:rPr>
        <w:t xml:space="preserve">я как </w:t>
      </w:r>
      <w:r w:rsidR="00C63A06" w:rsidRPr="00C93B70">
        <w:rPr>
          <w:rFonts w:ascii="Times New Roman" w:hAnsi="Times New Roman" w:cs="Times New Roman"/>
          <w:sz w:val="28"/>
          <w:szCs w:val="28"/>
          <w:lang w:val="ru-RU"/>
        </w:rPr>
        <w:t>Арендатор</w:t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 никогда не отказывалс</w:t>
      </w:r>
      <w:r w:rsidR="00936C3E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 от исполнения своих Договорных обязательств перед </w:t>
      </w:r>
      <w:r w:rsidR="00DD6EF5" w:rsidRPr="00C93B70">
        <w:rPr>
          <w:rFonts w:ascii="Times New Roman" w:hAnsi="Times New Roman" w:cs="Times New Roman"/>
          <w:sz w:val="28"/>
          <w:szCs w:val="28"/>
          <w:lang w:val="ru-RU"/>
        </w:rPr>
        <w:t>Арендодателем</w:t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F9032F" w:rsidRPr="00C93B70">
        <w:rPr>
          <w:rFonts w:ascii="Times New Roman" w:hAnsi="Times New Roman" w:cs="Times New Roman"/>
          <w:sz w:val="28"/>
          <w:szCs w:val="28"/>
          <w:lang w:val="ru-RU"/>
        </w:rPr>
        <w:t>Вами</w:t>
      </w:r>
      <w:r w:rsidR="00B31ED9" w:rsidRPr="00C93B7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 не предпри</w:t>
      </w:r>
      <w:r w:rsidR="00DD6EF5" w:rsidRPr="00C93B70">
        <w:rPr>
          <w:rFonts w:ascii="Times New Roman" w:hAnsi="Times New Roman" w:cs="Times New Roman"/>
          <w:sz w:val="28"/>
          <w:szCs w:val="28"/>
          <w:lang w:val="ru-RU"/>
        </w:rPr>
        <w:t>маются</w:t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 не какого конструктивного диалога для урегулирования сложившейся ситуации. </w:t>
      </w:r>
      <w:r w:rsidR="00936C3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 на сегодняшний день исполн</w:t>
      </w:r>
      <w:r w:rsidR="00FC2348" w:rsidRPr="00C93B7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36C3E">
        <w:rPr>
          <w:rFonts w:ascii="Times New Roman" w:hAnsi="Times New Roman" w:cs="Times New Roman"/>
          <w:sz w:val="28"/>
          <w:szCs w:val="28"/>
          <w:lang w:val="ru-RU"/>
        </w:rPr>
        <w:t>ю добросовестно</w:t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 все пункты договора, однако, </w:t>
      </w:r>
      <w:r w:rsidR="00FC2348" w:rsidRPr="00C93B70">
        <w:rPr>
          <w:rFonts w:ascii="Times New Roman" w:hAnsi="Times New Roman" w:cs="Times New Roman"/>
          <w:sz w:val="28"/>
          <w:szCs w:val="28"/>
          <w:lang w:val="ru-RU"/>
        </w:rPr>
        <w:t>вами</w:t>
      </w:r>
      <w:r w:rsidR="00B31ED9" w:rsidRPr="00C93B70">
        <w:rPr>
          <w:rFonts w:ascii="Times New Roman" w:hAnsi="Times New Roman" w:cs="Times New Roman"/>
          <w:sz w:val="28"/>
          <w:szCs w:val="28"/>
        </w:rPr>
        <w:t xml:space="preserve"> наблюдается злоупотребления пунктами договора и нормами законодательства в своих недобросовестных корыстных целей.</w:t>
      </w:r>
    </w:p>
    <w:p w14:paraId="7141A2D6" w14:textId="665A27D1" w:rsidR="00670581" w:rsidRPr="00C93B70" w:rsidRDefault="00670581" w:rsidP="00C93B70">
      <w:pPr>
        <w:pStyle w:val="a7"/>
        <w:ind w:left="0" w:firstLine="720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3B70">
        <w:rPr>
          <w:rFonts w:ascii="Times New Roman" w:eastAsia="Times New Roman" w:hAnsi="Times New Roman" w:cs="Times New Roman"/>
          <w:sz w:val="28"/>
          <w:szCs w:val="28"/>
        </w:rPr>
        <w:t>Доводы</w:t>
      </w:r>
      <w:r w:rsidR="00C279BB" w:rsidRPr="00C93B7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C93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9BB" w:rsidRPr="00C93B70">
        <w:rPr>
          <w:rFonts w:ascii="Times New Roman" w:hAnsi="Times New Roman" w:cs="Times New Roman"/>
          <w:sz w:val="28"/>
          <w:szCs w:val="28"/>
          <w:lang w:val="ru-RU"/>
        </w:rPr>
        <w:t>Уведомлени</w:t>
      </w:r>
      <w:r w:rsidR="00C279BB" w:rsidRPr="00C93B70">
        <w:rPr>
          <w:rFonts w:ascii="Times New Roman" w:hAnsi="Times New Roman" w:cs="Times New Roman"/>
          <w:sz w:val="28"/>
          <w:szCs w:val="28"/>
        </w:rPr>
        <w:t>й</w:t>
      </w:r>
      <w:r w:rsidR="00C279BB" w:rsidRPr="00C93B70">
        <w:rPr>
          <w:rFonts w:ascii="Times New Roman" w:hAnsi="Times New Roman" w:cs="Times New Roman"/>
          <w:sz w:val="28"/>
          <w:szCs w:val="28"/>
          <w:lang w:val="ru-RU"/>
        </w:rPr>
        <w:t xml:space="preserve"> об одностороннем расторжении договора</w:t>
      </w:r>
      <w:r w:rsidRPr="00C93B70">
        <w:rPr>
          <w:rFonts w:ascii="Times New Roman" w:eastAsia="Times New Roman" w:hAnsi="Times New Roman" w:cs="Times New Roman"/>
          <w:sz w:val="28"/>
          <w:szCs w:val="28"/>
        </w:rPr>
        <w:t xml:space="preserve">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</w:t>
      </w:r>
      <w:r w:rsidR="00C279BB"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случае</w:t>
      </w:r>
      <w:r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257"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наблюда</w:t>
      </w:r>
      <w:r w:rsidR="006E0257"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необоснованность требовании и Клеветы в отношении </w:t>
      </w:r>
      <w:r w:rsidR="006E0257"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 со стороны других арендаторов и некоторых сотрудников администрации</w:t>
      </w:r>
      <w:r w:rsidR="00AB271E"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ТЦ</w:t>
      </w:r>
      <w:r w:rsidRPr="00C93B70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AC75A7D" w14:textId="77777777" w:rsidR="00E955C1" w:rsidRPr="00C93B70" w:rsidRDefault="00E955C1" w:rsidP="00C93B70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B70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0FD4B03A" w14:textId="77777777" w:rsidR="00AB271E" w:rsidRDefault="00AB271E" w:rsidP="00E955C1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329C5819" w14:textId="77777777" w:rsidR="00C93B70" w:rsidRPr="00F5266A" w:rsidRDefault="00C93B70" w:rsidP="00C93B70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5266A">
        <w:rPr>
          <w:rFonts w:ascii="Times New Roman" w:eastAsia="Times New Roman" w:hAnsi="Times New Roman"/>
          <w:b/>
          <w:bCs/>
          <w:sz w:val="28"/>
          <w:szCs w:val="28"/>
        </w:rPr>
        <w:t>С уважением,</w:t>
      </w:r>
    </w:p>
    <w:p w14:paraId="32EC84C9" w14:textId="747CD236" w:rsidR="00C93B70" w:rsidRPr="00F5266A" w:rsidRDefault="00C93B70" w:rsidP="00C93B70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5266A">
        <w:rPr>
          <w:rFonts w:ascii="Times New Roman" w:hAnsi="Times New Roman"/>
          <w:b/>
          <w:sz w:val="28"/>
          <w:szCs w:val="28"/>
          <w:lang w:val="kk-KZ"/>
        </w:rPr>
        <w:t xml:space="preserve">ИП «М Н»   </w:t>
      </w:r>
    </w:p>
    <w:p w14:paraId="36AEEB5C" w14:textId="2E3ECCEA" w:rsidR="00C93B70" w:rsidRPr="00F5266A" w:rsidRDefault="00C93B70" w:rsidP="00C93B70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F5266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___________/</w:t>
      </w:r>
      <w:r w:rsidRPr="00F5266A">
        <w:rPr>
          <w:rFonts w:ascii="Times New Roman" w:hAnsi="Times New Roman"/>
          <w:b/>
          <w:sz w:val="28"/>
          <w:szCs w:val="28"/>
          <w:lang w:val="kk-KZ"/>
        </w:rPr>
        <w:t>М Н М</w:t>
      </w:r>
    </w:p>
    <w:p w14:paraId="6F88082D" w14:textId="77777777" w:rsidR="00C93B70" w:rsidRPr="00AB51D6" w:rsidRDefault="00C93B70" w:rsidP="00C93B70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</w:p>
    <w:p w14:paraId="50AEABCB" w14:textId="77777777" w:rsidR="00C93B70" w:rsidRPr="00AB51D6" w:rsidRDefault="00C93B70" w:rsidP="00C93B70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69"/>
        <w:jc w:val="both"/>
        <w:rPr>
          <w:rStyle w:val="0pt"/>
          <w:rFonts w:eastAsia="ヒラギノ角ゴ Pro W3"/>
          <w:szCs w:val="24"/>
        </w:rPr>
      </w:pPr>
      <w:r w:rsidRPr="0366AC4F">
        <w:rPr>
          <w:rFonts w:ascii="Times New Roman" w:eastAsia="Times New Roman" w:hAnsi="Times New Roman"/>
        </w:rPr>
        <w:t xml:space="preserve">        </w:t>
      </w:r>
      <w:r>
        <w:tab/>
      </w:r>
    </w:p>
    <w:p w14:paraId="580177EA" w14:textId="77777777" w:rsidR="00C93B70" w:rsidRPr="00C93B70" w:rsidRDefault="00C93B70" w:rsidP="00C93B70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3543"/>
        <w:jc w:val="both"/>
        <w:rPr>
          <w:rFonts w:ascii="Times New Roman" w:eastAsia="Times New Roman" w:hAnsi="Times New Roman"/>
          <w:b/>
          <w:bCs/>
          <w:sz w:val="20"/>
        </w:rPr>
      </w:pPr>
      <w:r w:rsidRPr="00751009">
        <w:rPr>
          <w:rStyle w:val="0pt"/>
          <w:rFonts w:eastAsia="ヒラギノ角ゴ Pro W3"/>
        </w:rPr>
        <w:t xml:space="preserve">         </w:t>
      </w:r>
      <w:r w:rsidRPr="00C93B70">
        <w:rPr>
          <w:rStyle w:val="0pt"/>
          <w:rFonts w:eastAsia="ヒラギノ角ゴ Pro W3"/>
          <w:b w:val="0"/>
          <w:bCs w:val="0"/>
        </w:rPr>
        <w:t>«___»_______________2024 г.</w:t>
      </w:r>
    </w:p>
    <w:p w14:paraId="02A5EDB1" w14:textId="77777777" w:rsidR="00C93B70" w:rsidRPr="00AB271E" w:rsidRDefault="00C93B70" w:rsidP="00E955C1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6AA71D60" w14:textId="0844E6FB" w:rsidR="0084501D" w:rsidRPr="00E955C1" w:rsidRDefault="0084501D" w:rsidP="0084501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B45FB2" w14:textId="281EDD3E" w:rsidR="00350EE5" w:rsidRPr="0084501D" w:rsidRDefault="00350EE5" w:rsidP="006C37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D1A0D1F" w14:textId="20D49490" w:rsidR="00626C5F" w:rsidRPr="00C972FE" w:rsidRDefault="0004626F" w:rsidP="006C376C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15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20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626C5F" w:rsidRPr="00C972FE" w:rsidSect="00B90382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41"/>
    <w:rsid w:val="00022F5F"/>
    <w:rsid w:val="0004626F"/>
    <w:rsid w:val="00050C94"/>
    <w:rsid w:val="000757D4"/>
    <w:rsid w:val="00086AB6"/>
    <w:rsid w:val="000919A0"/>
    <w:rsid w:val="00143C91"/>
    <w:rsid w:val="001A2006"/>
    <w:rsid w:val="001F3782"/>
    <w:rsid w:val="002641CE"/>
    <w:rsid w:val="002D7488"/>
    <w:rsid w:val="003252DF"/>
    <w:rsid w:val="00332F8F"/>
    <w:rsid w:val="00336A37"/>
    <w:rsid w:val="00350EE5"/>
    <w:rsid w:val="003769C5"/>
    <w:rsid w:val="003C41A3"/>
    <w:rsid w:val="004058C4"/>
    <w:rsid w:val="0051330D"/>
    <w:rsid w:val="005A5A62"/>
    <w:rsid w:val="005D1B20"/>
    <w:rsid w:val="00626C5F"/>
    <w:rsid w:val="00670581"/>
    <w:rsid w:val="006745D7"/>
    <w:rsid w:val="006939CB"/>
    <w:rsid w:val="006C376C"/>
    <w:rsid w:val="006E0257"/>
    <w:rsid w:val="006F424C"/>
    <w:rsid w:val="00722924"/>
    <w:rsid w:val="00791357"/>
    <w:rsid w:val="007E7B71"/>
    <w:rsid w:val="007E7CCC"/>
    <w:rsid w:val="0084501D"/>
    <w:rsid w:val="008B3D36"/>
    <w:rsid w:val="008C054B"/>
    <w:rsid w:val="0092335F"/>
    <w:rsid w:val="00936C3E"/>
    <w:rsid w:val="00A21EDB"/>
    <w:rsid w:val="00A77A3F"/>
    <w:rsid w:val="00A81582"/>
    <w:rsid w:val="00AB271E"/>
    <w:rsid w:val="00B13329"/>
    <w:rsid w:val="00B205FA"/>
    <w:rsid w:val="00B31ED9"/>
    <w:rsid w:val="00B43BB5"/>
    <w:rsid w:val="00B47941"/>
    <w:rsid w:val="00B504AD"/>
    <w:rsid w:val="00B60137"/>
    <w:rsid w:val="00B90382"/>
    <w:rsid w:val="00BE657D"/>
    <w:rsid w:val="00C278C1"/>
    <w:rsid w:val="00C279BB"/>
    <w:rsid w:val="00C44035"/>
    <w:rsid w:val="00C63A06"/>
    <w:rsid w:val="00C906EC"/>
    <w:rsid w:val="00C93B70"/>
    <w:rsid w:val="00C972FE"/>
    <w:rsid w:val="00CA5D5A"/>
    <w:rsid w:val="00CC5D1D"/>
    <w:rsid w:val="00CE64EC"/>
    <w:rsid w:val="00CF7E00"/>
    <w:rsid w:val="00D35FBB"/>
    <w:rsid w:val="00D62A48"/>
    <w:rsid w:val="00D66B63"/>
    <w:rsid w:val="00D75552"/>
    <w:rsid w:val="00D82E74"/>
    <w:rsid w:val="00D84FA8"/>
    <w:rsid w:val="00DA1AFF"/>
    <w:rsid w:val="00DD6EF5"/>
    <w:rsid w:val="00E955C1"/>
    <w:rsid w:val="00ED7AF2"/>
    <w:rsid w:val="00F34A13"/>
    <w:rsid w:val="00F9032F"/>
    <w:rsid w:val="00F92A72"/>
    <w:rsid w:val="00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4812"/>
  <w15:chartTrackingRefBased/>
  <w15:docId w15:val="{5CEEC7AB-073E-4C03-AC0F-B8DC71B7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81"/>
    <w:pPr>
      <w:spacing w:after="200" w:line="276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9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9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9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9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9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9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9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9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9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9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9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94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7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94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7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94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79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79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794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CC5D1D"/>
    <w:pPr>
      <w:spacing w:after="0" w:line="240" w:lineRule="auto"/>
    </w:pPr>
  </w:style>
  <w:style w:type="paragraph" w:customStyle="1" w:styleId="ae">
    <w:name w:val="Текстовый блок"/>
    <w:uiPriority w:val="99"/>
    <w:rsid w:val="002641CE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0pt">
    <w:name w:val="Основной текст + Полужирный;Интервал 0 pt"/>
    <w:basedOn w:val="a0"/>
    <w:rsid w:val="00264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6939CB"/>
  </w:style>
  <w:style w:type="character" w:customStyle="1" w:styleId="s1">
    <w:name w:val="s1"/>
    <w:basedOn w:val="a0"/>
    <w:rsid w:val="0067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650</Words>
  <Characters>4381</Characters>
  <Application>Microsoft Office Word</Application>
  <DocSecurity>0</DocSecurity>
  <Lines>97</Lines>
  <Paragraphs>32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74</cp:revision>
  <dcterms:created xsi:type="dcterms:W3CDTF">2024-11-23T17:02:00Z</dcterms:created>
  <dcterms:modified xsi:type="dcterms:W3CDTF">2025-11-02T11:22:00Z</dcterms:modified>
</cp:coreProperties>
</file>