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CA702" w14:textId="4A623A33" w:rsidR="00295459" w:rsidRDefault="00295459" w:rsidP="00295459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0FA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50FA">
        <w:rPr>
          <w:rFonts w:ascii="Times New Roman" w:hAnsi="Times New Roman" w:cs="Times New Roman"/>
          <w:b/>
          <w:sz w:val="28"/>
          <w:szCs w:val="28"/>
        </w:rPr>
        <w:t>Специализированный межрайонный экономический суд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50FA">
        <w:rPr>
          <w:rFonts w:ascii="Times New Roman" w:hAnsi="Times New Roman" w:cs="Times New Roman"/>
          <w:sz w:val="28"/>
          <w:szCs w:val="28"/>
        </w:rPr>
        <w:t>об отмене решения суда принятого в упрощенном порядке</w:t>
      </w:r>
      <w:r w:rsidRPr="00C750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FBC061B" w14:textId="77777777" w:rsidR="00295459" w:rsidRDefault="00295459" w:rsidP="00295459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E24853" w14:textId="74A3EF34" w:rsidR="008A3917" w:rsidRDefault="00C750FA" w:rsidP="00295459">
      <w:pPr>
        <w:pStyle w:val="ac"/>
        <w:ind w:left="2977"/>
        <w:rPr>
          <w:rFonts w:ascii="Times New Roman" w:hAnsi="Times New Roman" w:cs="Times New Roman"/>
          <w:b/>
          <w:sz w:val="28"/>
          <w:szCs w:val="28"/>
        </w:rPr>
      </w:pPr>
      <w:r w:rsidRPr="00C750FA">
        <w:rPr>
          <w:rFonts w:ascii="Times New Roman" w:hAnsi="Times New Roman" w:cs="Times New Roman"/>
          <w:b/>
          <w:sz w:val="28"/>
          <w:szCs w:val="28"/>
        </w:rPr>
        <w:t>Специализированный межрайонный экономический суд г. Алматы</w:t>
      </w:r>
    </w:p>
    <w:p w14:paraId="7F226559" w14:textId="355EFE82" w:rsidR="00C750FA" w:rsidRPr="00C750FA" w:rsidRDefault="008A3917" w:rsidP="008A3917">
      <w:pPr>
        <w:pStyle w:val="ac"/>
        <w:ind w:left="2257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7C28">
        <w:rPr>
          <w:rFonts w:ascii="Times New Roman" w:hAnsi="Times New Roman" w:cs="Times New Roman"/>
          <w:b/>
          <w:sz w:val="28"/>
          <w:szCs w:val="28"/>
        </w:rPr>
        <w:t xml:space="preserve">Судье </w:t>
      </w:r>
      <w:proofErr w:type="spellStart"/>
      <w:r w:rsidRPr="00447C28">
        <w:rPr>
          <w:rFonts w:ascii="Times New Roman" w:hAnsi="Times New Roman" w:cs="Times New Roman"/>
          <w:b/>
          <w:bCs/>
          <w:sz w:val="28"/>
          <w:szCs w:val="28"/>
        </w:rPr>
        <w:t>Сагынбековой</w:t>
      </w:r>
      <w:proofErr w:type="spellEnd"/>
      <w:r w:rsidRPr="00447C28">
        <w:rPr>
          <w:rFonts w:ascii="Times New Roman" w:hAnsi="Times New Roman" w:cs="Times New Roman"/>
          <w:b/>
          <w:bCs/>
          <w:sz w:val="28"/>
          <w:szCs w:val="28"/>
        </w:rPr>
        <w:t xml:space="preserve"> Г.М.</w:t>
      </w:r>
      <w:r w:rsidR="00C750FA" w:rsidRPr="00C750F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5971325" w14:textId="77777777" w:rsidR="00C750FA" w:rsidRPr="00C750FA" w:rsidRDefault="00C750FA" w:rsidP="008A3917">
      <w:pPr>
        <w:pStyle w:val="ac"/>
        <w:ind w:left="2977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 xml:space="preserve">050008, </w:t>
      </w:r>
      <w:proofErr w:type="spellStart"/>
      <w:r w:rsidRPr="00C750FA">
        <w:rPr>
          <w:rFonts w:ascii="Times New Roman" w:hAnsi="Times New Roman" w:cs="Times New Roman"/>
          <w:sz w:val="28"/>
          <w:szCs w:val="28"/>
        </w:rPr>
        <w:t>г.Алматы</w:t>
      </w:r>
      <w:proofErr w:type="spellEnd"/>
      <w:r w:rsidRPr="00C750FA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C750FA">
        <w:rPr>
          <w:rFonts w:ascii="Times New Roman" w:hAnsi="Times New Roman" w:cs="Times New Roman"/>
          <w:sz w:val="28"/>
          <w:szCs w:val="28"/>
        </w:rPr>
        <w:t>Байзакова</w:t>
      </w:r>
      <w:proofErr w:type="spellEnd"/>
      <w:r w:rsidRPr="00C750FA">
        <w:rPr>
          <w:rFonts w:ascii="Times New Roman" w:hAnsi="Times New Roman" w:cs="Times New Roman"/>
          <w:sz w:val="28"/>
          <w:szCs w:val="28"/>
        </w:rPr>
        <w:t>, 273 Б</w:t>
      </w:r>
    </w:p>
    <w:p w14:paraId="6FC6708B" w14:textId="77777777" w:rsidR="00C750FA" w:rsidRPr="00C750FA" w:rsidRDefault="00C750FA" w:rsidP="008A3917">
      <w:pPr>
        <w:pStyle w:val="ac"/>
        <w:ind w:left="2977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750FA">
        <w:rPr>
          <w:rStyle w:val="af0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C750F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8 (727) 333-10-70</w:t>
      </w:r>
    </w:p>
    <w:p w14:paraId="2AD8793C" w14:textId="77777777" w:rsidR="00C750FA" w:rsidRPr="00295459" w:rsidRDefault="00C750FA" w:rsidP="008A3917">
      <w:pPr>
        <w:pStyle w:val="ac"/>
        <w:ind w:left="2977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295459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020203@</w:t>
        </w:r>
        <w:proofErr w:type="spellStart"/>
        <w:r w:rsidRPr="00C750FA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sud</w:t>
        </w:r>
        <w:proofErr w:type="spellEnd"/>
        <w:r w:rsidRPr="00295459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Pr="00C750FA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kz</w:t>
        </w:r>
        <w:proofErr w:type="spellEnd"/>
      </w:hyperlink>
    </w:p>
    <w:p w14:paraId="4DAFCCA3" w14:textId="2BF92AB8" w:rsidR="00C750FA" w:rsidRPr="00295459" w:rsidRDefault="00C750FA" w:rsidP="008A3917">
      <w:pPr>
        <w:pStyle w:val="ac"/>
        <w:ind w:left="2977"/>
        <w:rPr>
          <w:rFonts w:ascii="Times New Roman" w:hAnsi="Times New Roman" w:cs="Times New Roman"/>
          <w:b/>
          <w:bCs/>
          <w:sz w:val="28"/>
          <w:szCs w:val="28"/>
        </w:rPr>
      </w:pPr>
      <w:r w:rsidRPr="00C750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/>
        </w:rPr>
        <w:t>от</w:t>
      </w:r>
      <w:r w:rsidRPr="0029545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750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/>
        </w:rPr>
        <w:t>Ответчика</w:t>
      </w:r>
      <w:r w:rsidRPr="0029545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 w:rsidRPr="00D16850">
        <w:rPr>
          <w:rFonts w:ascii="Times New Roman" w:hAnsi="Times New Roman" w:cs="Times New Roman"/>
          <w:b/>
          <w:bCs/>
          <w:sz w:val="28"/>
          <w:szCs w:val="28"/>
        </w:rPr>
        <w:t>ТОО</w:t>
      </w:r>
      <w:r w:rsidRPr="00295459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r w:rsidRPr="00D16850">
        <w:rPr>
          <w:rFonts w:ascii="Times New Roman" w:hAnsi="Times New Roman" w:cs="Times New Roman"/>
          <w:b/>
          <w:bCs/>
          <w:sz w:val="28"/>
          <w:szCs w:val="28"/>
          <w:lang w:val="en-US"/>
        </w:rPr>
        <w:t>M</w:t>
      </w:r>
      <w:r w:rsidR="0029545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16850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="0029545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16850">
        <w:rPr>
          <w:rFonts w:ascii="Times New Roman" w:hAnsi="Times New Roman" w:cs="Times New Roman"/>
          <w:b/>
          <w:bCs/>
          <w:sz w:val="28"/>
          <w:szCs w:val="28"/>
          <w:lang w:val="en-US"/>
        </w:rPr>
        <w:t>G</w:t>
      </w:r>
      <w:r w:rsidR="0029545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95459">
        <w:rPr>
          <w:rFonts w:ascii="Times New Roman" w:hAnsi="Times New Roman" w:cs="Times New Roman"/>
          <w:b/>
          <w:bCs/>
          <w:sz w:val="28"/>
          <w:szCs w:val="28"/>
        </w:rPr>
        <w:t xml:space="preserve">" </w:t>
      </w:r>
    </w:p>
    <w:p w14:paraId="6C4A5AE2" w14:textId="492D5800" w:rsidR="00C750FA" w:rsidRPr="00C750FA" w:rsidRDefault="00C750FA" w:rsidP="008A3917">
      <w:pPr>
        <w:pStyle w:val="ac"/>
        <w:ind w:left="2977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 xml:space="preserve">БИН </w:t>
      </w:r>
      <w:r w:rsidR="00295459">
        <w:rPr>
          <w:rFonts w:ascii="Times New Roman" w:hAnsi="Times New Roman" w:cs="Times New Roman"/>
          <w:sz w:val="28"/>
          <w:szCs w:val="28"/>
        </w:rPr>
        <w:t>….</w:t>
      </w:r>
      <w:r w:rsidRPr="00C750FA">
        <w:rPr>
          <w:rFonts w:ascii="Times New Roman" w:hAnsi="Times New Roman" w:cs="Times New Roman"/>
          <w:sz w:val="28"/>
          <w:szCs w:val="28"/>
        </w:rPr>
        <w:t xml:space="preserve"> </w:t>
      </w:r>
      <w:r w:rsidR="00D2123E">
        <w:rPr>
          <w:rFonts w:ascii="Times New Roman" w:hAnsi="Times New Roman" w:cs="Times New Roman"/>
          <w:sz w:val="28"/>
          <w:szCs w:val="28"/>
        </w:rPr>
        <w:t>…..</w:t>
      </w:r>
    </w:p>
    <w:p w14:paraId="7B8D8FDA" w14:textId="4E6A7738" w:rsidR="00C750FA" w:rsidRPr="00C750FA" w:rsidRDefault="00C750FA" w:rsidP="008A3917">
      <w:pPr>
        <w:pStyle w:val="ac"/>
        <w:ind w:left="2977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г. Алматы, ул. Б</w:t>
      </w:r>
      <w:r w:rsidR="00295459">
        <w:rPr>
          <w:rFonts w:ascii="Times New Roman" w:hAnsi="Times New Roman" w:cs="Times New Roman"/>
          <w:sz w:val="28"/>
          <w:szCs w:val="28"/>
        </w:rPr>
        <w:t>.</w:t>
      </w:r>
      <w:r w:rsidRPr="00C750FA">
        <w:rPr>
          <w:rFonts w:ascii="Times New Roman" w:hAnsi="Times New Roman" w:cs="Times New Roman"/>
          <w:sz w:val="28"/>
          <w:szCs w:val="28"/>
        </w:rPr>
        <w:t>, дом 194, 10 этаж, офис 1009</w:t>
      </w:r>
    </w:p>
    <w:p w14:paraId="00D492DD" w14:textId="0162ABF4" w:rsidR="00C750FA" w:rsidRPr="00C750FA" w:rsidRDefault="00C750FA" w:rsidP="008A3917">
      <w:pPr>
        <w:pStyle w:val="ac"/>
        <w:ind w:left="2977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+7 705 </w:t>
      </w:r>
      <w:r w:rsidR="00295459">
        <w:rPr>
          <w:rFonts w:ascii="Times New Roman" w:hAnsi="Times New Roman" w:cs="Times New Roman"/>
          <w:sz w:val="28"/>
          <w:szCs w:val="28"/>
        </w:rPr>
        <w:t>.</w:t>
      </w:r>
    </w:p>
    <w:p w14:paraId="7612D4B7" w14:textId="77777777" w:rsidR="00C750FA" w:rsidRPr="00C750FA" w:rsidRDefault="00C750FA" w:rsidP="008A3917">
      <w:pPr>
        <w:pStyle w:val="ac"/>
        <w:ind w:left="297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50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Представитель по доверенности: </w:t>
      </w:r>
    </w:p>
    <w:p w14:paraId="4B7765AB" w14:textId="77777777" w:rsidR="00C750FA" w:rsidRPr="00C750FA" w:rsidRDefault="00C750FA" w:rsidP="008A3917">
      <w:pPr>
        <w:pStyle w:val="ac"/>
        <w:ind w:left="297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50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Адвокатская контора «Закон и Право»   </w:t>
      </w:r>
    </w:p>
    <w:p w14:paraId="3E8439CC" w14:textId="77777777" w:rsidR="00C750FA" w:rsidRPr="00C750FA" w:rsidRDefault="00C750FA" w:rsidP="008A3917">
      <w:pPr>
        <w:pStyle w:val="ac"/>
        <w:ind w:left="297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50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БИН 201240021767 </w:t>
      </w:r>
    </w:p>
    <w:p w14:paraId="71AA176E" w14:textId="77777777" w:rsidR="00C750FA" w:rsidRPr="00C750FA" w:rsidRDefault="00C750FA" w:rsidP="008A3917">
      <w:pPr>
        <w:spacing w:after="0" w:line="240" w:lineRule="auto"/>
        <w:ind w:left="2977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Алматы, пр. Абылай Хана, д. 79, офис 304</w:t>
      </w:r>
    </w:p>
    <w:p w14:paraId="2551CC60" w14:textId="77777777" w:rsidR="00C750FA" w:rsidRPr="00C750FA" w:rsidRDefault="00C750FA" w:rsidP="008A3917">
      <w:pPr>
        <w:spacing w:after="0" w:line="240" w:lineRule="auto"/>
        <w:ind w:left="297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6">
        <w:r w:rsidRPr="00C750FA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info</w:t>
        </w:r>
        <w:r w:rsidRPr="00C750FA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</w:rPr>
          <w:t>@</w:t>
        </w:r>
        <w:r w:rsidRPr="00C750FA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zakonpravo</w:t>
        </w:r>
        <w:r w:rsidRPr="00C750FA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 w:rsidRPr="00C750FA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kz</w:t>
        </w:r>
      </w:hyperlink>
      <w:r w:rsidRPr="00C750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 </w:t>
      </w:r>
      <w:hyperlink r:id="rId7">
        <w:r w:rsidRPr="00C750FA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www</w:t>
        </w:r>
        <w:r w:rsidRPr="00C750FA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 w:rsidRPr="00C750FA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zakonpravo</w:t>
        </w:r>
        <w:r w:rsidRPr="00C750FA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 w:rsidRPr="00C750FA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kz</w:t>
        </w:r>
      </w:hyperlink>
      <w:r w:rsidRPr="00C750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E1A4AA1" w14:textId="77777777" w:rsidR="00C750FA" w:rsidRPr="00C750FA" w:rsidRDefault="00C750FA" w:rsidP="008A3917">
      <w:pPr>
        <w:pStyle w:val="ac"/>
        <w:ind w:left="2977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+7 708 578 5758; +7 727 971 78 58.</w:t>
      </w:r>
      <w:r w:rsidRPr="00C750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ADCE77" w14:textId="77777777" w:rsidR="00C750FA" w:rsidRPr="00C750FA" w:rsidRDefault="00C750FA" w:rsidP="00C750FA">
      <w:pPr>
        <w:pStyle w:val="ac"/>
        <w:ind w:left="4956" w:firstLine="6"/>
        <w:rPr>
          <w:rFonts w:ascii="Times New Roman" w:hAnsi="Times New Roman" w:cs="Times New Roman"/>
          <w:sz w:val="28"/>
          <w:szCs w:val="28"/>
        </w:rPr>
      </w:pPr>
    </w:p>
    <w:p w14:paraId="63D68C1C" w14:textId="77777777" w:rsidR="00C750FA" w:rsidRPr="00C750FA" w:rsidRDefault="00C750FA" w:rsidP="00C750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50FA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38CA090E" w14:textId="77777777" w:rsidR="00C750FA" w:rsidRPr="00C750FA" w:rsidRDefault="00C750FA" w:rsidP="00C750F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об отмене решения суда принятого в упрощенном порядке</w:t>
      </w:r>
    </w:p>
    <w:p w14:paraId="39CA33BB" w14:textId="77777777" w:rsidR="00C750FA" w:rsidRPr="00C750FA" w:rsidRDefault="00C750FA" w:rsidP="00C750F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1D2F5804" w14:textId="66176C46" w:rsidR="00C750FA" w:rsidRPr="00C750FA" w:rsidRDefault="00BD311B" w:rsidP="00C750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11B">
        <w:rPr>
          <w:rFonts w:ascii="Times New Roman" w:hAnsi="Times New Roman" w:cs="Times New Roman"/>
          <w:sz w:val="28"/>
          <w:szCs w:val="28"/>
        </w:rPr>
        <w:t>22 июля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0FA" w:rsidRPr="00C750FA">
        <w:rPr>
          <w:rFonts w:ascii="Times New Roman" w:hAnsi="Times New Roman" w:cs="Times New Roman"/>
          <w:sz w:val="28"/>
          <w:szCs w:val="28"/>
        </w:rPr>
        <w:t xml:space="preserve">2024 год (окончательная версия решения опубликована </w:t>
      </w:r>
      <w:r w:rsidRPr="00BD311B">
        <w:rPr>
          <w:rFonts w:ascii="Times New Roman" w:hAnsi="Times New Roman" w:cs="Times New Roman"/>
          <w:sz w:val="28"/>
          <w:szCs w:val="28"/>
        </w:rPr>
        <w:t>22 июля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0FA" w:rsidRPr="00C750FA">
        <w:rPr>
          <w:rFonts w:ascii="Times New Roman" w:hAnsi="Times New Roman" w:cs="Times New Roman"/>
          <w:sz w:val="28"/>
          <w:szCs w:val="28"/>
        </w:rPr>
        <w:t xml:space="preserve">2024 года) Судья Специализированный межрайонный экономический суд города Алматы </w:t>
      </w:r>
      <w:proofErr w:type="spellStart"/>
      <w:r w:rsidR="00713FA7" w:rsidRPr="00713FA7">
        <w:rPr>
          <w:rFonts w:ascii="Times New Roman" w:hAnsi="Times New Roman" w:cs="Times New Roman"/>
          <w:sz w:val="28"/>
          <w:szCs w:val="28"/>
        </w:rPr>
        <w:t>Сагынбекова</w:t>
      </w:r>
      <w:proofErr w:type="spellEnd"/>
      <w:r w:rsidR="00713FA7" w:rsidRPr="00713FA7">
        <w:rPr>
          <w:rFonts w:ascii="Times New Roman" w:hAnsi="Times New Roman" w:cs="Times New Roman"/>
          <w:sz w:val="28"/>
          <w:szCs w:val="28"/>
        </w:rPr>
        <w:t xml:space="preserve"> Г.М., </w:t>
      </w:r>
      <w:r w:rsidR="00C750FA" w:rsidRPr="00C750FA">
        <w:rPr>
          <w:rFonts w:ascii="Times New Roman" w:hAnsi="Times New Roman" w:cs="Times New Roman"/>
          <w:sz w:val="28"/>
          <w:szCs w:val="28"/>
        </w:rPr>
        <w:t>рассмотрев в порядке упрощенного производства гражданское дело №</w:t>
      </w:r>
      <w:r w:rsidR="00713FA7" w:rsidRPr="00713FA7">
        <w:rPr>
          <w:rFonts w:ascii="Times New Roman" w:hAnsi="Times New Roman" w:cs="Times New Roman"/>
          <w:sz w:val="28"/>
          <w:szCs w:val="28"/>
        </w:rPr>
        <w:t xml:space="preserve">7527-24-00-2/8349 </w:t>
      </w:r>
      <w:r w:rsidR="00C750FA" w:rsidRPr="00C750FA">
        <w:rPr>
          <w:rFonts w:ascii="Times New Roman" w:hAnsi="Times New Roman" w:cs="Times New Roman"/>
          <w:sz w:val="28"/>
          <w:szCs w:val="28"/>
        </w:rPr>
        <w:t xml:space="preserve">по иску </w:t>
      </w:r>
      <w:r w:rsidR="00713FA7" w:rsidRPr="00713FA7">
        <w:rPr>
          <w:rFonts w:ascii="Times New Roman" w:hAnsi="Times New Roman" w:cs="Times New Roman"/>
          <w:sz w:val="28"/>
          <w:szCs w:val="28"/>
        </w:rPr>
        <w:t xml:space="preserve">Товарищества с Ограниченной Ответственностью "Управляющая компания "RM" </w:t>
      </w:r>
      <w:r w:rsidR="00C750FA" w:rsidRPr="00C750FA">
        <w:rPr>
          <w:rFonts w:ascii="Times New Roman" w:hAnsi="Times New Roman" w:cs="Times New Roman"/>
          <w:sz w:val="28"/>
          <w:szCs w:val="28"/>
        </w:rPr>
        <w:t>к Ответчику ТОО "</w:t>
      </w:r>
      <w:r w:rsidR="00295459" w:rsidRPr="002954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5459" w:rsidRPr="0029545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295459" w:rsidRPr="00295459">
        <w:rPr>
          <w:rFonts w:ascii="Times New Roman" w:hAnsi="Times New Roman" w:cs="Times New Roman"/>
          <w:sz w:val="28"/>
          <w:szCs w:val="28"/>
        </w:rPr>
        <w:t>.</w:t>
      </w:r>
      <w:r w:rsidR="00295459" w:rsidRPr="0029545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295459" w:rsidRPr="00295459">
        <w:rPr>
          <w:rFonts w:ascii="Times New Roman" w:hAnsi="Times New Roman" w:cs="Times New Roman"/>
          <w:sz w:val="28"/>
          <w:szCs w:val="28"/>
        </w:rPr>
        <w:t>.</w:t>
      </w:r>
      <w:r w:rsidR="00295459" w:rsidRPr="0029545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295459" w:rsidRPr="00295459">
        <w:rPr>
          <w:rFonts w:ascii="Times New Roman" w:hAnsi="Times New Roman" w:cs="Times New Roman"/>
          <w:sz w:val="28"/>
          <w:szCs w:val="28"/>
        </w:rPr>
        <w:t>.</w:t>
      </w:r>
      <w:r w:rsidR="00C750FA" w:rsidRPr="00C750FA">
        <w:rPr>
          <w:rFonts w:ascii="Times New Roman" w:hAnsi="Times New Roman" w:cs="Times New Roman"/>
          <w:sz w:val="28"/>
          <w:szCs w:val="28"/>
        </w:rPr>
        <w:t xml:space="preserve">" о взыскании суммы.  </w:t>
      </w:r>
    </w:p>
    <w:p w14:paraId="5B6C94D8" w14:textId="49312B9E" w:rsidR="00E304D4" w:rsidRDefault="00C750FA" w:rsidP="00C750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 xml:space="preserve">Руководствуясь статьями 223-226, 267-4 ГПК, суд Решил: Исковое требование </w:t>
      </w:r>
      <w:r w:rsidR="00713FA7" w:rsidRPr="00713FA7">
        <w:rPr>
          <w:rFonts w:ascii="Times New Roman" w:hAnsi="Times New Roman" w:cs="Times New Roman"/>
          <w:sz w:val="28"/>
          <w:szCs w:val="28"/>
        </w:rPr>
        <w:t>Товарищества с Ограниченной Ответственностью "Управляющая компания "R</w:t>
      </w:r>
      <w:r w:rsidR="00295459">
        <w:rPr>
          <w:rFonts w:ascii="Times New Roman" w:hAnsi="Times New Roman" w:cs="Times New Roman"/>
          <w:sz w:val="28"/>
          <w:szCs w:val="28"/>
        </w:rPr>
        <w:t>.</w:t>
      </w:r>
      <w:r w:rsidR="00713FA7" w:rsidRPr="00713FA7">
        <w:rPr>
          <w:rFonts w:ascii="Times New Roman" w:hAnsi="Times New Roman" w:cs="Times New Roman"/>
          <w:sz w:val="28"/>
          <w:szCs w:val="28"/>
        </w:rPr>
        <w:t>M</w:t>
      </w:r>
      <w:r w:rsidR="00295459">
        <w:rPr>
          <w:rFonts w:ascii="Times New Roman" w:hAnsi="Times New Roman" w:cs="Times New Roman"/>
          <w:sz w:val="28"/>
          <w:szCs w:val="28"/>
        </w:rPr>
        <w:t>.</w:t>
      </w:r>
      <w:r w:rsidR="00713FA7" w:rsidRPr="00713FA7">
        <w:rPr>
          <w:rFonts w:ascii="Times New Roman" w:hAnsi="Times New Roman" w:cs="Times New Roman"/>
          <w:sz w:val="28"/>
          <w:szCs w:val="28"/>
        </w:rPr>
        <w:t>"</w:t>
      </w:r>
      <w:r w:rsidRPr="00C750FA">
        <w:rPr>
          <w:rFonts w:ascii="Times New Roman" w:hAnsi="Times New Roman" w:cs="Times New Roman"/>
          <w:sz w:val="28"/>
          <w:szCs w:val="28"/>
        </w:rPr>
        <w:t xml:space="preserve"> к ответчику товариществу с ограниченной ответственностью «</w:t>
      </w:r>
      <w:r w:rsidR="00295459" w:rsidRPr="0029545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295459" w:rsidRPr="00295459">
        <w:rPr>
          <w:rFonts w:ascii="Times New Roman" w:hAnsi="Times New Roman" w:cs="Times New Roman"/>
          <w:sz w:val="28"/>
          <w:szCs w:val="28"/>
        </w:rPr>
        <w:t>.</w:t>
      </w:r>
      <w:r w:rsidR="00295459" w:rsidRPr="0029545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295459" w:rsidRPr="00295459">
        <w:rPr>
          <w:rFonts w:ascii="Times New Roman" w:hAnsi="Times New Roman" w:cs="Times New Roman"/>
          <w:sz w:val="28"/>
          <w:szCs w:val="28"/>
        </w:rPr>
        <w:t>.</w:t>
      </w:r>
      <w:r w:rsidR="00295459" w:rsidRPr="0029545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295459" w:rsidRPr="00295459">
        <w:rPr>
          <w:rFonts w:ascii="Times New Roman" w:hAnsi="Times New Roman" w:cs="Times New Roman"/>
          <w:sz w:val="28"/>
          <w:szCs w:val="28"/>
        </w:rPr>
        <w:t>.</w:t>
      </w:r>
      <w:r w:rsidRPr="00C750FA">
        <w:rPr>
          <w:rFonts w:ascii="Times New Roman" w:hAnsi="Times New Roman" w:cs="Times New Roman"/>
          <w:sz w:val="28"/>
          <w:szCs w:val="28"/>
        </w:rPr>
        <w:t xml:space="preserve">» о взыскании суммы задолженности удовлетворить в полном объеме. </w:t>
      </w:r>
      <w:r w:rsidR="00E304D4" w:rsidRPr="00E304D4">
        <w:rPr>
          <w:rFonts w:ascii="Times New Roman" w:hAnsi="Times New Roman" w:cs="Times New Roman"/>
          <w:sz w:val="28"/>
          <w:szCs w:val="28"/>
        </w:rPr>
        <w:t>Взыскать Товарищества с Ограниченной Ответственностью "</w:t>
      </w:r>
      <w:r w:rsidR="00295459" w:rsidRPr="00295459">
        <w:rPr>
          <w:rFonts w:ascii="Times New Roman" w:hAnsi="Times New Roman" w:cs="Times New Roman"/>
          <w:sz w:val="28"/>
          <w:szCs w:val="28"/>
        </w:rPr>
        <w:t xml:space="preserve"> </w:t>
      </w:r>
      <w:r w:rsidR="00295459" w:rsidRPr="0029545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295459" w:rsidRPr="00295459">
        <w:rPr>
          <w:rFonts w:ascii="Times New Roman" w:hAnsi="Times New Roman" w:cs="Times New Roman"/>
          <w:sz w:val="28"/>
          <w:szCs w:val="28"/>
        </w:rPr>
        <w:t>.</w:t>
      </w:r>
      <w:r w:rsidR="00295459" w:rsidRPr="0029545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295459" w:rsidRPr="00295459">
        <w:rPr>
          <w:rFonts w:ascii="Times New Roman" w:hAnsi="Times New Roman" w:cs="Times New Roman"/>
          <w:sz w:val="28"/>
          <w:szCs w:val="28"/>
        </w:rPr>
        <w:t>.</w:t>
      </w:r>
      <w:r w:rsidR="00295459" w:rsidRPr="0029545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295459" w:rsidRPr="00295459">
        <w:rPr>
          <w:rFonts w:ascii="Times New Roman" w:hAnsi="Times New Roman" w:cs="Times New Roman"/>
          <w:sz w:val="28"/>
          <w:szCs w:val="28"/>
        </w:rPr>
        <w:t>.</w:t>
      </w:r>
      <w:r w:rsidR="00E304D4" w:rsidRPr="00E304D4">
        <w:rPr>
          <w:rFonts w:ascii="Times New Roman" w:hAnsi="Times New Roman" w:cs="Times New Roman"/>
          <w:sz w:val="28"/>
          <w:szCs w:val="28"/>
        </w:rPr>
        <w:t>" в пользу Товарищества с Ограниченной Ответственностью "Управляющая компания "R</w:t>
      </w:r>
      <w:r w:rsidR="00295459">
        <w:rPr>
          <w:rFonts w:ascii="Times New Roman" w:hAnsi="Times New Roman" w:cs="Times New Roman"/>
          <w:sz w:val="28"/>
          <w:szCs w:val="28"/>
        </w:rPr>
        <w:t>.</w:t>
      </w:r>
      <w:r w:rsidR="00E304D4" w:rsidRPr="00E304D4">
        <w:rPr>
          <w:rFonts w:ascii="Times New Roman" w:hAnsi="Times New Roman" w:cs="Times New Roman"/>
          <w:sz w:val="28"/>
          <w:szCs w:val="28"/>
        </w:rPr>
        <w:t>M</w:t>
      </w:r>
      <w:r w:rsidR="00295459">
        <w:rPr>
          <w:rFonts w:ascii="Times New Roman" w:hAnsi="Times New Roman" w:cs="Times New Roman"/>
          <w:sz w:val="28"/>
          <w:szCs w:val="28"/>
        </w:rPr>
        <w:t>.</w:t>
      </w:r>
      <w:r w:rsidR="00E304D4" w:rsidRPr="00E304D4">
        <w:rPr>
          <w:rFonts w:ascii="Times New Roman" w:hAnsi="Times New Roman" w:cs="Times New Roman"/>
          <w:sz w:val="28"/>
          <w:szCs w:val="28"/>
        </w:rPr>
        <w:t xml:space="preserve">" сумму в размере 1 590 000 (один миллион пятьсот девяноста тысяч) тенге, сумму неустойки в размере 159 000 (сто пятьдесят девять тысяч) тенге, сумму государственной пошлины в размере 52 470 (пятьдесят две тысячи четыреста </w:t>
      </w:r>
      <w:proofErr w:type="spellStart"/>
      <w:r w:rsidR="00E304D4" w:rsidRPr="00E304D4">
        <w:rPr>
          <w:rFonts w:ascii="Times New Roman" w:hAnsi="Times New Roman" w:cs="Times New Roman"/>
          <w:sz w:val="28"/>
          <w:szCs w:val="28"/>
        </w:rPr>
        <w:t>семьдесять</w:t>
      </w:r>
      <w:proofErr w:type="spellEnd"/>
      <w:r w:rsidR="00E304D4" w:rsidRPr="00E304D4">
        <w:rPr>
          <w:rFonts w:ascii="Times New Roman" w:hAnsi="Times New Roman" w:cs="Times New Roman"/>
          <w:sz w:val="28"/>
          <w:szCs w:val="28"/>
        </w:rPr>
        <w:t>) тенге.</w:t>
      </w:r>
    </w:p>
    <w:p w14:paraId="04F0A454" w14:textId="42CDFFE8" w:rsidR="007329ED" w:rsidRPr="00447C28" w:rsidRDefault="00C750FA" w:rsidP="007329E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 xml:space="preserve">Уважаемый Суд, </w:t>
      </w:r>
      <w:r w:rsidR="00DA7E29" w:rsidRPr="00DA7E29">
        <w:rPr>
          <w:rFonts w:ascii="Times New Roman" w:hAnsi="Times New Roman" w:cs="Times New Roman"/>
          <w:sz w:val="28"/>
          <w:szCs w:val="28"/>
        </w:rPr>
        <w:t>18.07.2024</w:t>
      </w:r>
      <w:r w:rsidR="00DA7E29">
        <w:rPr>
          <w:rFonts w:ascii="Times New Roman" w:hAnsi="Times New Roman" w:cs="Times New Roman"/>
          <w:sz w:val="28"/>
          <w:szCs w:val="28"/>
        </w:rPr>
        <w:t xml:space="preserve"> год</w:t>
      </w:r>
      <w:r w:rsidR="00E0644A">
        <w:rPr>
          <w:rFonts w:ascii="Times New Roman" w:hAnsi="Times New Roman" w:cs="Times New Roman"/>
          <w:sz w:val="28"/>
          <w:szCs w:val="28"/>
        </w:rPr>
        <w:t xml:space="preserve"> нами через судебный кабинет</w:t>
      </w:r>
      <w:r w:rsidR="00A46B1D">
        <w:rPr>
          <w:rFonts w:ascii="Times New Roman" w:hAnsi="Times New Roman" w:cs="Times New Roman"/>
          <w:sz w:val="28"/>
          <w:szCs w:val="28"/>
        </w:rPr>
        <w:t xml:space="preserve"> было обнаружено</w:t>
      </w:r>
      <w:r w:rsidR="00DA7E29">
        <w:rPr>
          <w:rFonts w:ascii="Times New Roman" w:hAnsi="Times New Roman" w:cs="Times New Roman"/>
          <w:sz w:val="28"/>
          <w:szCs w:val="28"/>
        </w:rPr>
        <w:t xml:space="preserve"> </w:t>
      </w:r>
      <w:r w:rsidR="00E0644A" w:rsidRPr="00447C28">
        <w:rPr>
          <w:rFonts w:ascii="Times New Roman" w:eastAsia="Times New Roman" w:hAnsi="Times New Roman" w:cs="Times New Roman"/>
          <w:sz w:val="28"/>
          <w:szCs w:val="28"/>
        </w:rPr>
        <w:t>Гражданское дело №</w:t>
      </w:r>
      <w:r w:rsidR="00E0644A" w:rsidRPr="00447C28">
        <w:rPr>
          <w:rFonts w:ascii="Times New Roman" w:hAnsi="Times New Roman" w:cs="Times New Roman"/>
          <w:sz w:val="28"/>
          <w:szCs w:val="28"/>
        </w:rPr>
        <w:t>7527-24-00-2/8349</w:t>
      </w:r>
      <w:r w:rsidR="00A46B1D">
        <w:rPr>
          <w:rFonts w:ascii="Times New Roman" w:hAnsi="Times New Roman" w:cs="Times New Roman"/>
          <w:sz w:val="28"/>
          <w:szCs w:val="28"/>
        </w:rPr>
        <w:t xml:space="preserve"> и в тот же день через Судебный кабинет в адр</w:t>
      </w:r>
      <w:r w:rsidR="002A2209">
        <w:rPr>
          <w:rFonts w:ascii="Times New Roman" w:hAnsi="Times New Roman" w:cs="Times New Roman"/>
          <w:sz w:val="28"/>
          <w:szCs w:val="28"/>
        </w:rPr>
        <w:t xml:space="preserve">ес суда было направлено </w:t>
      </w:r>
      <w:r w:rsidR="007329ED" w:rsidRPr="007329ED">
        <w:rPr>
          <w:rFonts w:ascii="Times New Roman" w:eastAsia="Times New Roman" w:hAnsi="Times New Roman" w:cs="Times New Roman"/>
          <w:sz w:val="28"/>
          <w:szCs w:val="28"/>
        </w:rPr>
        <w:t>Ходатайство</w:t>
      </w:r>
      <w:r w:rsidR="007329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329ED" w:rsidRPr="00447C28">
        <w:rPr>
          <w:rFonts w:ascii="Times New Roman" w:eastAsia="Times New Roman" w:hAnsi="Times New Roman" w:cs="Times New Roman"/>
          <w:sz w:val="28"/>
          <w:szCs w:val="28"/>
        </w:rPr>
        <w:t>о рассмотрении спора в общем порядке по правилам искового производства</w:t>
      </w:r>
    </w:p>
    <w:p w14:paraId="708AAF1D" w14:textId="2754AD7B" w:rsidR="00DA7E29" w:rsidRDefault="007329ED" w:rsidP="007329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E0644A" w:rsidRPr="00447C28">
        <w:rPr>
          <w:rFonts w:ascii="Times New Roman" w:hAnsi="Times New Roman" w:cs="Times New Roman"/>
          <w:color w:val="273F5C"/>
          <w:sz w:val="28"/>
          <w:szCs w:val="28"/>
        </w:rPr>
        <w:t>п</w:t>
      </w:r>
      <w:r w:rsidR="00E0644A" w:rsidRPr="00447C28">
        <w:rPr>
          <w:rFonts w:ascii="Times New Roman" w:eastAsia="Times New Roman" w:hAnsi="Times New Roman" w:cs="Times New Roman"/>
          <w:sz w:val="28"/>
          <w:szCs w:val="28"/>
        </w:rPr>
        <w:t xml:space="preserve">еревести из </w:t>
      </w:r>
      <w:r w:rsidR="00E0644A" w:rsidRPr="00447C28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упрощенного (письменного) производства </w:t>
      </w:r>
      <w:r w:rsidR="00E0644A" w:rsidRPr="00447C28">
        <w:rPr>
          <w:rFonts w:ascii="Times New Roman" w:eastAsia="Times New Roman" w:hAnsi="Times New Roman" w:cs="Times New Roman"/>
          <w:sz w:val="28"/>
          <w:szCs w:val="28"/>
        </w:rPr>
        <w:t>на рассмотрение дела в исковом производстве в общем порядке в онлайн формате</w:t>
      </w:r>
      <w:r w:rsidR="002D346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D9A5A73" w14:textId="6C6D9ECC" w:rsidR="002D346C" w:rsidRDefault="002D346C" w:rsidP="00732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Однако суд не пр</w:t>
      </w:r>
      <w:r w:rsidR="00EB0B96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няв во внимание наше Ходатайство принял</w:t>
      </w:r>
      <w:r w:rsidR="00EB0B96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решение</w:t>
      </w:r>
      <w:r w:rsidR="00EB0B96">
        <w:rPr>
          <w:rFonts w:ascii="Times New Roman" w:eastAsia="Times New Roman" w:hAnsi="Times New Roman" w:cs="Times New Roman"/>
          <w:sz w:val="28"/>
          <w:szCs w:val="28"/>
        </w:rPr>
        <w:t xml:space="preserve"> удовлетворив Исковые требования Истца.</w:t>
      </w:r>
    </w:p>
    <w:p w14:paraId="535D71B0" w14:textId="77777777" w:rsidR="00DA7E29" w:rsidRDefault="00DA7E29" w:rsidP="00C750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76EFDF" w14:textId="2CAB3077" w:rsidR="00C750FA" w:rsidRPr="00C750FA" w:rsidRDefault="00C750FA" w:rsidP="00C750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lastRenderedPageBreak/>
        <w:t xml:space="preserve">О решении суда ответчик узнал </w:t>
      </w:r>
      <w:r w:rsidR="004225CE" w:rsidRPr="004225CE">
        <w:rPr>
          <w:rFonts w:ascii="Times New Roman" w:hAnsi="Times New Roman" w:cs="Times New Roman"/>
          <w:sz w:val="28"/>
          <w:szCs w:val="28"/>
        </w:rPr>
        <w:t xml:space="preserve">01 </w:t>
      </w:r>
      <w:r w:rsidR="004225CE">
        <w:rPr>
          <w:rFonts w:ascii="Times New Roman" w:hAnsi="Times New Roman" w:cs="Times New Roman"/>
          <w:sz w:val="28"/>
          <w:szCs w:val="28"/>
        </w:rPr>
        <w:t>августа</w:t>
      </w:r>
      <w:r w:rsidRPr="00C750FA">
        <w:rPr>
          <w:rFonts w:ascii="Times New Roman" w:hAnsi="Times New Roman" w:cs="Times New Roman"/>
          <w:sz w:val="28"/>
          <w:szCs w:val="28"/>
        </w:rPr>
        <w:t xml:space="preserve"> 2024 года, в судебном кабинете. Также Ответчик не имел возможности ознакомиться с предметом искового заявления, характером и размером требований истца и собрать необходимые материалы для защиты своих интересов, так как решение СМСС города Алматы затрагивает интересы ответчика. </w:t>
      </w:r>
    </w:p>
    <w:p w14:paraId="63DD3585" w14:textId="77777777" w:rsidR="00C750FA" w:rsidRPr="00C750FA" w:rsidRDefault="00C750FA" w:rsidP="00C750F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В соответствии с ч.3 ст.</w:t>
      </w:r>
      <w:r w:rsidRPr="00C750F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C750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267-3</w:t>
      </w:r>
      <w:r w:rsidRPr="00C750FA">
        <w:rPr>
          <w:rFonts w:ascii="Times New Roman" w:hAnsi="Times New Roman" w:cs="Times New Roman"/>
          <w:sz w:val="28"/>
          <w:szCs w:val="28"/>
        </w:rPr>
        <w:t xml:space="preserve"> ГПК РК Суд извещает стороны, устанавливает срок в течение пятнадцати рабочих дней для представления ответчиком отзыва (возражения) на исковое заявление с приложением документов и доказательств, которыми он обосновывается.</w:t>
      </w:r>
    </w:p>
    <w:p w14:paraId="385B24BB" w14:textId="77777777" w:rsidR="00C750FA" w:rsidRPr="00C750FA" w:rsidRDefault="00C750FA" w:rsidP="00C750F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Согласно ч.1 ст.</w:t>
      </w:r>
      <w:r w:rsidRPr="00C750F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C750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267-4</w:t>
      </w:r>
      <w:r w:rsidRPr="00C750FA">
        <w:rPr>
          <w:rFonts w:ascii="Times New Roman" w:hAnsi="Times New Roman" w:cs="Times New Roman"/>
          <w:sz w:val="28"/>
          <w:szCs w:val="28"/>
        </w:rPr>
        <w:t xml:space="preserve"> ГПК РК копии решения суда высылаются сторонам с использованием средств связи, обеспечивающих фиксирование его получения, либо выдаются не позднее пяти рабочих дней со дня вынесения решения в окончательной форме.</w:t>
      </w:r>
    </w:p>
    <w:p w14:paraId="1B9CE59D" w14:textId="77777777" w:rsidR="00C750FA" w:rsidRPr="00C750FA" w:rsidRDefault="00C750FA" w:rsidP="00C750FA">
      <w:pPr>
        <w:pStyle w:val="ac"/>
        <w:ind w:firstLine="708"/>
        <w:jc w:val="both"/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</w:pPr>
      <w:r w:rsidRPr="00C750FA"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  <w:t>Необходимо отметить, что: Между Истцом и Ответчиком было заключено соглашение о разработке дизайна сайта и самого веб сайта для предпринимательской деятельности истца. Истцом все работы были приняты согласно Акту выполненных работ а Ответчиком согласно указанному акту все работы были сданы. Таким образом сторонами Акт выполненных работ подписаны и скреплены печатями.</w:t>
      </w:r>
    </w:p>
    <w:p w14:paraId="6D217D0B" w14:textId="77777777" w:rsidR="00C750FA" w:rsidRPr="00C750FA" w:rsidRDefault="00C750FA" w:rsidP="00C750FA">
      <w:pPr>
        <w:pStyle w:val="ac"/>
        <w:ind w:firstLine="708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 w:rsidRPr="00C750FA"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статье </w:t>
      </w:r>
      <w:r w:rsidRPr="00C750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267-4</w:t>
      </w:r>
      <w:r w:rsidRPr="00C750FA"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  <w:t xml:space="preserve"> ГПК РК ответчик вправе подать в суд, вынесший решение в порядке упрощенного (письменного) производства, заявление об отмене этого решения в течение пяти рабочих дней со дня получения копии решения суда. Заявление подается в случае, если ответчик не был извещен надлежащим образом о поступлении искового заявления и рассмотрении его в упрощенном (письменном) производстве и не смог представить отзыв, а также доказательства, которые могут повлиять на содержание решения. Заявление об отмене решения рассматривается по правилам, установленным </w:t>
      </w:r>
      <w:r w:rsidRPr="00C750FA">
        <w:rPr>
          <w:rFonts w:ascii="Times New Roman" w:hAnsi="Times New Roman" w:cs="Times New Roman"/>
          <w:sz w:val="28"/>
          <w:szCs w:val="28"/>
        </w:rPr>
        <w:t>главой 21-1</w:t>
      </w:r>
      <w:r w:rsidRPr="00C750F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настоящего Кодекса, с учетом требований, предусмотренных частью второй настоящей статьи. Решение может быть обжаловано сторонами или опротестовано прокурором в апелляционном порядке по истечении срока на подачу заявления об отмене этого решения, а в случае, если заявление подано, - в месячный срок после вынесения судом определения об отказе в удовлетворении этого заявления.</w:t>
      </w:r>
    </w:p>
    <w:p w14:paraId="38C6F400" w14:textId="77777777" w:rsidR="00C750FA" w:rsidRPr="00C750FA" w:rsidRDefault="00C750FA" w:rsidP="00C750FA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750FA">
        <w:rPr>
          <w:rFonts w:ascii="Times New Roman" w:eastAsia="Times New Roman" w:hAnsi="Times New Roman"/>
          <w:sz w:val="28"/>
          <w:szCs w:val="28"/>
        </w:rPr>
        <w:t>Кроме того между сторонами не был урегулирован досудебный порядок разрешения дела в соответствии норм ст. 152 и 279 ГПК РК и ст. 402 ГК РК, предусматривающие, что судья возвращает исковое заявление, а суд оставляет исковое заявление без рассмотрения, если истцом не соблюден досудебный порядок, установленный законодательством для данной категории дел, обязательный порядок предварительного досудебного разрешения спора и возможность этого порядка не утрачена и сохранены.</w:t>
      </w:r>
    </w:p>
    <w:p w14:paraId="438B7825" w14:textId="77777777" w:rsidR="00C750FA" w:rsidRPr="00C750FA" w:rsidRDefault="00C750FA" w:rsidP="00C750F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В силу ст.13 Конституции Республики Казахстан каждый имеет право на защиту своих нарушенных или оспариваемых прав, свобод или охраняемых законом интересов.</w:t>
      </w:r>
    </w:p>
    <w:p w14:paraId="588CFC9B" w14:textId="77777777" w:rsidR="00C750FA" w:rsidRPr="00C750FA" w:rsidRDefault="00C750FA" w:rsidP="00C750F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В соответствии со ст.8 ГПК каждый вправе обратиться в суд за защитой нарушенных или оспариваемых конституционных прав, свобод или охраняемых интересов.</w:t>
      </w:r>
    </w:p>
    <w:p w14:paraId="33C3A5FE" w14:textId="77777777" w:rsidR="00C750FA" w:rsidRPr="00C750FA" w:rsidRDefault="00C750FA" w:rsidP="00C750F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lastRenderedPageBreak/>
        <w:t>В соответствии со ст.15 ГПК РК,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</w:p>
    <w:p w14:paraId="73C3D963" w14:textId="77777777" w:rsidR="00C750FA" w:rsidRPr="00C750FA" w:rsidRDefault="00C750FA" w:rsidP="00C750FA">
      <w:pPr>
        <w:spacing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В целях всестороннего, полного и объективного рассмотрения указанного гражданского дела, суду будут представлены доказательства, которые могут повлиять на содержание принятого решения.</w:t>
      </w:r>
    </w:p>
    <w:p w14:paraId="3B779C2F" w14:textId="77777777" w:rsidR="00C750FA" w:rsidRPr="00C750FA" w:rsidRDefault="00C750FA" w:rsidP="00C750FA">
      <w:pPr>
        <w:pStyle w:val="ac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 xml:space="preserve">          На основании изложенного и в соответствии ст. </w:t>
      </w:r>
      <w:r w:rsidRPr="00C750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267-4</w:t>
      </w:r>
      <w:r w:rsidRPr="00C750FA"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  <w:t xml:space="preserve"> ГПК РК,</w:t>
      </w:r>
    </w:p>
    <w:p w14:paraId="76AF7C3B" w14:textId="77777777" w:rsidR="00C750FA" w:rsidRPr="00C750FA" w:rsidRDefault="00C750FA" w:rsidP="00C750FA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53DD660" w14:textId="77777777" w:rsidR="00C750FA" w:rsidRPr="00C750FA" w:rsidRDefault="00C750FA" w:rsidP="00C750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50FA">
        <w:rPr>
          <w:rFonts w:ascii="Times New Roman" w:hAnsi="Times New Roman" w:cs="Times New Roman"/>
          <w:b/>
          <w:bCs/>
          <w:sz w:val="28"/>
          <w:szCs w:val="28"/>
        </w:rPr>
        <w:t>Прошу Суд:</w:t>
      </w:r>
    </w:p>
    <w:p w14:paraId="7055ECED" w14:textId="77777777" w:rsidR="00C750FA" w:rsidRPr="00C750FA" w:rsidRDefault="00C750FA" w:rsidP="00C750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6F27F3" w14:textId="71342DA0" w:rsidR="00C750FA" w:rsidRPr="00C750FA" w:rsidRDefault="00C750FA" w:rsidP="00C750FA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 xml:space="preserve">Отменить решение принятого в упрощенном порядке от </w:t>
      </w:r>
      <w:r w:rsidR="002A6245" w:rsidRPr="002A6245">
        <w:rPr>
          <w:rFonts w:ascii="Times New Roman" w:hAnsi="Times New Roman" w:cs="Times New Roman"/>
          <w:sz w:val="28"/>
          <w:szCs w:val="28"/>
        </w:rPr>
        <w:t>22 июля 2024</w:t>
      </w:r>
      <w:r w:rsidRPr="00C750FA">
        <w:rPr>
          <w:rFonts w:ascii="Times New Roman" w:hAnsi="Times New Roman" w:cs="Times New Roman"/>
          <w:sz w:val="28"/>
          <w:szCs w:val="28"/>
        </w:rPr>
        <w:t xml:space="preserve">год Специализированного межрайонного экономического суда города Алматы по иску </w:t>
      </w:r>
      <w:r w:rsidR="002A40FF" w:rsidRPr="002A40FF">
        <w:rPr>
          <w:rFonts w:ascii="Times New Roman" w:hAnsi="Times New Roman" w:cs="Times New Roman"/>
          <w:sz w:val="28"/>
          <w:szCs w:val="28"/>
        </w:rPr>
        <w:t>Товарищества с Ограниченной Ответственностью "Управляющая компания "R</w:t>
      </w:r>
      <w:r w:rsidR="00295459">
        <w:rPr>
          <w:rFonts w:ascii="Times New Roman" w:hAnsi="Times New Roman" w:cs="Times New Roman"/>
          <w:sz w:val="28"/>
          <w:szCs w:val="28"/>
        </w:rPr>
        <w:t>.</w:t>
      </w:r>
      <w:r w:rsidR="002A40FF" w:rsidRPr="002A40FF">
        <w:rPr>
          <w:rFonts w:ascii="Times New Roman" w:hAnsi="Times New Roman" w:cs="Times New Roman"/>
          <w:sz w:val="28"/>
          <w:szCs w:val="28"/>
        </w:rPr>
        <w:t>M</w:t>
      </w:r>
      <w:r w:rsidR="00295459">
        <w:rPr>
          <w:rFonts w:ascii="Times New Roman" w:hAnsi="Times New Roman" w:cs="Times New Roman"/>
          <w:sz w:val="28"/>
          <w:szCs w:val="28"/>
        </w:rPr>
        <w:t>.</w:t>
      </w:r>
      <w:r w:rsidR="002A40FF" w:rsidRPr="002A40FF">
        <w:rPr>
          <w:rFonts w:ascii="Times New Roman" w:hAnsi="Times New Roman" w:cs="Times New Roman"/>
          <w:sz w:val="28"/>
          <w:szCs w:val="28"/>
        </w:rPr>
        <w:t>"</w:t>
      </w:r>
      <w:r w:rsidRPr="00C750FA">
        <w:rPr>
          <w:rFonts w:ascii="Times New Roman" w:hAnsi="Times New Roman" w:cs="Times New Roman"/>
          <w:sz w:val="28"/>
          <w:szCs w:val="28"/>
        </w:rPr>
        <w:t xml:space="preserve"> к Ответчику ТОО "</w:t>
      </w:r>
      <w:r w:rsidR="00295459" w:rsidRPr="00295459">
        <w:rPr>
          <w:rFonts w:ascii="Times New Roman" w:hAnsi="Times New Roman" w:cs="Times New Roman"/>
          <w:sz w:val="28"/>
          <w:szCs w:val="28"/>
        </w:rPr>
        <w:t xml:space="preserve"> </w:t>
      </w:r>
      <w:r w:rsidR="00295459" w:rsidRPr="0029545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295459" w:rsidRPr="00295459">
        <w:rPr>
          <w:rFonts w:ascii="Times New Roman" w:hAnsi="Times New Roman" w:cs="Times New Roman"/>
          <w:sz w:val="28"/>
          <w:szCs w:val="28"/>
        </w:rPr>
        <w:t>.</w:t>
      </w:r>
      <w:r w:rsidR="00295459" w:rsidRPr="0029545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295459" w:rsidRPr="00295459">
        <w:rPr>
          <w:rFonts w:ascii="Times New Roman" w:hAnsi="Times New Roman" w:cs="Times New Roman"/>
          <w:sz w:val="28"/>
          <w:szCs w:val="28"/>
        </w:rPr>
        <w:t>.</w:t>
      </w:r>
      <w:r w:rsidR="00295459" w:rsidRPr="0029545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295459" w:rsidRPr="00295459">
        <w:rPr>
          <w:rFonts w:ascii="Times New Roman" w:hAnsi="Times New Roman" w:cs="Times New Roman"/>
          <w:sz w:val="28"/>
          <w:szCs w:val="28"/>
        </w:rPr>
        <w:t>.</w:t>
      </w:r>
      <w:r w:rsidRPr="00C750FA">
        <w:rPr>
          <w:rFonts w:ascii="Times New Roman" w:hAnsi="Times New Roman" w:cs="Times New Roman"/>
          <w:sz w:val="28"/>
          <w:szCs w:val="28"/>
        </w:rPr>
        <w:t>" о взыскании суммы задолженности;</w:t>
      </w:r>
    </w:p>
    <w:p w14:paraId="625C65D3" w14:textId="25B030FE" w:rsidR="00C750FA" w:rsidRPr="00C750FA" w:rsidRDefault="00C750FA" w:rsidP="00C750FA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Рассмотреть гражданское дело №</w:t>
      </w:r>
      <w:r w:rsidR="000F7FED" w:rsidRPr="00713FA7">
        <w:rPr>
          <w:rFonts w:ascii="Times New Roman" w:hAnsi="Times New Roman" w:cs="Times New Roman"/>
          <w:sz w:val="28"/>
          <w:szCs w:val="28"/>
        </w:rPr>
        <w:t>7527-24-00-2/8349</w:t>
      </w:r>
      <w:r w:rsidRPr="00C750FA">
        <w:rPr>
          <w:rFonts w:ascii="Times New Roman" w:hAnsi="Times New Roman" w:cs="Times New Roman"/>
          <w:sz w:val="28"/>
          <w:szCs w:val="28"/>
        </w:rPr>
        <w:t xml:space="preserve"> по иску </w:t>
      </w:r>
      <w:r w:rsidR="002A40FF" w:rsidRPr="002A40FF">
        <w:rPr>
          <w:rFonts w:ascii="Times New Roman" w:hAnsi="Times New Roman" w:cs="Times New Roman"/>
          <w:sz w:val="28"/>
          <w:szCs w:val="28"/>
        </w:rPr>
        <w:t>Товарищества с Ограниченной Ответственностью "Управляющая компания "R</w:t>
      </w:r>
      <w:r w:rsidR="00295459">
        <w:rPr>
          <w:rFonts w:ascii="Times New Roman" w:hAnsi="Times New Roman" w:cs="Times New Roman"/>
          <w:sz w:val="28"/>
          <w:szCs w:val="28"/>
        </w:rPr>
        <w:t>.</w:t>
      </w:r>
      <w:r w:rsidR="002A40FF" w:rsidRPr="002A40FF">
        <w:rPr>
          <w:rFonts w:ascii="Times New Roman" w:hAnsi="Times New Roman" w:cs="Times New Roman"/>
          <w:sz w:val="28"/>
          <w:szCs w:val="28"/>
        </w:rPr>
        <w:t>M</w:t>
      </w:r>
      <w:r w:rsidR="00295459">
        <w:rPr>
          <w:rFonts w:ascii="Times New Roman" w:hAnsi="Times New Roman" w:cs="Times New Roman"/>
          <w:sz w:val="28"/>
          <w:szCs w:val="28"/>
        </w:rPr>
        <w:t>.</w:t>
      </w:r>
      <w:r w:rsidR="002A40FF" w:rsidRPr="002A40FF">
        <w:rPr>
          <w:rFonts w:ascii="Times New Roman" w:hAnsi="Times New Roman" w:cs="Times New Roman"/>
          <w:sz w:val="28"/>
          <w:szCs w:val="28"/>
        </w:rPr>
        <w:t>"</w:t>
      </w:r>
      <w:r w:rsidR="002A40FF">
        <w:rPr>
          <w:rFonts w:ascii="Times New Roman" w:hAnsi="Times New Roman" w:cs="Times New Roman"/>
          <w:sz w:val="28"/>
          <w:szCs w:val="28"/>
        </w:rPr>
        <w:t xml:space="preserve"> </w:t>
      </w:r>
      <w:r w:rsidRPr="00C750FA">
        <w:rPr>
          <w:rFonts w:ascii="Times New Roman" w:hAnsi="Times New Roman" w:cs="Times New Roman"/>
          <w:sz w:val="28"/>
          <w:szCs w:val="28"/>
        </w:rPr>
        <w:t>к Ответчику ТОО "</w:t>
      </w:r>
      <w:r w:rsidR="00295459" w:rsidRPr="00295459">
        <w:rPr>
          <w:rFonts w:ascii="Times New Roman" w:hAnsi="Times New Roman" w:cs="Times New Roman"/>
          <w:sz w:val="28"/>
          <w:szCs w:val="28"/>
        </w:rPr>
        <w:t xml:space="preserve"> </w:t>
      </w:r>
      <w:r w:rsidR="00295459" w:rsidRPr="0029545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295459" w:rsidRPr="00295459">
        <w:rPr>
          <w:rFonts w:ascii="Times New Roman" w:hAnsi="Times New Roman" w:cs="Times New Roman"/>
          <w:sz w:val="28"/>
          <w:szCs w:val="28"/>
        </w:rPr>
        <w:t>.</w:t>
      </w:r>
      <w:r w:rsidR="00295459" w:rsidRPr="0029545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295459" w:rsidRPr="00295459">
        <w:rPr>
          <w:rFonts w:ascii="Times New Roman" w:hAnsi="Times New Roman" w:cs="Times New Roman"/>
          <w:sz w:val="28"/>
          <w:szCs w:val="28"/>
        </w:rPr>
        <w:t>.</w:t>
      </w:r>
      <w:r w:rsidR="00295459" w:rsidRPr="0029545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295459" w:rsidRPr="00295459">
        <w:rPr>
          <w:rFonts w:ascii="Times New Roman" w:hAnsi="Times New Roman" w:cs="Times New Roman"/>
          <w:sz w:val="28"/>
          <w:szCs w:val="28"/>
        </w:rPr>
        <w:t>.</w:t>
      </w:r>
      <w:r w:rsidRPr="00C750FA">
        <w:rPr>
          <w:rFonts w:ascii="Times New Roman" w:hAnsi="Times New Roman" w:cs="Times New Roman"/>
          <w:sz w:val="28"/>
          <w:szCs w:val="28"/>
        </w:rPr>
        <w:t xml:space="preserve">" о взыскании суммы задолженности по существу в общеустановленном порядке. </w:t>
      </w:r>
    </w:p>
    <w:p w14:paraId="0DBB339C" w14:textId="77777777" w:rsidR="00C750FA" w:rsidRPr="00C750FA" w:rsidRDefault="00C750FA" w:rsidP="00C750FA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1B7A6FC" w14:textId="77777777" w:rsidR="00C750FA" w:rsidRPr="00C750FA" w:rsidRDefault="00C750FA" w:rsidP="00C750FA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D8DFE0B" w14:textId="77777777" w:rsidR="00C750FA" w:rsidRPr="00C750FA" w:rsidRDefault="00C750FA" w:rsidP="00C750F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750FA">
        <w:rPr>
          <w:rFonts w:ascii="Times New Roman" w:hAnsi="Times New Roman" w:cs="Times New Roman"/>
          <w:b/>
          <w:bCs/>
          <w:sz w:val="28"/>
          <w:szCs w:val="28"/>
        </w:rPr>
        <w:t>С уважением представитель</w:t>
      </w:r>
    </w:p>
    <w:p w14:paraId="2B57C670" w14:textId="77777777" w:rsidR="00C750FA" w:rsidRPr="00C750FA" w:rsidRDefault="00C750FA" w:rsidP="00C750F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750FA">
        <w:rPr>
          <w:rFonts w:ascii="Times New Roman" w:hAnsi="Times New Roman" w:cs="Times New Roman"/>
          <w:b/>
          <w:bCs/>
          <w:sz w:val="28"/>
          <w:szCs w:val="28"/>
        </w:rPr>
        <w:t xml:space="preserve">по доверенности адвокат,    </w:t>
      </w:r>
      <w:r w:rsidRPr="00C750FA">
        <w:rPr>
          <w:rFonts w:ascii="Times New Roman" w:hAnsi="Times New Roman" w:cs="Times New Roman"/>
          <w:sz w:val="28"/>
          <w:szCs w:val="28"/>
        </w:rPr>
        <w:t xml:space="preserve"> </w:t>
      </w:r>
      <w:r w:rsidRPr="00C750FA">
        <w:rPr>
          <w:rFonts w:ascii="Times New Roman" w:hAnsi="Times New Roman" w:cs="Times New Roman"/>
          <w:sz w:val="28"/>
          <w:szCs w:val="28"/>
        </w:rPr>
        <w:tab/>
      </w:r>
      <w:r w:rsidRPr="00C750FA">
        <w:rPr>
          <w:rFonts w:ascii="Times New Roman" w:hAnsi="Times New Roman" w:cs="Times New Roman"/>
          <w:sz w:val="28"/>
          <w:szCs w:val="28"/>
        </w:rPr>
        <w:tab/>
        <w:t xml:space="preserve">            __________/ </w:t>
      </w:r>
      <w:r w:rsidRPr="00C750FA">
        <w:rPr>
          <w:rFonts w:ascii="Times New Roman" w:hAnsi="Times New Roman" w:cs="Times New Roman"/>
          <w:b/>
          <w:bCs/>
          <w:sz w:val="28"/>
          <w:szCs w:val="28"/>
        </w:rPr>
        <w:t>Саржанов Г.Т.</w:t>
      </w:r>
    </w:p>
    <w:p w14:paraId="61647361" w14:textId="77777777" w:rsidR="00C750FA" w:rsidRPr="005059A4" w:rsidRDefault="00C750FA" w:rsidP="00C750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5AB2F05" w14:textId="77777777" w:rsidR="00C750FA" w:rsidRPr="005059A4" w:rsidRDefault="00C750FA" w:rsidP="00C750F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5059A4">
        <w:rPr>
          <w:rFonts w:ascii="Times New Roman" w:hAnsi="Times New Roman" w:cs="Times New Roman"/>
          <w:sz w:val="16"/>
          <w:szCs w:val="16"/>
        </w:rPr>
        <w:t>«___»__________202</w:t>
      </w:r>
      <w:r>
        <w:rPr>
          <w:rFonts w:ascii="Times New Roman" w:hAnsi="Times New Roman" w:cs="Times New Roman"/>
          <w:sz w:val="16"/>
          <w:szCs w:val="16"/>
        </w:rPr>
        <w:t>4</w:t>
      </w:r>
      <w:r w:rsidRPr="005059A4">
        <w:rPr>
          <w:rFonts w:ascii="Times New Roman" w:hAnsi="Times New Roman" w:cs="Times New Roman"/>
          <w:sz w:val="16"/>
          <w:szCs w:val="16"/>
        </w:rPr>
        <w:t xml:space="preserve"> год</w:t>
      </w:r>
    </w:p>
    <w:p w14:paraId="7337CA66" w14:textId="77777777" w:rsidR="00C750FA" w:rsidRDefault="00C750FA" w:rsidP="00C750FA">
      <w:pPr>
        <w:pStyle w:val="ac"/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5509E00" w14:textId="77777777" w:rsidR="00795605" w:rsidRDefault="00795605"/>
    <w:sectPr w:rsidR="00795605" w:rsidSect="006567EC">
      <w:pgSz w:w="11906" w:h="16838"/>
      <w:pgMar w:top="567" w:right="141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325A6"/>
    <w:multiLevelType w:val="hybridMultilevel"/>
    <w:tmpl w:val="F52C4C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212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C83"/>
    <w:rsid w:val="000F7FED"/>
    <w:rsid w:val="00107582"/>
    <w:rsid w:val="001A065A"/>
    <w:rsid w:val="001F0547"/>
    <w:rsid w:val="00295459"/>
    <w:rsid w:val="002A2209"/>
    <w:rsid w:val="002A40FF"/>
    <w:rsid w:val="002A42AF"/>
    <w:rsid w:val="002A6245"/>
    <w:rsid w:val="002D346C"/>
    <w:rsid w:val="004225CE"/>
    <w:rsid w:val="004A35A0"/>
    <w:rsid w:val="00571580"/>
    <w:rsid w:val="006567EC"/>
    <w:rsid w:val="006816F5"/>
    <w:rsid w:val="00713FA7"/>
    <w:rsid w:val="007329ED"/>
    <w:rsid w:val="00786331"/>
    <w:rsid w:val="00795605"/>
    <w:rsid w:val="008A3917"/>
    <w:rsid w:val="008D1518"/>
    <w:rsid w:val="009523EC"/>
    <w:rsid w:val="009F14CB"/>
    <w:rsid w:val="00A31FA1"/>
    <w:rsid w:val="00A46B1D"/>
    <w:rsid w:val="00B542BC"/>
    <w:rsid w:val="00BD311B"/>
    <w:rsid w:val="00C750FA"/>
    <w:rsid w:val="00C94C83"/>
    <w:rsid w:val="00CC730B"/>
    <w:rsid w:val="00D16850"/>
    <w:rsid w:val="00D2123E"/>
    <w:rsid w:val="00D82448"/>
    <w:rsid w:val="00D86335"/>
    <w:rsid w:val="00DA7E29"/>
    <w:rsid w:val="00E0644A"/>
    <w:rsid w:val="00E304D4"/>
    <w:rsid w:val="00EB0B96"/>
    <w:rsid w:val="00ED7BCB"/>
    <w:rsid w:val="00F7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E60E1"/>
  <w15:chartTrackingRefBased/>
  <w15:docId w15:val="{212DA090-7EF2-4282-A701-5FF4B474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0FA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4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C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C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4C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4C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4C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4C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4C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4C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4C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4C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4C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4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4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4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4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4C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4C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4C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4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4C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94C83"/>
    <w:rPr>
      <w:b/>
      <w:bCs/>
      <w:smallCaps/>
      <w:color w:val="0F4761" w:themeColor="accent1" w:themeShade="BF"/>
      <w:spacing w:val="5"/>
    </w:rPr>
  </w:style>
  <w:style w:type="paragraph" w:styleId="ac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d"/>
    <w:uiPriority w:val="1"/>
    <w:qFormat/>
    <w:rsid w:val="00C750FA"/>
    <w:pPr>
      <w:spacing w:after="0" w:line="240" w:lineRule="auto"/>
    </w:pPr>
    <w:rPr>
      <w:kern w:val="0"/>
      <w:lang w:val="ru-RU"/>
      <w14:ligatures w14:val="none"/>
    </w:rPr>
  </w:style>
  <w:style w:type="character" w:styleId="ae">
    <w:name w:val="Hyperlink"/>
    <w:basedOn w:val="a0"/>
    <w:uiPriority w:val="99"/>
    <w:unhideWhenUsed/>
    <w:rsid w:val="00C750FA"/>
    <w:rPr>
      <w:color w:val="467886" w:themeColor="hyperlink"/>
      <w:u w:val="single"/>
    </w:rPr>
  </w:style>
  <w:style w:type="paragraph" w:customStyle="1" w:styleId="af">
    <w:name w:val="Текстовый блок"/>
    <w:uiPriority w:val="99"/>
    <w:rsid w:val="00C750FA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ru-RU" w:eastAsia="ru-RU"/>
      <w14:ligatures w14:val="none"/>
    </w:rPr>
  </w:style>
  <w:style w:type="character" w:customStyle="1" w:styleId="apple-converted-space">
    <w:name w:val="apple-converted-space"/>
    <w:basedOn w:val="a0"/>
    <w:rsid w:val="00C750FA"/>
  </w:style>
  <w:style w:type="character" w:customStyle="1" w:styleId="s1">
    <w:name w:val="s1"/>
    <w:basedOn w:val="a0"/>
    <w:rsid w:val="00C750FA"/>
  </w:style>
  <w:style w:type="character" w:customStyle="1" w:styleId="ad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c"/>
    <w:uiPriority w:val="1"/>
    <w:qFormat/>
    <w:locked/>
    <w:rsid w:val="00C750FA"/>
    <w:rPr>
      <w:kern w:val="0"/>
      <w:lang w:val="ru-RU"/>
      <w14:ligatures w14:val="none"/>
    </w:rPr>
  </w:style>
  <w:style w:type="character" w:styleId="af0">
    <w:name w:val="Strong"/>
    <w:basedOn w:val="a0"/>
    <w:uiPriority w:val="22"/>
    <w:qFormat/>
    <w:rsid w:val="00C750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020203@sud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941</Words>
  <Characters>5366</Characters>
  <Application>Microsoft Office Word</Application>
  <DocSecurity>0</DocSecurity>
  <Lines>44</Lines>
  <Paragraphs>12</Paragraphs>
  <ScaleCrop>false</ScaleCrop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33</cp:revision>
  <dcterms:created xsi:type="dcterms:W3CDTF">2024-04-17T15:35:00Z</dcterms:created>
  <dcterms:modified xsi:type="dcterms:W3CDTF">2026-01-26T11:05:00Z</dcterms:modified>
</cp:coreProperties>
</file>