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F91C" w14:textId="1A784854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Специализированный межрайонный административный суд </w:t>
      </w:r>
      <w:r w:rsidRPr="00306188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.Алматы  </w:t>
      </w:r>
    </w:p>
    <w:p w14:paraId="27DF965E" w14:textId="77777777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sz w:val="28"/>
          <w:szCs w:val="28"/>
          <w:lang w:bidi="ru-RU"/>
        </w:rPr>
      </w:pPr>
      <w:r w:rsidRPr="00306188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47985CE7" w14:textId="77777777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306188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3B30F212" w14:textId="77777777" w:rsidR="00DF685F" w:rsidRPr="00306188" w:rsidRDefault="00DF685F" w:rsidP="00DF685F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6188">
          <w:rPr>
            <w:rStyle w:val="ac"/>
            <w:rFonts w:ascii="Times New Roman" w:hAnsi="Times New Roman" w:cs="Times New Roman"/>
            <w:sz w:val="28"/>
            <w:szCs w:val="28"/>
          </w:rPr>
          <w:t>727-0316@sud.kz</w:t>
        </w:r>
      </w:hyperlink>
      <w:r w:rsidRPr="00306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7EFE8" w14:textId="730317F2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3061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истц</w:t>
      </w:r>
      <w:r w:rsidR="00526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262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СЕС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 xml:space="preserve">25.08.1993 г.р. </w:t>
      </w:r>
      <w:proofErr w:type="gramStart"/>
      <w:r w:rsidRPr="00020C4B">
        <w:rPr>
          <w:rFonts w:ascii="Times New Roman" w:hAnsi="Times New Roman" w:cs="Times New Roman"/>
          <w:sz w:val="28"/>
          <w:szCs w:val="28"/>
        </w:rPr>
        <w:t xml:space="preserve">ИИН: </w:t>
      </w:r>
      <w:r w:rsidR="00022627">
        <w:rPr>
          <w:rFonts w:ascii="Times New Roman" w:hAnsi="Times New Roman" w:cs="Times New Roman"/>
          <w:sz w:val="28"/>
          <w:szCs w:val="28"/>
          <w:lang w:val="kk-KZ"/>
        </w:rPr>
        <w:t>....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 w:rsidR="00022627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74F29">
        <w:rPr>
          <w:rFonts w:ascii="Times New Roman" w:hAnsi="Times New Roman" w:cs="Times New Roman"/>
          <w:sz w:val="28"/>
          <w:szCs w:val="28"/>
        </w:rPr>
        <w:t xml:space="preserve"> </w:t>
      </w:r>
      <w:r w:rsidR="0002262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74F29">
        <w:rPr>
          <w:rFonts w:ascii="Times New Roman" w:hAnsi="Times New Roman" w:cs="Times New Roman"/>
          <w:sz w:val="28"/>
          <w:szCs w:val="28"/>
        </w:rPr>
        <w:t>3, корпус</w:t>
      </w:r>
      <w:proofErr w:type="gramStart"/>
      <w:r w:rsidRPr="00474F29">
        <w:rPr>
          <w:rFonts w:ascii="Times New Roman" w:hAnsi="Times New Roman" w:cs="Times New Roman"/>
          <w:sz w:val="28"/>
          <w:szCs w:val="28"/>
        </w:rPr>
        <w:t xml:space="preserve"> </w:t>
      </w:r>
      <w:r w:rsidR="00022627">
        <w:rPr>
          <w:rFonts w:ascii="Times New Roman" w:hAnsi="Times New Roman" w:cs="Times New Roman"/>
          <w:sz w:val="28"/>
          <w:szCs w:val="28"/>
          <w:lang w:val="kk-KZ"/>
        </w:rPr>
        <w:t>..</w:t>
      </w:r>
      <w:proofErr w:type="gramEnd"/>
      <w:r w:rsidRPr="00474F29">
        <w:rPr>
          <w:rFonts w:ascii="Times New Roman" w:hAnsi="Times New Roman" w:cs="Times New Roman"/>
          <w:sz w:val="28"/>
          <w:szCs w:val="28"/>
        </w:rPr>
        <w:t>, кв 194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6D1A5560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264A29DB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06347248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2510DEB8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133CF2EB" w14:textId="77777777" w:rsidR="005A1731" w:rsidRPr="00020C4B" w:rsidRDefault="005A1731" w:rsidP="005A1731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43FCC15" w14:textId="77777777" w:rsidR="005A1731" w:rsidRPr="003537D5" w:rsidRDefault="005A1731" w:rsidP="005A1731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523A0DC8" w14:textId="77777777" w:rsidR="003C310D" w:rsidRDefault="003C310D" w:rsidP="003537D5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Ответчики:</w:t>
      </w:r>
    </w:p>
    <w:p w14:paraId="03FD46A3" w14:textId="77777777" w:rsidR="002C7922" w:rsidRDefault="003537D5" w:rsidP="003537D5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</w:pP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Государственн</w:t>
      </w:r>
      <w:r w:rsidR="003C31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ый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судебн</w:t>
      </w:r>
      <w:r w:rsidR="003C31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ый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исполните</w:t>
      </w:r>
      <w:r w:rsidR="002C7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>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Филиала Департамента юстиции города Алматы МЮ РК «Территориальный отдел по взысканию сумм с физических и юридических лиц» </w:t>
      </w:r>
    </w:p>
    <w:p w14:paraId="66FCD6C0" w14:textId="304FE47C" w:rsidR="003537D5" w:rsidRPr="00020C4B" w:rsidRDefault="003537D5" w:rsidP="003537D5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</w:pP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Айнур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Ізтелеуқызы</w:t>
      </w:r>
      <w:proofErr w:type="spellEnd"/>
    </w:p>
    <w:p w14:paraId="0CC77113" w14:textId="309239AC" w:rsidR="003537D5" w:rsidRPr="0070536D" w:rsidRDefault="003537D5" w:rsidP="003537D5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Республика Казахстан 050004,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г.Алматы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, </w:t>
      </w:r>
      <w:r w:rsidR="00705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Зенкова </w:t>
      </w:r>
      <w:r w:rsidR="0070536D" w:rsidRPr="00705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47</w:t>
      </w:r>
    </w:p>
    <w:p w14:paraId="1DA962C9" w14:textId="77777777" w:rsidR="00FB66A3" w:rsidRPr="00F901F2" w:rsidRDefault="00FB66A3" w:rsidP="00FB66A3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F901F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АО "Народный Банк Казахстана"</w:t>
      </w:r>
    </w:p>
    <w:p w14:paraId="063F684E" w14:textId="77777777" w:rsidR="00FB66A3" w:rsidRPr="009205B2" w:rsidRDefault="00FB66A3" w:rsidP="00FB66A3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F90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г.</w:t>
      </w:r>
      <w:r w:rsidRPr="00C12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 </w:t>
      </w:r>
      <w:r w:rsidRPr="00920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Алматы​ Бостандыкский район, 050046/A05G6A4, улица Розыбакиева, 101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49911D0D" w14:textId="77777777" w:rsidR="00FB66A3" w:rsidRPr="009205B2" w:rsidRDefault="00FB66A3" w:rsidP="00FB66A3">
      <w:pPr>
        <w:pStyle w:val="ad"/>
        <w:ind w:left="32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205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>​</w:t>
      </w:r>
      <w:r w:rsidRPr="00C12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г. Алматы, </w:t>
      </w:r>
      <w:proofErr w:type="spellStart"/>
      <w:r w:rsidRPr="00C12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пр-кт</w:t>
      </w:r>
      <w:proofErr w:type="spellEnd"/>
      <w:r w:rsidRPr="00C12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Аль-Фараби, 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3E8509A3" w14:textId="77777777" w:rsidR="005A1731" w:rsidRPr="00020C4B" w:rsidRDefault="005A1731" w:rsidP="005A1731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10CF7B0C" w14:textId="77777777" w:rsidR="005A1731" w:rsidRPr="00020C4B" w:rsidRDefault="005A1731" w:rsidP="005A17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0441E" w14:textId="04204D56" w:rsidR="005A1731" w:rsidRPr="00020C4B" w:rsidRDefault="00813BF4" w:rsidP="005A1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иск</w:t>
      </w:r>
    </w:p>
    <w:p w14:paraId="3F31F4B0" w14:textId="6F5BE72F" w:rsidR="005A1731" w:rsidRPr="00020C4B" w:rsidRDefault="00B53AB4" w:rsidP="005A173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3AB4">
        <w:rPr>
          <w:rFonts w:ascii="Times New Roman" w:hAnsi="Times New Roman" w:cs="Times New Roman"/>
          <w:bCs/>
          <w:sz w:val="28"/>
          <w:szCs w:val="28"/>
        </w:rPr>
        <w:t>на действия (бездействие)</w:t>
      </w:r>
      <w:r w:rsidRPr="00B53AB4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proofErr w:type="spellStart"/>
      <w:r w:rsidR="007C7980"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Государственн</w:t>
      </w:r>
      <w:proofErr w:type="spellEnd"/>
      <w:r w:rsidR="007C7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7C7980"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 xml:space="preserve"> судебн</w:t>
      </w:r>
      <w:r w:rsidR="007C7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ого</w:t>
      </w:r>
      <w:r w:rsidR="007C7980"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 xml:space="preserve"> исполнител</w:t>
      </w:r>
      <w:r w:rsidR="007C7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  <w:t>я и</w:t>
      </w:r>
      <w:r w:rsidR="005A1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731" w:rsidRPr="00020C4B">
        <w:rPr>
          <w:rFonts w:ascii="Times New Roman" w:hAnsi="Times New Roman" w:cs="Times New Roman"/>
          <w:sz w:val="28"/>
          <w:szCs w:val="28"/>
        </w:rPr>
        <w:t xml:space="preserve">АО "Народный Банк Казахстана" </w:t>
      </w:r>
      <w:r w:rsidR="005A1731">
        <w:rPr>
          <w:rFonts w:ascii="Times New Roman" w:hAnsi="Times New Roman" w:cs="Times New Roman"/>
          <w:bCs/>
          <w:sz w:val="28"/>
          <w:szCs w:val="28"/>
        </w:rPr>
        <w:t>об</w:t>
      </w:r>
      <w:r w:rsidR="005A1731" w:rsidRPr="00020C4B">
        <w:rPr>
          <w:rFonts w:ascii="Times New Roman" w:hAnsi="Times New Roman" w:cs="Times New Roman"/>
          <w:bCs/>
          <w:sz w:val="28"/>
          <w:szCs w:val="28"/>
        </w:rPr>
        <w:t xml:space="preserve"> обременении</w:t>
      </w:r>
      <w:r w:rsidR="005A1731">
        <w:rPr>
          <w:rFonts w:ascii="Times New Roman" w:hAnsi="Times New Roman" w:cs="Times New Roman"/>
          <w:bCs/>
          <w:sz w:val="28"/>
          <w:szCs w:val="28"/>
        </w:rPr>
        <w:t xml:space="preserve"> расчетного </w:t>
      </w:r>
      <w:r w:rsidR="005A1731" w:rsidRPr="00020C4B">
        <w:rPr>
          <w:rFonts w:ascii="Times New Roman" w:hAnsi="Times New Roman" w:cs="Times New Roman"/>
          <w:bCs/>
          <w:sz w:val="28"/>
          <w:szCs w:val="28"/>
        </w:rPr>
        <w:t>счет</w:t>
      </w:r>
      <w:r w:rsidR="005A1731">
        <w:rPr>
          <w:rFonts w:ascii="Times New Roman" w:hAnsi="Times New Roman" w:cs="Times New Roman"/>
          <w:bCs/>
          <w:sz w:val="28"/>
          <w:szCs w:val="28"/>
        </w:rPr>
        <w:t>а для получения</w:t>
      </w:r>
      <w:r w:rsidR="005A1731" w:rsidRPr="00020C4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</w:t>
      </w:r>
      <w:r w:rsidR="00224DC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84C9D8" w14:textId="77777777" w:rsidR="005A1731" w:rsidRPr="00020C4B" w:rsidRDefault="005A1731" w:rsidP="005A17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0665E" w14:textId="2857AA97" w:rsidR="005A1731" w:rsidRPr="00020C4B" w:rsidRDefault="005A1731" w:rsidP="005A1731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 xml:space="preserve">гр. дело </w:t>
      </w:r>
      <w:proofErr w:type="gramStart"/>
      <w:r w:rsidRPr="00020C4B">
        <w:rPr>
          <w:sz w:val="28"/>
          <w:szCs w:val="28"/>
        </w:rPr>
        <w:t>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</w:t>
      </w:r>
      <w:proofErr w:type="gramEnd"/>
      <w:r w:rsidRPr="00020C4B">
        <w:rPr>
          <w:sz w:val="28"/>
          <w:szCs w:val="28"/>
        </w:rPr>
        <w:t>/29881 по</w:t>
      </w:r>
      <w:r w:rsidRPr="00020C4B">
        <w:rPr>
          <w:bCs/>
          <w:iCs/>
          <w:sz w:val="28"/>
          <w:szCs w:val="28"/>
          <w:lang w:val="kk-KZ"/>
        </w:rPr>
        <w:t xml:space="preserve"> иску </w:t>
      </w:r>
      <w:proofErr w:type="gramStart"/>
      <w:r w:rsidRPr="00020C4B">
        <w:rPr>
          <w:bCs/>
          <w:iCs/>
          <w:sz w:val="28"/>
          <w:szCs w:val="28"/>
          <w:lang w:val="kk-KZ"/>
        </w:rPr>
        <w:t>Г</w:t>
      </w:r>
      <w:r w:rsidR="00A303B4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О</w:t>
      </w:r>
      <w:proofErr w:type="gramEnd"/>
      <w:r w:rsidR="00A303B4">
        <w:rPr>
          <w:bCs/>
          <w:iCs/>
          <w:sz w:val="28"/>
          <w:szCs w:val="28"/>
          <w:lang w:val="kk-KZ"/>
        </w:rPr>
        <w:t xml:space="preserve"> </w:t>
      </w:r>
      <w:proofErr w:type="gramStart"/>
      <w:r w:rsidRPr="00020C4B">
        <w:rPr>
          <w:bCs/>
          <w:iCs/>
          <w:sz w:val="28"/>
          <w:szCs w:val="28"/>
          <w:lang w:val="kk-KZ"/>
        </w:rPr>
        <w:t>А</w:t>
      </w:r>
      <w:r w:rsidR="00A303B4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к</w:t>
      </w:r>
      <w:proofErr w:type="gramEnd"/>
      <w:r w:rsidRPr="00020C4B">
        <w:rPr>
          <w:bCs/>
          <w:iCs/>
          <w:sz w:val="28"/>
          <w:szCs w:val="28"/>
          <w:lang w:val="kk-KZ"/>
        </w:rPr>
        <w:t xml:space="preserve"> </w:t>
      </w:r>
      <w:r w:rsidR="00022627">
        <w:rPr>
          <w:bCs/>
          <w:iCs/>
          <w:sz w:val="28"/>
          <w:szCs w:val="28"/>
          <w:lang w:val="kk-KZ"/>
        </w:rPr>
        <w:t>СЕС</w:t>
      </w:r>
      <w:r w:rsidRPr="00020C4B">
        <w:rPr>
          <w:bCs/>
          <w:iCs/>
          <w:sz w:val="28"/>
          <w:szCs w:val="28"/>
          <w:lang w:val="kk-KZ"/>
        </w:rPr>
        <w:t>, С</w:t>
      </w:r>
      <w:r w:rsidR="0002262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П</w:t>
      </w:r>
      <w:r w:rsidR="0002262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Қ</w:t>
      </w:r>
      <w:r w:rsidR="0002262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истца об обеспечении иска – удовлетворить. Наложить арест </w:t>
      </w:r>
      <w:proofErr w:type="gramStart"/>
      <w:r w:rsidRPr="00020C4B">
        <w:rPr>
          <w:sz w:val="28"/>
          <w:szCs w:val="28"/>
        </w:rPr>
        <w:t>на  движимое</w:t>
      </w:r>
      <w:proofErr w:type="gramEnd"/>
      <w:r w:rsidRPr="00020C4B">
        <w:rPr>
          <w:sz w:val="28"/>
          <w:szCs w:val="28"/>
        </w:rPr>
        <w:t xml:space="preserve"> и недвижимое имущество ответчиков </w:t>
      </w:r>
      <w:r w:rsidR="00022627">
        <w:rPr>
          <w:bCs/>
          <w:iCs/>
          <w:sz w:val="28"/>
          <w:szCs w:val="28"/>
          <w:lang w:val="kk-KZ"/>
        </w:rPr>
        <w:t>СЕС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022627">
        <w:rPr>
          <w:bCs/>
          <w:iCs/>
          <w:sz w:val="28"/>
          <w:szCs w:val="28"/>
          <w:lang w:val="kk-KZ"/>
        </w:rPr>
        <w:t>...</w:t>
      </w:r>
      <w:proofErr w:type="gramStart"/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02262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П</w:t>
      </w:r>
      <w:r w:rsidR="0002262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Қ</w:t>
      </w:r>
      <w:r w:rsidR="00022627">
        <w:rPr>
          <w:rFonts w:eastAsia="Yu Gothic"/>
          <w:bCs/>
          <w:iCs/>
          <w:sz w:val="28"/>
          <w:szCs w:val="28"/>
          <w:lang w:val="kk-KZ"/>
        </w:rPr>
        <w:t>.</w:t>
      </w:r>
      <w:proofErr w:type="gramEnd"/>
      <w:r w:rsidR="00022627">
        <w:rPr>
          <w:rFonts w:eastAsia="Yu Gothic"/>
          <w:bCs/>
          <w:iCs/>
          <w:sz w:val="28"/>
          <w:szCs w:val="28"/>
          <w:lang w:val="kk-KZ"/>
        </w:rPr>
        <w:t>..</w:t>
      </w:r>
      <w:r w:rsidRPr="00020C4B">
        <w:rPr>
          <w:bCs/>
          <w:iCs/>
          <w:sz w:val="28"/>
          <w:szCs w:val="28"/>
          <w:lang w:val="kk-KZ"/>
        </w:rPr>
        <w:t xml:space="preserve"> (ИИН </w:t>
      </w:r>
      <w:r w:rsidR="00022627">
        <w:rPr>
          <w:sz w:val="28"/>
          <w:szCs w:val="28"/>
          <w:lang w:val="kk-KZ"/>
        </w:rPr>
        <w:t>...</w:t>
      </w:r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не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68A40A93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Айнур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Ізтелеуқызы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рассмотрев ст. 9 п. 1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пп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78368EDA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60133F26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постановлении ГСИ особо отмечает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5D6A7BAE" w14:textId="77777777" w:rsidR="005A1731" w:rsidRPr="00020C4B" w:rsidRDefault="005A1731" w:rsidP="005A1731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5917AB1C" w14:textId="0CF4B769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="00B217D4" w:rsidRPr="00B217D4">
        <w:rPr>
          <w:rFonts w:ascii="Times New Roman" w:hAnsi="Times New Roman" w:cs="Times New Roman"/>
          <w:sz w:val="28"/>
          <w:szCs w:val="28"/>
        </w:rPr>
        <w:t>22</w:t>
      </w:r>
      <w:r w:rsidRPr="00020C4B">
        <w:rPr>
          <w:rFonts w:ascii="Times New Roman" w:hAnsi="Times New Roman" w:cs="Times New Roman"/>
          <w:sz w:val="28"/>
          <w:szCs w:val="28"/>
        </w:rPr>
        <w:t xml:space="preserve">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</w:t>
      </w:r>
      <w:proofErr w:type="gramStart"/>
      <w:r w:rsidR="009F1FA9">
        <w:rPr>
          <w:rFonts w:ascii="Times New Roman" w:hAnsi="Times New Roman" w:cs="Times New Roman"/>
          <w:sz w:val="28"/>
          <w:szCs w:val="28"/>
          <w:lang w:bidi="ru-RU"/>
        </w:rPr>
        <w:t>Истца</w:t>
      </w:r>
      <w:proofErr w:type="gramEnd"/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имеющие в банк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АО "Народный Банк Казахстана".</w:t>
      </w:r>
    </w:p>
    <w:p w14:paraId="7C0C3666" w14:textId="77777777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п.п 1, п. 1 ст. 156 ГПК РК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7B8FD01A" w14:textId="7D107BCC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Анықтама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имеется счет №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....</w:t>
      </w:r>
      <w:proofErr w:type="gramEnd"/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«Т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</w:t>
      </w:r>
      <w:proofErr w:type="spellStart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йл</w:t>
      </w:r>
      <w:proofErr w:type="spell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».</w:t>
      </w:r>
    </w:p>
    <w:p w14:paraId="572F68C2" w14:textId="4FCD2FA8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соответствии Справке №0008051 от 18.12.2024 года выданной ТОО «Т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л» С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«Т</w:t>
      </w:r>
      <w:r w:rsidR="00022627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л» c 06.08.2019 года и занимает должность: Ведущий специалист по контрактам.</w:t>
      </w:r>
    </w:p>
    <w:p w14:paraId="50D2C94B" w14:textId="00B55FF2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</w:t>
      </w:r>
      <w:proofErr w:type="gramStart"/>
      <w:r w:rsidR="0002262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СЕС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418134E3" w14:textId="77777777" w:rsidR="005A1731" w:rsidRPr="00020C4B" w:rsidRDefault="005A1731" w:rsidP="005A1731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14D6BEDC" w14:textId="77777777" w:rsidR="005A1731" w:rsidRPr="00020C4B" w:rsidRDefault="005A1731" w:rsidP="005A1731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Р.А.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Pr="00020C4B">
        <w:rPr>
          <w:rFonts w:ascii="Times New Roman" w:hAnsi="Times New Roman" w:cs="Times New Roman"/>
          <w:sz w:val="28"/>
          <w:szCs w:val="28"/>
        </w:rPr>
        <w:t>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>/29881, по которому еще не было принято решение.</w:t>
      </w:r>
    </w:p>
    <w:p w14:paraId="0D64C1F6" w14:textId="77777777" w:rsidR="005A1731" w:rsidRPr="00020C4B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принятые судом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6D71AB25" w14:textId="77777777" w:rsidR="005A1731" w:rsidRDefault="005A1731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3927E964" w14:textId="0D6B0888" w:rsidR="00AF2C75" w:rsidRPr="00AF2C75" w:rsidRDefault="00AF2C75" w:rsidP="00AF2C7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F2C75">
        <w:rPr>
          <w:rFonts w:ascii="Times New Roman" w:hAnsi="Times New Roman" w:cs="Times New Roman"/>
          <w:sz w:val="28"/>
          <w:szCs w:val="28"/>
          <w:lang/>
        </w:rPr>
        <w:t>В соответствии статьи 131 АППК РК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AF2C75">
        <w:rPr>
          <w:rFonts w:ascii="Times New Roman" w:hAnsi="Times New Roman" w:cs="Times New Roman"/>
          <w:sz w:val="28"/>
          <w:szCs w:val="28"/>
          <w:lang/>
        </w:rPr>
        <w:t>В административном суде административное дело возбуждается на основании иска.</w:t>
      </w:r>
    </w:p>
    <w:p w14:paraId="026A00B9" w14:textId="0A15EB14" w:rsidR="00F9308A" w:rsidRDefault="00F9308A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9308A">
        <w:rPr>
          <w:rFonts w:ascii="Times New Roman" w:hAnsi="Times New Roman" w:cs="Times New Roman"/>
          <w:sz w:val="28"/>
          <w:szCs w:val="28"/>
          <w:lang/>
        </w:rPr>
        <w:t>Статья 133</w:t>
      </w:r>
      <w:r w:rsidR="00AF2C75">
        <w:rPr>
          <w:rFonts w:ascii="Times New Roman" w:hAnsi="Times New Roman" w:cs="Times New Roman"/>
          <w:sz w:val="28"/>
          <w:szCs w:val="28"/>
          <w:lang/>
        </w:rPr>
        <w:t xml:space="preserve"> предусматривает что,</w:t>
      </w:r>
      <w:r w:rsidRPr="00F9308A">
        <w:rPr>
          <w:rFonts w:ascii="Times New Roman" w:hAnsi="Times New Roman" w:cs="Times New Roman"/>
          <w:sz w:val="28"/>
          <w:szCs w:val="28"/>
          <w:lang/>
        </w:rPr>
        <w:t xml:space="preserve"> По иску о принуждении истец может потребовать принять благоприятный административный акт, в принятии которого было отказано либо не принятый по причине бездействия административного органа, должностного лица.</w:t>
      </w:r>
      <w:r w:rsidR="00250F0B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  <w:lang/>
        </w:rPr>
        <w:t>В таких случаях отдельного требования об оспаривании отказа не требуется.</w:t>
      </w:r>
      <w:r w:rsidR="00250F0B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  <w:lang/>
        </w:rPr>
        <w:t>Иск о принуждении может содержать требование об обязанности ответчика не принимать обременяющий административный акт.</w:t>
      </w:r>
    </w:p>
    <w:p w14:paraId="19453742" w14:textId="2D144714" w:rsidR="0035517F" w:rsidRPr="0035517F" w:rsidRDefault="00DC3794" w:rsidP="005A173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Согласно с</w:t>
      </w:r>
      <w:r w:rsidR="0035517F" w:rsidRPr="0035517F">
        <w:rPr>
          <w:rFonts w:ascii="Times New Roman" w:hAnsi="Times New Roman" w:cs="Times New Roman"/>
          <w:sz w:val="28"/>
          <w:szCs w:val="28"/>
          <w:lang/>
        </w:rPr>
        <w:t>тать</w:t>
      </w:r>
      <w:r>
        <w:rPr>
          <w:rFonts w:ascii="Times New Roman" w:hAnsi="Times New Roman" w:cs="Times New Roman"/>
          <w:sz w:val="28"/>
          <w:szCs w:val="28"/>
          <w:lang/>
        </w:rPr>
        <w:t>е</w:t>
      </w:r>
      <w:r w:rsidR="0035517F" w:rsidRPr="0035517F">
        <w:rPr>
          <w:rFonts w:ascii="Times New Roman" w:hAnsi="Times New Roman" w:cs="Times New Roman"/>
          <w:sz w:val="28"/>
          <w:szCs w:val="28"/>
          <w:lang/>
        </w:rPr>
        <w:t xml:space="preserve"> 107</w:t>
      </w:r>
      <w:r w:rsidR="0035517F" w:rsidRPr="0035517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="0035517F" w:rsidRPr="0035517F">
        <w:rPr>
          <w:rFonts w:ascii="Times New Roman" w:hAnsi="Times New Roman" w:cs="Times New Roman"/>
          <w:sz w:val="28"/>
          <w:szCs w:val="28"/>
          <w:lang/>
        </w:rPr>
        <w:t>Иск к нескольким ответчикам может быть предъявлен по месту нахождения одного из ответчиков. Выбор между несколькими судами, которым согласно настоящей статье подсудно дело, принадлежит истцу.</w:t>
      </w:r>
    </w:p>
    <w:p w14:paraId="3CBF8DCC" w14:textId="13F02DA3" w:rsidR="005A1731" w:rsidRPr="00843550" w:rsidRDefault="005A1731" w:rsidP="005A173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156 ГПК РК, ст. 3, 32, 33 ЗРК Об исполнительном производстве и статусе судебных исполнителей</w:t>
      </w:r>
      <w:r w:rsidR="00843550">
        <w:rPr>
          <w:rFonts w:ascii="Times New Roman" w:hAnsi="Times New Roman" w:cs="Times New Roman"/>
          <w:sz w:val="28"/>
          <w:szCs w:val="28"/>
        </w:rPr>
        <w:t xml:space="preserve"> и ст. </w:t>
      </w:r>
      <w:r w:rsidR="00843550" w:rsidRPr="00843550">
        <w:rPr>
          <w:rFonts w:ascii="Times New Roman" w:hAnsi="Times New Roman" w:cs="Times New Roman"/>
          <w:sz w:val="28"/>
          <w:szCs w:val="28"/>
        </w:rPr>
        <w:t xml:space="preserve">131 </w:t>
      </w:r>
      <w:r w:rsidR="00843550">
        <w:rPr>
          <w:rFonts w:ascii="Times New Roman" w:hAnsi="Times New Roman" w:cs="Times New Roman"/>
          <w:sz w:val="28"/>
          <w:szCs w:val="28"/>
        </w:rPr>
        <w:t>АППК РК,</w:t>
      </w:r>
    </w:p>
    <w:p w14:paraId="1BAF9F8E" w14:textId="77777777" w:rsidR="005A1731" w:rsidRPr="00020C4B" w:rsidRDefault="005A1731" w:rsidP="005A1731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3B88D943" w14:textId="77777777" w:rsidR="005A1731" w:rsidRPr="00020C4B" w:rsidRDefault="005A1731" w:rsidP="005A1731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0C03AE8B" w14:textId="6A2809F0" w:rsidR="005A1731" w:rsidRPr="00020C4B" w:rsidRDefault="00677C26" w:rsidP="005A1731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Принудить</w:t>
      </w:r>
      <w:r w:rsidR="00127911">
        <w:rPr>
          <w:color w:val="000000" w:themeColor="text1"/>
          <w:sz w:val="28"/>
          <w:szCs w:val="28"/>
        </w:rPr>
        <w:t xml:space="preserve"> ответчиков</w:t>
      </w:r>
      <w:r w:rsidR="005A1731">
        <w:rPr>
          <w:color w:val="000000" w:themeColor="text1"/>
          <w:sz w:val="28"/>
          <w:szCs w:val="28"/>
        </w:rPr>
        <w:t xml:space="preserve"> о с</w:t>
      </w:r>
      <w:r w:rsidR="005A1731" w:rsidRPr="00020C4B">
        <w:rPr>
          <w:color w:val="000000" w:themeColor="text1"/>
          <w:sz w:val="28"/>
          <w:szCs w:val="28"/>
        </w:rPr>
        <w:t>нят</w:t>
      </w:r>
      <w:r w:rsidR="005A1731">
        <w:rPr>
          <w:color w:val="000000" w:themeColor="text1"/>
          <w:sz w:val="28"/>
          <w:szCs w:val="28"/>
        </w:rPr>
        <w:t>ии</w:t>
      </w:r>
      <w:r w:rsidR="005A1731" w:rsidRPr="00020C4B">
        <w:rPr>
          <w:color w:val="000000" w:themeColor="text1"/>
          <w:sz w:val="28"/>
          <w:szCs w:val="28"/>
        </w:rPr>
        <w:t xml:space="preserve"> </w:t>
      </w:r>
      <w:r w:rsidR="005A1731" w:rsidRPr="00020C4B">
        <w:rPr>
          <w:sz w:val="28"/>
          <w:szCs w:val="28"/>
        </w:rPr>
        <w:t>наложенно</w:t>
      </w:r>
      <w:r w:rsidR="005A1731">
        <w:rPr>
          <w:sz w:val="28"/>
          <w:szCs w:val="28"/>
        </w:rPr>
        <w:t>го</w:t>
      </w:r>
      <w:r w:rsidR="005A1731" w:rsidRPr="00020C4B">
        <w:rPr>
          <w:sz w:val="28"/>
          <w:szCs w:val="28"/>
        </w:rPr>
        <w:t xml:space="preserve"> обременения (Арест) с расчетного счета </w:t>
      </w:r>
      <w:r w:rsidR="005A1731" w:rsidRPr="00020C4B">
        <w:rPr>
          <w:bCs/>
          <w:iCs/>
          <w:sz w:val="28"/>
          <w:szCs w:val="28"/>
          <w:lang w:val="kk-KZ" w:bidi="ru-RU"/>
        </w:rPr>
        <w:t>KZ</w:t>
      </w:r>
      <w:r w:rsidR="00A303B4">
        <w:rPr>
          <w:bCs/>
          <w:iCs/>
          <w:sz w:val="28"/>
          <w:szCs w:val="28"/>
          <w:lang w:val="kk-KZ" w:bidi="ru-RU"/>
        </w:rPr>
        <w:t>....</w:t>
      </w:r>
      <w:r w:rsidR="005A1731" w:rsidRPr="00020C4B">
        <w:rPr>
          <w:sz w:val="28"/>
          <w:szCs w:val="28"/>
        </w:rPr>
        <w:t xml:space="preserve"> (KZT) </w:t>
      </w:r>
      <w:proofErr w:type="gramStart"/>
      <w:r w:rsidR="005A1731" w:rsidRPr="00020C4B">
        <w:rPr>
          <w:sz w:val="28"/>
          <w:szCs w:val="28"/>
        </w:rPr>
        <w:t>в АО «Народный Банк Казахстана»</w:t>
      </w:r>
      <w:proofErr w:type="gramEnd"/>
      <w:r w:rsidR="005A1731" w:rsidRPr="00020C4B">
        <w:rPr>
          <w:sz w:val="28"/>
          <w:szCs w:val="28"/>
        </w:rPr>
        <w:t xml:space="preserve"> через которого осуществляются оплаты заработных плат от работодателя.</w:t>
      </w:r>
    </w:p>
    <w:p w14:paraId="044BBDC0" w14:textId="77777777" w:rsidR="005A1731" w:rsidRPr="00020C4B" w:rsidRDefault="005A1731" w:rsidP="005A1731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68BB2B84" w14:textId="77777777" w:rsidR="005A1731" w:rsidRPr="00020C4B" w:rsidRDefault="005A1731" w:rsidP="005A1731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6F814CB4" w14:textId="77777777" w:rsidR="005A1731" w:rsidRPr="00020C4B" w:rsidRDefault="005A1731" w:rsidP="005A1731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4E6888DB" w14:textId="77777777" w:rsidR="005A1731" w:rsidRPr="00020C4B" w:rsidRDefault="005A1731" w:rsidP="005A1731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70FF4" w14:textId="77777777" w:rsidR="005A1731" w:rsidRPr="00020C4B" w:rsidRDefault="005A1731" w:rsidP="005A173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760BC7AC" w14:textId="77777777" w:rsidR="005A1731" w:rsidRPr="00020C4B" w:rsidRDefault="005A1731" w:rsidP="005A1731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3E358" w14:textId="74CCB489" w:rsidR="005A1731" w:rsidRPr="00020C4B" w:rsidRDefault="005A1731" w:rsidP="005A1731">
      <w:pPr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0"/>
          <w:szCs w:val="20"/>
        </w:rPr>
        <w:t>"___"___________202</w:t>
      </w:r>
      <w:r w:rsidRPr="00020C4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020C4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A155BDD" w14:textId="77777777" w:rsidR="005A1731" w:rsidRPr="00020C4B" w:rsidRDefault="005A1731" w:rsidP="005A1731">
      <w:pPr>
        <w:rPr>
          <w:rFonts w:ascii="Times New Roman" w:hAnsi="Times New Roman" w:cs="Times New Roman"/>
          <w:sz w:val="28"/>
          <w:szCs w:val="28"/>
        </w:rPr>
      </w:pPr>
    </w:p>
    <w:p w14:paraId="25B3D0BC" w14:textId="77777777" w:rsidR="007B4A3F" w:rsidRDefault="007B4A3F"/>
    <w:sectPr w:rsidR="007B4A3F" w:rsidSect="005A1731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3F"/>
    <w:rsid w:val="000107B8"/>
    <w:rsid w:val="00022627"/>
    <w:rsid w:val="00127911"/>
    <w:rsid w:val="001A4CC6"/>
    <w:rsid w:val="00224DCD"/>
    <w:rsid w:val="00250F0B"/>
    <w:rsid w:val="002C7922"/>
    <w:rsid w:val="00306188"/>
    <w:rsid w:val="003537D5"/>
    <w:rsid w:val="0035517F"/>
    <w:rsid w:val="003C310D"/>
    <w:rsid w:val="00526AD2"/>
    <w:rsid w:val="005A1731"/>
    <w:rsid w:val="005E3D5B"/>
    <w:rsid w:val="006029AE"/>
    <w:rsid w:val="006333AF"/>
    <w:rsid w:val="00677C26"/>
    <w:rsid w:val="0070536D"/>
    <w:rsid w:val="007B4A3F"/>
    <w:rsid w:val="007C7980"/>
    <w:rsid w:val="00813BF4"/>
    <w:rsid w:val="00843550"/>
    <w:rsid w:val="008A2685"/>
    <w:rsid w:val="009F1FA9"/>
    <w:rsid w:val="00A303B4"/>
    <w:rsid w:val="00AF2C75"/>
    <w:rsid w:val="00B217D4"/>
    <w:rsid w:val="00B53AB4"/>
    <w:rsid w:val="00BD7B8B"/>
    <w:rsid w:val="00BE2CDF"/>
    <w:rsid w:val="00D26F62"/>
    <w:rsid w:val="00DC3794"/>
    <w:rsid w:val="00DD0554"/>
    <w:rsid w:val="00DF685F"/>
    <w:rsid w:val="00ED668C"/>
    <w:rsid w:val="00F273C3"/>
    <w:rsid w:val="00F322DF"/>
    <w:rsid w:val="00F9308A"/>
    <w:rsid w:val="00FB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86BE"/>
  <w15:chartTrackingRefBased/>
  <w15:docId w15:val="{39B25C44-3ED5-4475-AE76-53483E66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A17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A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A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A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A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A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4A3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731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5A1731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5A1731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5A17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nhideWhenUsed/>
    <w:rsid w:val="005A1731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5A1731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35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35</cp:revision>
  <dcterms:created xsi:type="dcterms:W3CDTF">2025-01-03T06:03:00Z</dcterms:created>
  <dcterms:modified xsi:type="dcterms:W3CDTF">2026-02-07T10:10:00Z</dcterms:modified>
</cp:coreProperties>
</file>