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1191" w14:textId="77777777" w:rsidR="009B6E2C" w:rsidRPr="00BA4685" w:rsidRDefault="009D7E42" w:rsidP="009D7E42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Специализированный межрайонный административный суд 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>.Алматы</w:t>
      </w:r>
    </w:p>
    <w:p w14:paraId="72EDE16E" w14:textId="6EC22A75" w:rsidR="009D7E42" w:rsidRPr="0069578E" w:rsidRDefault="009B6E2C" w:rsidP="009D7E42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Судье </w:t>
      </w:r>
      <w:r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>Тургымбай А.И.</w:t>
      </w:r>
      <w:r w:rsidR="009D7E42" w:rsidRPr="0069578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</w:t>
      </w:r>
    </w:p>
    <w:p w14:paraId="2AEE25FC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  <w:lang w:bidi="ru-RU"/>
        </w:rPr>
      </w:pPr>
      <w:r w:rsidRPr="0069578E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0D33F31E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1D026CB7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9578E">
          <w:rPr>
            <w:rStyle w:val="ac"/>
            <w:rFonts w:ascii="Times New Roman" w:hAnsi="Times New Roman" w:cs="Times New Roman"/>
            <w:sz w:val="28"/>
            <w:szCs w:val="28"/>
          </w:rPr>
          <w:t>727-0316@sud.kz</w:t>
        </w:r>
      </w:hyperlink>
      <w:r w:rsidRPr="006957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15F68" w14:textId="18395102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истца:</w:t>
      </w:r>
      <w:r w:rsidRPr="00695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468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СЕС</w:t>
      </w:r>
      <w:r w:rsidRPr="00695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78E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 w:rsidR="00BA4685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69578E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 w:rsidR="00BA4685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69578E">
        <w:rPr>
          <w:rFonts w:ascii="Times New Roman" w:hAnsi="Times New Roman" w:cs="Times New Roman"/>
          <w:sz w:val="28"/>
          <w:szCs w:val="28"/>
        </w:rPr>
        <w:t xml:space="preserve"> 27/3, корпус 7, кв 194.</w:t>
      </w:r>
    </w:p>
    <w:p w14:paraId="1285D1BB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32CBA836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4A00E437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1F3FE3D8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711486C5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9578E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69578E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69578E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3B832156" w14:textId="77777777" w:rsidR="009D7E42" w:rsidRPr="0069578E" w:rsidRDefault="009D7E42" w:rsidP="009D7E42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>+ 7</w:t>
      </w:r>
      <w:r w:rsidRPr="006957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578E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30A2BE21" w14:textId="77777777" w:rsidR="009D7E42" w:rsidRPr="0069578E" w:rsidRDefault="009D7E42" w:rsidP="009D7E42">
      <w:pPr>
        <w:jc w:val="both"/>
        <w:rPr>
          <w:rFonts w:ascii="Times New Roman" w:hAnsi="Times New Roman"/>
          <w:sz w:val="28"/>
          <w:szCs w:val="28"/>
        </w:rPr>
      </w:pPr>
    </w:p>
    <w:p w14:paraId="257D4E81" w14:textId="77777777" w:rsidR="00112736" w:rsidRPr="0069578E" w:rsidRDefault="00112736" w:rsidP="00112736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3397770" w14:textId="5B19E2B0" w:rsidR="00112736" w:rsidRPr="0069578E" w:rsidRDefault="00112736" w:rsidP="0011273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 xml:space="preserve">об оставлении </w:t>
      </w:r>
      <w:r w:rsidR="0069578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69578E">
        <w:rPr>
          <w:rFonts w:ascii="Times New Roman" w:hAnsi="Times New Roman" w:cs="Times New Roman"/>
          <w:sz w:val="28"/>
          <w:szCs w:val="28"/>
        </w:rPr>
        <w:t>иск</w:t>
      </w:r>
      <w:r w:rsidR="0069578E">
        <w:rPr>
          <w:rFonts w:ascii="Times New Roman" w:hAnsi="Times New Roman" w:cs="Times New Roman"/>
          <w:sz w:val="28"/>
          <w:szCs w:val="28"/>
        </w:rPr>
        <w:t>а</w:t>
      </w:r>
      <w:r w:rsidRPr="0069578E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</w:p>
    <w:p w14:paraId="45882D45" w14:textId="77777777" w:rsidR="005A5BBD" w:rsidRPr="0069578E" w:rsidRDefault="005A5BBD" w:rsidP="005A5BB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F93536" w14:textId="4F22AF5A" w:rsidR="005A5BBD" w:rsidRPr="0069578E" w:rsidRDefault="005A5BBD" w:rsidP="005A5BB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9578E">
        <w:rPr>
          <w:rFonts w:ascii="Times New Roman" w:hAnsi="Times New Roman"/>
          <w:sz w:val="28"/>
          <w:szCs w:val="28"/>
        </w:rPr>
        <w:t>В производстве Специализированного межрайонного административного суда</w:t>
      </w:r>
      <w:r w:rsidRPr="0069578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9578E">
        <w:rPr>
          <w:rFonts w:ascii="Times New Roman" w:hAnsi="Times New Roman"/>
          <w:sz w:val="28"/>
          <w:szCs w:val="28"/>
        </w:rPr>
        <w:t xml:space="preserve">Алматинской области судьи </w:t>
      </w:r>
      <w:r w:rsidR="0069578E" w:rsidRPr="0069578E">
        <w:rPr>
          <w:rFonts w:ascii="Times New Roman" w:hAnsi="Times New Roman"/>
          <w:sz w:val="28"/>
          <w:szCs w:val="28"/>
          <w:lang w:bidi="ru-RU"/>
        </w:rPr>
        <w:t>Тургымбай А.И.,</w:t>
      </w:r>
      <w:r w:rsidR="0069578E" w:rsidRPr="0069578E">
        <w:rPr>
          <w:rFonts w:ascii="Times New Roman" w:hAnsi="Times New Roman"/>
          <w:b/>
          <w:bCs/>
          <w:sz w:val="28"/>
          <w:szCs w:val="28"/>
          <w:lang w:bidi="ru-RU"/>
        </w:rPr>
        <w:t xml:space="preserve">  </w:t>
      </w:r>
      <w:r w:rsidRPr="0069578E">
        <w:rPr>
          <w:rFonts w:ascii="Times New Roman" w:hAnsi="Times New Roman"/>
          <w:sz w:val="28"/>
          <w:szCs w:val="28"/>
        </w:rPr>
        <w:t xml:space="preserve">имеется административное дело </w:t>
      </w:r>
      <w:r w:rsidRPr="0069578E">
        <w:rPr>
          <w:rFonts w:ascii="Times New Roman" w:hAnsi="Times New Roman"/>
          <w:sz w:val="28"/>
          <w:szCs w:val="28"/>
          <w14:ligatures w14:val="standardContextual"/>
        </w:rPr>
        <w:t>№</w:t>
      </w:r>
      <w:r w:rsidR="00620D04" w:rsidRPr="0069578E">
        <w:rPr>
          <w:rFonts w:ascii="Times New Roman" w:hAnsi="Times New Roman"/>
          <w:sz w:val="28"/>
          <w:szCs w:val="28"/>
        </w:rPr>
        <w:t xml:space="preserve"> </w:t>
      </w:r>
      <w:r w:rsidR="00620D04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7594-25-00-4/7 </w:t>
      </w:r>
      <w:r w:rsidR="008F7D9B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по иску </w:t>
      </w:r>
      <w:r w:rsidR="00BA4685">
        <w:rPr>
          <w:rFonts w:ascii="Times New Roman" w:hAnsi="Times New Roman"/>
          <w:sz w:val="28"/>
          <w:szCs w:val="28"/>
          <w14:ligatures w14:val="standardContextual"/>
        </w:rPr>
        <w:t>СЕС</w:t>
      </w:r>
      <w:r w:rsidR="008F7D9B" w:rsidRPr="0069578E">
        <w:rPr>
          <w:rFonts w:ascii="Times New Roman" w:hAnsi="Times New Roman"/>
          <w:sz w:val="28"/>
          <w:szCs w:val="28"/>
          <w14:ligatures w14:val="standardContextual"/>
        </w:rPr>
        <w:t xml:space="preserve"> к государственному судебному исполнителю Территориального отдела по исполнению требований о взысканию сумм с физических и юридических лиц Департамента юстиции города Алматы - ІЗТЕЛЕУ АЙНУР ІЗТЕЛЕУҚЫЗЫ, АО «Народный банк Казахстана» о понуждении снять аресты со счета</w:t>
      </w:r>
      <w:r w:rsidRPr="0069578E">
        <w:rPr>
          <w:rFonts w:ascii="Times New Roman" w:eastAsia="Times New Roman" w:hAnsi="Times New Roman"/>
          <w:sz w:val="28"/>
          <w:szCs w:val="28"/>
        </w:rPr>
        <w:t>.</w:t>
      </w:r>
    </w:p>
    <w:p w14:paraId="6D47E37B" w14:textId="438BF62E" w:rsidR="002C4D25" w:rsidRPr="0069578E" w:rsidRDefault="002C4D25" w:rsidP="005A5BB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9578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5104D6" w:rsidRPr="0069578E">
        <w:rPr>
          <w:rFonts w:ascii="Times New Roman" w:eastAsia="Times New Roman" w:hAnsi="Times New Roman"/>
          <w:sz w:val="28"/>
          <w:szCs w:val="28"/>
        </w:rPr>
        <w:t>сегодняшний</w:t>
      </w:r>
      <w:r w:rsidRPr="0069578E">
        <w:rPr>
          <w:rFonts w:ascii="Times New Roman" w:eastAsia="Times New Roman" w:hAnsi="Times New Roman"/>
          <w:sz w:val="28"/>
          <w:szCs w:val="28"/>
        </w:rPr>
        <w:t xml:space="preserve"> день требования Истца полностью </w:t>
      </w:r>
      <w:r w:rsidR="005104D6" w:rsidRPr="0069578E">
        <w:rPr>
          <w:rFonts w:ascii="Times New Roman" w:eastAsia="Times New Roman" w:hAnsi="Times New Roman"/>
          <w:sz w:val="28"/>
          <w:szCs w:val="28"/>
        </w:rPr>
        <w:t>удовлетворены со стороны ГСИ, претензии не имеем, конфликт исчерпан.</w:t>
      </w:r>
    </w:p>
    <w:p w14:paraId="5D9ABB2C" w14:textId="77777777" w:rsidR="00942C65" w:rsidRPr="0069578E" w:rsidRDefault="00942C65" w:rsidP="00942C65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78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статьи 28 АППК РК, </w:t>
      </w:r>
    </w:p>
    <w:p w14:paraId="140B7B5A" w14:textId="77777777" w:rsidR="00942C65" w:rsidRPr="0069578E" w:rsidRDefault="00942C65" w:rsidP="00942C65">
      <w:pPr>
        <w:pStyle w:val="ad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87E28C" w14:textId="77777777" w:rsidR="00942C65" w:rsidRPr="0069578E" w:rsidRDefault="00942C65" w:rsidP="00942C65">
      <w:pPr>
        <w:pStyle w:val="a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578E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530AC6D6" w14:textId="77777777" w:rsidR="00942C65" w:rsidRPr="0069578E" w:rsidRDefault="00942C65" w:rsidP="00942C65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7ADF80" w14:textId="2927897E" w:rsidR="00942C65" w:rsidRPr="0069578E" w:rsidRDefault="0069578E" w:rsidP="00942C65">
      <w:pPr>
        <w:pStyle w:val="ad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78E">
        <w:rPr>
          <w:rFonts w:ascii="Times New Roman" w:hAnsi="Times New Roman" w:cs="Times New Roman"/>
          <w:sz w:val="28"/>
          <w:szCs w:val="28"/>
        </w:rPr>
        <w:t xml:space="preserve">Административное дело 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>№</w:t>
      </w:r>
      <w:r w:rsidRPr="0069578E">
        <w:rPr>
          <w:rFonts w:ascii="Times New Roman" w:hAnsi="Times New Roman" w:cs="Times New Roman"/>
          <w:sz w:val="28"/>
          <w:szCs w:val="28"/>
        </w:rPr>
        <w:t xml:space="preserve"> 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7594-25-00-4/7 по иску </w:t>
      </w:r>
      <w:r w:rsidR="00BA4685">
        <w:rPr>
          <w:rFonts w:ascii="Times New Roman" w:hAnsi="Times New Roman" w:cs="Times New Roman"/>
          <w:sz w:val="28"/>
          <w:szCs w:val="28"/>
          <w14:ligatures w14:val="standardContextual"/>
        </w:rPr>
        <w:t>СЕС</w:t>
      </w:r>
      <w:r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к государственному судебному исполнителю</w:t>
      </w:r>
      <w:r w:rsidR="00942C65" w:rsidRPr="0069578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о понуждении снять аресты со счета</w:t>
      </w:r>
      <w:r w:rsidR="00942C65" w:rsidRPr="0069578E">
        <w:rPr>
          <w:rFonts w:ascii="Times New Roman" w:hAnsi="Times New Roman" w:cs="Times New Roman"/>
          <w:sz w:val="28"/>
          <w:szCs w:val="28"/>
        </w:rPr>
        <w:t xml:space="preserve"> –</w:t>
      </w:r>
      <w:r w:rsidRPr="0069578E">
        <w:rPr>
          <w:rFonts w:ascii="Times New Roman" w:hAnsi="Times New Roman" w:cs="Times New Roman"/>
          <w:sz w:val="28"/>
          <w:szCs w:val="28"/>
        </w:rPr>
        <w:t xml:space="preserve"> </w:t>
      </w:r>
      <w:r w:rsidR="00942C65" w:rsidRPr="0069578E">
        <w:rPr>
          <w:rFonts w:ascii="Times New Roman" w:hAnsi="Times New Roman" w:cs="Times New Roman"/>
          <w:sz w:val="28"/>
          <w:szCs w:val="28"/>
        </w:rPr>
        <w:t>оставить без рассмотрения.</w:t>
      </w:r>
    </w:p>
    <w:p w14:paraId="07DD1096" w14:textId="77777777" w:rsidR="00942C65" w:rsidRPr="0069578E" w:rsidRDefault="00942C65" w:rsidP="00942C65">
      <w:pPr>
        <w:jc w:val="both"/>
        <w:rPr>
          <w:rFonts w:ascii="Times New Roman" w:hAnsi="Times New Roman"/>
          <w:b/>
          <w:sz w:val="28"/>
          <w:szCs w:val="28"/>
        </w:rPr>
      </w:pPr>
    </w:p>
    <w:p w14:paraId="46D21139" w14:textId="77777777" w:rsidR="00942C65" w:rsidRPr="0069578E" w:rsidRDefault="00942C65" w:rsidP="00942C65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69578E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5BA611A1" w14:textId="65DD5AE0" w:rsidR="009F61C4" w:rsidRPr="00112736" w:rsidRDefault="00942C65" w:rsidP="00F92C8B">
      <w:pPr>
        <w:pStyle w:val="ad"/>
      </w:pPr>
      <w:r w:rsidRPr="0069578E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</w:t>
      </w:r>
      <w:r w:rsidRPr="0069578E">
        <w:rPr>
          <w:rFonts w:ascii="Times New Roman" w:hAnsi="Times New Roman" w:cs="Times New Roman"/>
          <w:b/>
          <w:sz w:val="28"/>
          <w:szCs w:val="28"/>
        </w:rPr>
        <w:tab/>
      </w:r>
      <w:r w:rsidRPr="0069578E">
        <w:rPr>
          <w:rFonts w:ascii="Times New Roman" w:hAnsi="Times New Roman" w:cs="Times New Roman"/>
          <w:b/>
          <w:sz w:val="28"/>
          <w:szCs w:val="28"/>
        </w:rPr>
        <w:tab/>
      </w:r>
      <w:r w:rsidRPr="0069578E">
        <w:rPr>
          <w:rFonts w:ascii="Times New Roman" w:hAnsi="Times New Roman" w:cs="Times New Roman"/>
          <w:b/>
          <w:sz w:val="28"/>
          <w:szCs w:val="28"/>
        </w:rPr>
        <w:tab/>
        <w:t>Саржанов Г.Т.</w:t>
      </w:r>
      <w:r w:rsidRPr="0069578E">
        <w:rPr>
          <w:rFonts w:ascii="Times New Roman" w:hAnsi="Times New Roman" w:cs="Times New Roman"/>
          <w:sz w:val="28"/>
          <w:szCs w:val="28"/>
        </w:rPr>
        <w:tab/>
      </w:r>
    </w:p>
    <w:sectPr w:rsidR="009F61C4" w:rsidRPr="00112736" w:rsidSect="00FF33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B6B"/>
    <w:multiLevelType w:val="hybridMultilevel"/>
    <w:tmpl w:val="80B4EE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52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112736"/>
    <w:rsid w:val="002C4D25"/>
    <w:rsid w:val="005104D6"/>
    <w:rsid w:val="005A5BBD"/>
    <w:rsid w:val="00620D04"/>
    <w:rsid w:val="0069578E"/>
    <w:rsid w:val="008F24FF"/>
    <w:rsid w:val="008F7D9B"/>
    <w:rsid w:val="00942C65"/>
    <w:rsid w:val="009B6E2C"/>
    <w:rsid w:val="009D7E42"/>
    <w:rsid w:val="009F61C4"/>
    <w:rsid w:val="00BA4685"/>
    <w:rsid w:val="00BE478F"/>
    <w:rsid w:val="00C34734"/>
    <w:rsid w:val="00F92C8B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46C7"/>
  <w15:chartTrackingRefBased/>
  <w15:docId w15:val="{9E1D5F5D-F424-4C9C-89B5-6AD90FB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D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1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1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1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1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1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1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1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1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1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1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61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7E42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9D7E42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9D7E42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1382</Characters>
  <Application>Microsoft Office Word</Application>
  <DocSecurity>0</DocSecurity>
  <Lines>44</Lines>
  <Paragraphs>26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16</cp:revision>
  <dcterms:created xsi:type="dcterms:W3CDTF">2025-01-17T04:46:00Z</dcterms:created>
  <dcterms:modified xsi:type="dcterms:W3CDTF">2026-02-07T10:31:00Z</dcterms:modified>
</cp:coreProperties>
</file>