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9B50" w14:textId="7EC28100" w:rsidR="00330812" w:rsidRDefault="00330812" w:rsidP="00330812">
      <w:pPr>
        <w:pStyle w:val="ac"/>
        <w:ind w:left="5664"/>
        <w:rPr>
          <w:rFonts w:ascii="Times New Roman" w:hAnsi="Times New Roman" w:cs="Times New Roman"/>
          <w:b/>
          <w:bCs/>
          <w:sz w:val="24"/>
          <w:szCs w:val="24"/>
        </w:rPr>
      </w:pPr>
      <w:r>
        <w:rPr>
          <w:rFonts w:ascii="Times New Roman" w:hAnsi="Times New Roman" w:cs="Times New Roman"/>
          <w:b/>
          <w:bCs/>
          <w:sz w:val="24"/>
          <w:szCs w:val="24"/>
        </w:rPr>
        <w:t>В Карасайский районный суд</w:t>
      </w:r>
      <w:r w:rsidR="00E64ECA">
        <w:rPr>
          <w:rFonts w:ascii="Times New Roman" w:hAnsi="Times New Roman" w:cs="Times New Roman"/>
          <w:b/>
          <w:bCs/>
          <w:sz w:val="24"/>
          <w:szCs w:val="24"/>
        </w:rPr>
        <w:t xml:space="preserve"> Алматинской области</w:t>
      </w:r>
    </w:p>
    <w:p w14:paraId="67B50234" w14:textId="4E001AE3" w:rsidR="00E64ECA" w:rsidRDefault="00E64ECA" w:rsidP="00330812">
      <w:pPr>
        <w:pStyle w:val="ac"/>
        <w:ind w:left="5664"/>
        <w:rPr>
          <w:rFonts w:ascii="Times New Roman" w:hAnsi="Times New Roman" w:cs="Times New Roman"/>
          <w:sz w:val="24"/>
          <w:szCs w:val="24"/>
        </w:rPr>
      </w:pPr>
      <w:r w:rsidRPr="00E64ECA">
        <w:rPr>
          <w:rFonts w:ascii="Times New Roman" w:hAnsi="Times New Roman" w:cs="Times New Roman"/>
          <w:sz w:val="24"/>
          <w:szCs w:val="24"/>
        </w:rPr>
        <w:t xml:space="preserve">040900 </w:t>
      </w:r>
      <w:proofErr w:type="spellStart"/>
      <w:r w:rsidRPr="00E64ECA">
        <w:rPr>
          <w:rFonts w:ascii="Times New Roman" w:hAnsi="Times New Roman" w:cs="Times New Roman"/>
          <w:sz w:val="24"/>
          <w:szCs w:val="24"/>
        </w:rPr>
        <w:t>г.Каскелен</w:t>
      </w:r>
      <w:proofErr w:type="spellEnd"/>
      <w:r w:rsidRPr="00E64ECA">
        <w:rPr>
          <w:rFonts w:ascii="Times New Roman" w:hAnsi="Times New Roman" w:cs="Times New Roman"/>
          <w:sz w:val="24"/>
          <w:szCs w:val="24"/>
        </w:rPr>
        <w:t>, ул.Момышулы,5</w:t>
      </w:r>
      <w:r>
        <w:rPr>
          <w:rFonts w:ascii="Times New Roman" w:hAnsi="Times New Roman" w:cs="Times New Roman"/>
          <w:sz w:val="24"/>
          <w:szCs w:val="24"/>
        </w:rPr>
        <w:t>.</w:t>
      </w:r>
    </w:p>
    <w:p w14:paraId="2862061D" w14:textId="10C59567" w:rsidR="00E64ECA" w:rsidRPr="00E64ECA" w:rsidRDefault="00E64ECA" w:rsidP="00330812">
      <w:pPr>
        <w:pStyle w:val="ac"/>
        <w:ind w:left="5664"/>
        <w:rPr>
          <w:rFonts w:ascii="Times New Roman" w:hAnsi="Times New Roman" w:cs="Times New Roman"/>
          <w:sz w:val="24"/>
          <w:szCs w:val="24"/>
        </w:rPr>
      </w:pPr>
      <w:r w:rsidRPr="00E64ECA">
        <w:rPr>
          <w:rFonts w:ascii="Times New Roman" w:hAnsi="Times New Roman" w:cs="Times New Roman"/>
          <w:sz w:val="24"/>
          <w:szCs w:val="24"/>
        </w:rPr>
        <w:t>8-72771-7-99-04</w:t>
      </w:r>
      <w:r>
        <w:rPr>
          <w:rFonts w:ascii="Times New Roman" w:hAnsi="Times New Roman" w:cs="Times New Roman"/>
          <w:sz w:val="24"/>
          <w:szCs w:val="24"/>
        </w:rPr>
        <w:t xml:space="preserve">; </w:t>
      </w:r>
      <w:r w:rsidRPr="00E64ECA">
        <w:rPr>
          <w:rFonts w:ascii="Times New Roman" w:hAnsi="Times New Roman" w:cs="Times New Roman"/>
          <w:sz w:val="24"/>
          <w:szCs w:val="24"/>
        </w:rPr>
        <w:t>8-747-690-90-08</w:t>
      </w:r>
      <w:r>
        <w:rPr>
          <w:rFonts w:ascii="Times New Roman" w:hAnsi="Times New Roman" w:cs="Times New Roman"/>
          <w:sz w:val="24"/>
          <w:szCs w:val="24"/>
        </w:rPr>
        <w:t>.</w:t>
      </w:r>
    </w:p>
    <w:p w14:paraId="52F2533A" w14:textId="77777777" w:rsidR="00E64ECA" w:rsidRDefault="00E64ECA" w:rsidP="00E64ECA">
      <w:pPr>
        <w:pStyle w:val="ac"/>
        <w:ind w:left="5664"/>
        <w:rPr>
          <w:rFonts w:ascii="Times New Roman" w:hAnsi="Times New Roman" w:cs="Times New Roman"/>
          <w:b/>
          <w:bCs/>
          <w:sz w:val="24"/>
          <w:szCs w:val="24"/>
          <w:lang w:val="kk-KZ"/>
        </w:rPr>
      </w:pPr>
    </w:p>
    <w:p w14:paraId="76FF026D" w14:textId="44110DCA" w:rsidR="00E64ECA" w:rsidRPr="001D3390" w:rsidRDefault="00E64ECA" w:rsidP="00E64ECA">
      <w:pPr>
        <w:pStyle w:val="ac"/>
        <w:ind w:left="5664"/>
        <w:rPr>
          <w:rFonts w:ascii="Times New Roman" w:hAnsi="Times New Roman" w:cs="Times New Roman"/>
          <w:b/>
          <w:bCs/>
          <w:sz w:val="24"/>
          <w:szCs w:val="24"/>
        </w:rPr>
      </w:pPr>
      <w:r>
        <w:rPr>
          <w:rFonts w:ascii="Times New Roman" w:hAnsi="Times New Roman" w:cs="Times New Roman"/>
          <w:b/>
          <w:bCs/>
          <w:sz w:val="24"/>
          <w:szCs w:val="24"/>
          <w:lang w:val="kk-KZ"/>
        </w:rPr>
        <w:t>Истец</w:t>
      </w:r>
      <w:r w:rsidRPr="001D3390">
        <w:rPr>
          <w:rFonts w:ascii="Times New Roman" w:hAnsi="Times New Roman" w:cs="Times New Roman"/>
          <w:b/>
          <w:bCs/>
          <w:sz w:val="24"/>
          <w:szCs w:val="24"/>
        </w:rPr>
        <w:t xml:space="preserve">: </w:t>
      </w:r>
      <w:r w:rsidR="00D429F9">
        <w:rPr>
          <w:rFonts w:ascii="Times New Roman" w:hAnsi="Times New Roman" w:cs="Times New Roman"/>
          <w:b/>
          <w:bCs/>
          <w:sz w:val="24"/>
          <w:szCs w:val="24"/>
        </w:rPr>
        <w:t>ДЕБ</w:t>
      </w:r>
    </w:p>
    <w:p w14:paraId="300D11E6" w14:textId="5B5A34CE" w:rsidR="00E64ECA" w:rsidRPr="00D429F9" w:rsidRDefault="00E64ECA" w:rsidP="00E64ECA">
      <w:pPr>
        <w:spacing w:after="0" w:line="240" w:lineRule="auto"/>
        <w:ind w:left="5664"/>
        <w:rPr>
          <w:rFonts w:ascii="Times New Roman" w:hAnsi="Times New Roman" w:cs="Times New Roman"/>
          <w:lang w:val="kk-KZ"/>
        </w:rPr>
      </w:pPr>
      <w:r w:rsidRPr="001D3390">
        <w:rPr>
          <w:rFonts w:ascii="Times New Roman" w:hAnsi="Times New Roman" w:cs="Times New Roman"/>
        </w:rPr>
        <w:t xml:space="preserve">ИИН </w:t>
      </w:r>
      <w:r w:rsidR="00D429F9">
        <w:rPr>
          <w:rFonts w:ascii="Times New Roman" w:hAnsi="Times New Roman" w:cs="Times New Roman"/>
          <w:lang w:val="kk-KZ"/>
        </w:rPr>
        <w:t>.......</w:t>
      </w:r>
    </w:p>
    <w:p w14:paraId="0074799A" w14:textId="3201B381" w:rsidR="00E64ECA" w:rsidRPr="001D3390" w:rsidRDefault="00E64ECA" w:rsidP="00E64ECA">
      <w:pPr>
        <w:spacing w:after="0" w:line="240" w:lineRule="auto"/>
        <w:ind w:left="5664"/>
        <w:rPr>
          <w:rFonts w:ascii="Times New Roman" w:hAnsi="Times New Roman" w:cs="Times New Roman"/>
        </w:rPr>
      </w:pPr>
      <w:r w:rsidRPr="001D3390">
        <w:rPr>
          <w:rFonts w:ascii="Times New Roman" w:hAnsi="Times New Roman" w:cs="Times New Roman"/>
        </w:rPr>
        <w:t xml:space="preserve">Алматинская обл., </w:t>
      </w:r>
      <w:proofErr w:type="gramStart"/>
      <w:r w:rsidRPr="001D3390">
        <w:rPr>
          <w:rFonts w:ascii="Times New Roman" w:hAnsi="Times New Roman" w:cs="Times New Roman"/>
        </w:rPr>
        <w:t>Е</w:t>
      </w:r>
      <w:r w:rsidR="00D429F9">
        <w:rPr>
          <w:rFonts w:ascii="Times New Roman" w:hAnsi="Times New Roman" w:cs="Times New Roman"/>
          <w:lang w:val="kk-KZ"/>
        </w:rPr>
        <w:t>...</w:t>
      </w:r>
      <w:proofErr w:type="gramEnd"/>
      <w:r w:rsidRPr="001D3390">
        <w:rPr>
          <w:rFonts w:ascii="Times New Roman" w:hAnsi="Times New Roman" w:cs="Times New Roman"/>
        </w:rPr>
        <w:t xml:space="preserve">й район, ул. </w:t>
      </w:r>
      <w:proofErr w:type="gramStart"/>
      <w:r w:rsidRPr="001D3390">
        <w:rPr>
          <w:rFonts w:ascii="Times New Roman" w:hAnsi="Times New Roman" w:cs="Times New Roman"/>
        </w:rPr>
        <w:t>К</w:t>
      </w:r>
      <w:r w:rsidR="00D429F9">
        <w:rPr>
          <w:rFonts w:ascii="Times New Roman" w:hAnsi="Times New Roman" w:cs="Times New Roman"/>
          <w:lang w:val="kk-KZ"/>
        </w:rPr>
        <w:t>..</w:t>
      </w:r>
      <w:r w:rsidRPr="001D3390">
        <w:rPr>
          <w:rFonts w:ascii="Times New Roman" w:hAnsi="Times New Roman" w:cs="Times New Roman"/>
        </w:rPr>
        <w:t>а</w:t>
      </w:r>
      <w:proofErr w:type="gramEnd"/>
      <w:r w:rsidRPr="001D3390">
        <w:rPr>
          <w:rFonts w:ascii="Times New Roman" w:hAnsi="Times New Roman" w:cs="Times New Roman"/>
        </w:rPr>
        <w:t xml:space="preserve"> 2. </w:t>
      </w:r>
    </w:p>
    <w:p w14:paraId="675CE22C" w14:textId="77777777" w:rsidR="00E64ECA" w:rsidRPr="001D3390" w:rsidRDefault="00E64ECA" w:rsidP="00E64ECA">
      <w:pPr>
        <w:pStyle w:val="ac"/>
        <w:ind w:left="5669"/>
        <w:rPr>
          <w:rFonts w:ascii="Times New Roman" w:eastAsia="Times New Roman" w:hAnsi="Times New Roman" w:cs="Times New Roman"/>
          <w:b/>
          <w:bCs/>
          <w:color w:val="000000" w:themeColor="text1"/>
          <w:sz w:val="24"/>
          <w:szCs w:val="24"/>
          <w:lang w:val="kk-KZ"/>
        </w:rPr>
      </w:pPr>
      <w:r w:rsidRPr="001D3390">
        <w:rPr>
          <w:rFonts w:ascii="Times New Roman" w:eastAsia="Times New Roman" w:hAnsi="Times New Roman" w:cs="Times New Roman"/>
          <w:b/>
          <w:bCs/>
          <w:color w:val="000000" w:themeColor="text1"/>
          <w:sz w:val="24"/>
          <w:szCs w:val="24"/>
        </w:rPr>
        <w:t xml:space="preserve">Представитель по доверенности: </w:t>
      </w:r>
    </w:p>
    <w:p w14:paraId="715D9A18" w14:textId="77777777" w:rsidR="00E64ECA" w:rsidRPr="00E64ECA" w:rsidRDefault="00E64ECA" w:rsidP="00E64ECA">
      <w:pPr>
        <w:pStyle w:val="ac"/>
        <w:ind w:left="5664"/>
        <w:rPr>
          <w:rFonts w:ascii="Times New Roman" w:hAnsi="Times New Roman" w:cs="Times New Roman"/>
          <w:sz w:val="24"/>
          <w:szCs w:val="24"/>
        </w:rPr>
      </w:pPr>
      <w:proofErr w:type="spellStart"/>
      <w:r w:rsidRPr="00E64ECA">
        <w:rPr>
          <w:rFonts w:ascii="Times New Roman" w:hAnsi="Times New Roman" w:cs="Times New Roman"/>
          <w:sz w:val="24"/>
          <w:szCs w:val="24"/>
        </w:rPr>
        <w:t>Кеңесбек</w:t>
      </w:r>
      <w:proofErr w:type="spellEnd"/>
      <w:r w:rsidRPr="00E64ECA">
        <w:rPr>
          <w:rFonts w:ascii="Times New Roman" w:hAnsi="Times New Roman" w:cs="Times New Roman"/>
          <w:sz w:val="24"/>
          <w:szCs w:val="24"/>
        </w:rPr>
        <w:t xml:space="preserve"> Ислам </w:t>
      </w:r>
      <w:proofErr w:type="spellStart"/>
      <w:r w:rsidRPr="00E64ECA">
        <w:rPr>
          <w:rFonts w:ascii="Times New Roman" w:hAnsi="Times New Roman" w:cs="Times New Roman"/>
          <w:sz w:val="24"/>
          <w:szCs w:val="24"/>
        </w:rPr>
        <w:t>Мұхамедұлы</w:t>
      </w:r>
      <w:proofErr w:type="spellEnd"/>
      <w:r w:rsidRPr="00E64ECA">
        <w:rPr>
          <w:rFonts w:ascii="Times New Roman" w:hAnsi="Times New Roman" w:cs="Times New Roman"/>
          <w:sz w:val="24"/>
          <w:szCs w:val="24"/>
        </w:rPr>
        <w:t xml:space="preserve"> </w:t>
      </w:r>
    </w:p>
    <w:p w14:paraId="2EED86BA" w14:textId="77777777" w:rsidR="00E64ECA" w:rsidRPr="002D459B" w:rsidRDefault="00E64ECA" w:rsidP="00E64ECA">
      <w:pPr>
        <w:pStyle w:val="ac"/>
        <w:ind w:left="5664"/>
        <w:rPr>
          <w:rFonts w:ascii="Times New Roman" w:hAnsi="Times New Roman" w:cs="Times New Roman"/>
          <w:sz w:val="24"/>
          <w:szCs w:val="24"/>
        </w:rPr>
      </w:pPr>
      <w:r>
        <w:rPr>
          <w:rFonts w:ascii="Times New Roman" w:hAnsi="Times New Roman" w:cs="Times New Roman"/>
          <w:sz w:val="24"/>
          <w:szCs w:val="24"/>
        </w:rPr>
        <w:t>Член п</w:t>
      </w:r>
      <w:r w:rsidRPr="002D459B">
        <w:rPr>
          <w:rFonts w:ascii="Times New Roman" w:hAnsi="Times New Roman" w:cs="Times New Roman"/>
          <w:sz w:val="24"/>
          <w:szCs w:val="24"/>
        </w:rPr>
        <w:t>алат</w:t>
      </w:r>
      <w:r>
        <w:rPr>
          <w:rFonts w:ascii="Times New Roman" w:hAnsi="Times New Roman" w:cs="Times New Roman"/>
          <w:sz w:val="24"/>
          <w:szCs w:val="24"/>
        </w:rPr>
        <w:t>ы</w:t>
      </w:r>
      <w:r w:rsidRPr="002D459B">
        <w:rPr>
          <w:rFonts w:ascii="Times New Roman" w:hAnsi="Times New Roman" w:cs="Times New Roman"/>
          <w:sz w:val="24"/>
          <w:szCs w:val="24"/>
        </w:rPr>
        <w:t xml:space="preserve"> юридических</w:t>
      </w:r>
    </w:p>
    <w:p w14:paraId="695658B9" w14:textId="77777777" w:rsidR="00E64ECA" w:rsidRPr="00E626F9" w:rsidRDefault="00E64ECA" w:rsidP="00E64ECA">
      <w:pPr>
        <w:pStyle w:val="ac"/>
        <w:ind w:left="5664"/>
        <w:rPr>
          <w:rFonts w:ascii="Times New Roman" w:hAnsi="Times New Roman" w:cs="Times New Roman"/>
          <w:sz w:val="24"/>
          <w:szCs w:val="24"/>
        </w:rPr>
      </w:pPr>
      <w:r w:rsidRPr="002D459B">
        <w:rPr>
          <w:rFonts w:ascii="Times New Roman" w:hAnsi="Times New Roman" w:cs="Times New Roman"/>
          <w:sz w:val="24"/>
          <w:szCs w:val="24"/>
        </w:rPr>
        <w:t>консультантов "Юстус"</w:t>
      </w:r>
    </w:p>
    <w:p w14:paraId="3096922A" w14:textId="77777777" w:rsidR="00E64ECA" w:rsidRPr="00E626F9" w:rsidRDefault="00E64ECA" w:rsidP="00E64ECA">
      <w:pPr>
        <w:pStyle w:val="ac"/>
        <w:ind w:left="5664"/>
        <w:rPr>
          <w:rFonts w:ascii="Times New Roman" w:hAnsi="Times New Roman" w:cs="Times New Roman"/>
          <w:sz w:val="24"/>
          <w:szCs w:val="24"/>
        </w:rPr>
      </w:pPr>
      <w:r w:rsidRPr="00E626F9">
        <w:rPr>
          <w:rFonts w:ascii="Times New Roman" w:hAnsi="Times New Roman" w:cs="Times New Roman"/>
          <w:sz w:val="24"/>
          <w:szCs w:val="24"/>
        </w:rPr>
        <w:t>ИИН 970103300774</w:t>
      </w:r>
    </w:p>
    <w:p w14:paraId="1B7230BF" w14:textId="77777777" w:rsidR="00E64ECA" w:rsidRPr="001C299B" w:rsidRDefault="00E64ECA" w:rsidP="00E64ECA">
      <w:pPr>
        <w:pStyle w:val="ac"/>
        <w:ind w:left="5664"/>
        <w:rPr>
          <w:rFonts w:ascii="Times New Roman" w:hAnsi="Times New Roman"/>
          <w:sz w:val="24"/>
          <w:szCs w:val="24"/>
        </w:rPr>
      </w:pPr>
      <w:r w:rsidRPr="00890DBE">
        <w:rPr>
          <w:rFonts w:ascii="Times New Roman" w:hAnsi="Times New Roman"/>
          <w:sz w:val="24"/>
          <w:szCs w:val="24"/>
        </w:rPr>
        <w:t>г. Алматы, пр. Абылай Хана, д. 79, офис 304.</w:t>
      </w:r>
      <w:r w:rsidRPr="00E626F9">
        <w:rPr>
          <w:rFonts w:ascii="Times New Roman" w:hAnsi="Times New Roman" w:cs="Times New Roman"/>
          <w:sz w:val="24"/>
          <w:szCs w:val="24"/>
        </w:rPr>
        <w:t xml:space="preserve"> </w:t>
      </w:r>
    </w:p>
    <w:p w14:paraId="06C4E0EA" w14:textId="77777777" w:rsidR="00E64ECA" w:rsidRPr="00E626F9" w:rsidRDefault="00E64ECA" w:rsidP="00E64ECA">
      <w:pPr>
        <w:pStyle w:val="ac"/>
        <w:ind w:left="5664"/>
        <w:rPr>
          <w:rFonts w:ascii="Times New Roman" w:hAnsi="Times New Roman" w:cs="Times New Roman"/>
          <w:sz w:val="24"/>
          <w:szCs w:val="24"/>
        </w:rPr>
      </w:pPr>
      <w:hyperlink r:id="rId5" w:history="1">
        <w:r w:rsidRPr="00E626F9">
          <w:rPr>
            <w:rStyle w:val="ae"/>
            <w:rFonts w:ascii="Times New Roman" w:hAnsi="Times New Roman" w:cs="Times New Roman"/>
            <w:sz w:val="24"/>
            <w:szCs w:val="24"/>
            <w:lang w:val="en-US"/>
          </w:rPr>
          <w:t>islam</w:t>
        </w:r>
        <w:r w:rsidRPr="00E626F9">
          <w:rPr>
            <w:rStyle w:val="ae"/>
            <w:rFonts w:ascii="Times New Roman" w:hAnsi="Times New Roman" w:cs="Times New Roman"/>
            <w:sz w:val="24"/>
            <w:szCs w:val="24"/>
          </w:rPr>
          <w:t>.</w:t>
        </w:r>
        <w:r w:rsidRPr="00E626F9">
          <w:rPr>
            <w:rStyle w:val="ae"/>
            <w:rFonts w:ascii="Times New Roman" w:hAnsi="Times New Roman" w:cs="Times New Roman"/>
            <w:sz w:val="24"/>
            <w:szCs w:val="24"/>
            <w:lang w:val="en-US"/>
          </w:rPr>
          <w:t>ala</w:t>
        </w:r>
        <w:r w:rsidRPr="00E626F9">
          <w:rPr>
            <w:rStyle w:val="ae"/>
            <w:rFonts w:ascii="Times New Roman" w:hAnsi="Times New Roman" w:cs="Times New Roman"/>
            <w:sz w:val="24"/>
            <w:szCs w:val="24"/>
          </w:rPr>
          <w:t>.1@</w:t>
        </w:r>
        <w:r w:rsidRPr="00E626F9">
          <w:rPr>
            <w:rStyle w:val="ae"/>
            <w:rFonts w:ascii="Times New Roman" w:hAnsi="Times New Roman" w:cs="Times New Roman"/>
            <w:sz w:val="24"/>
            <w:szCs w:val="24"/>
            <w:lang w:val="en-US"/>
          </w:rPr>
          <w:t>mail</w:t>
        </w:r>
        <w:r w:rsidRPr="00E626F9">
          <w:rPr>
            <w:rStyle w:val="ae"/>
            <w:rFonts w:ascii="Times New Roman" w:hAnsi="Times New Roman" w:cs="Times New Roman"/>
            <w:sz w:val="24"/>
            <w:szCs w:val="24"/>
          </w:rPr>
          <w:t>.</w:t>
        </w:r>
        <w:r w:rsidRPr="00E626F9">
          <w:rPr>
            <w:rStyle w:val="ae"/>
            <w:rFonts w:ascii="Times New Roman" w:hAnsi="Times New Roman" w:cs="Times New Roman"/>
            <w:sz w:val="24"/>
            <w:szCs w:val="24"/>
            <w:lang w:val="en-US"/>
          </w:rPr>
          <w:t>ru</w:t>
        </w:r>
      </w:hyperlink>
      <w:r w:rsidRPr="00E626F9">
        <w:rPr>
          <w:rFonts w:ascii="Times New Roman" w:hAnsi="Times New Roman" w:cs="Times New Roman"/>
          <w:sz w:val="24"/>
          <w:szCs w:val="24"/>
        </w:rPr>
        <w:t xml:space="preserve"> </w:t>
      </w:r>
    </w:p>
    <w:p w14:paraId="49F51619" w14:textId="70EF47FB" w:rsidR="00E64ECA" w:rsidRDefault="00E64ECA" w:rsidP="00E64ECA">
      <w:pPr>
        <w:pStyle w:val="ac"/>
        <w:ind w:left="5664"/>
        <w:rPr>
          <w:rFonts w:ascii="Times New Roman" w:hAnsi="Times New Roman" w:cs="Times New Roman"/>
          <w:sz w:val="24"/>
          <w:szCs w:val="24"/>
        </w:rPr>
      </w:pPr>
      <w:r w:rsidRPr="00E626F9">
        <w:rPr>
          <w:rFonts w:ascii="Times New Roman" w:hAnsi="Times New Roman" w:cs="Times New Roman"/>
          <w:sz w:val="24"/>
          <w:szCs w:val="24"/>
        </w:rPr>
        <w:t>+7 (</w:t>
      </w:r>
      <w:r>
        <w:rPr>
          <w:rFonts w:ascii="Times New Roman" w:hAnsi="Times New Roman" w:cs="Times New Roman"/>
          <w:sz w:val="24"/>
          <w:szCs w:val="24"/>
        </w:rPr>
        <w:t>708) 971 78 58</w:t>
      </w:r>
      <w:r w:rsidRPr="00E626F9">
        <w:rPr>
          <w:rFonts w:ascii="Times New Roman" w:hAnsi="Times New Roman" w:cs="Times New Roman"/>
          <w:sz w:val="24"/>
          <w:szCs w:val="24"/>
        </w:rPr>
        <w:t>.</w:t>
      </w:r>
    </w:p>
    <w:p w14:paraId="54D15BFB" w14:textId="77777777" w:rsidR="00E64ECA" w:rsidRDefault="00E64ECA" w:rsidP="00E64ECA">
      <w:pPr>
        <w:pStyle w:val="ac"/>
        <w:rPr>
          <w:rFonts w:ascii="Times New Roman" w:hAnsi="Times New Roman" w:cs="Times New Roman"/>
          <w:b/>
          <w:bCs/>
          <w:sz w:val="24"/>
          <w:szCs w:val="24"/>
        </w:rPr>
      </w:pPr>
    </w:p>
    <w:p w14:paraId="5099D2CC" w14:textId="7BE31A5D" w:rsidR="00330812" w:rsidRPr="00E626F9" w:rsidRDefault="00E64ECA" w:rsidP="00330812">
      <w:pPr>
        <w:pStyle w:val="ac"/>
        <w:ind w:left="5664"/>
        <w:rPr>
          <w:rFonts w:ascii="Times New Roman" w:hAnsi="Times New Roman" w:cs="Times New Roman"/>
          <w:b/>
          <w:bCs/>
          <w:sz w:val="24"/>
          <w:szCs w:val="24"/>
        </w:rPr>
      </w:pPr>
      <w:r>
        <w:rPr>
          <w:rFonts w:ascii="Times New Roman" w:hAnsi="Times New Roman" w:cs="Times New Roman"/>
          <w:b/>
          <w:bCs/>
          <w:sz w:val="24"/>
          <w:szCs w:val="24"/>
        </w:rPr>
        <w:t xml:space="preserve">Ответчик: </w:t>
      </w:r>
      <w:r w:rsidR="00330812" w:rsidRPr="00E626F9">
        <w:rPr>
          <w:rFonts w:ascii="Times New Roman" w:hAnsi="Times New Roman" w:cs="Times New Roman"/>
          <w:b/>
          <w:bCs/>
          <w:sz w:val="24"/>
          <w:szCs w:val="24"/>
        </w:rPr>
        <w:t>ТОО «</w:t>
      </w:r>
      <w:proofErr w:type="gramStart"/>
      <w:r w:rsidR="00330812" w:rsidRPr="00E626F9">
        <w:rPr>
          <w:rFonts w:ascii="Times New Roman" w:hAnsi="Times New Roman" w:cs="Times New Roman"/>
          <w:b/>
          <w:bCs/>
          <w:sz w:val="24"/>
          <w:szCs w:val="24"/>
        </w:rPr>
        <w:t xml:space="preserve">МКС </w:t>
      </w:r>
      <w:r w:rsidR="00D429F9">
        <w:rPr>
          <w:rFonts w:ascii="Times New Roman" w:hAnsi="Times New Roman" w:cs="Times New Roman"/>
          <w:b/>
          <w:bCs/>
          <w:sz w:val="24"/>
          <w:szCs w:val="24"/>
        </w:rPr>
        <w:t xml:space="preserve"> </w:t>
      </w:r>
      <w:r w:rsidR="00330812" w:rsidRPr="00E626F9">
        <w:rPr>
          <w:rFonts w:ascii="Times New Roman" w:hAnsi="Times New Roman" w:cs="Times New Roman"/>
          <w:b/>
          <w:bCs/>
          <w:sz w:val="24"/>
          <w:szCs w:val="24"/>
        </w:rPr>
        <w:t>»</w:t>
      </w:r>
      <w:proofErr w:type="gramEnd"/>
    </w:p>
    <w:p w14:paraId="3838CBAE" w14:textId="1311C5B4" w:rsidR="00330812" w:rsidRPr="00E626F9" w:rsidRDefault="00330812" w:rsidP="00330812">
      <w:pPr>
        <w:pStyle w:val="ac"/>
        <w:ind w:left="5664"/>
        <w:rPr>
          <w:rFonts w:ascii="Times New Roman" w:eastAsia="Times New Roman" w:hAnsi="Times New Roman" w:cs="Times New Roman"/>
          <w:color w:val="000000" w:themeColor="text1"/>
          <w:sz w:val="24"/>
          <w:szCs w:val="24"/>
          <w:lang w:val="kk-KZ"/>
        </w:rPr>
      </w:pPr>
      <w:r w:rsidRPr="00E626F9">
        <w:rPr>
          <w:rFonts w:ascii="Times New Roman" w:eastAsia="Times New Roman" w:hAnsi="Times New Roman" w:cs="Times New Roman"/>
          <w:color w:val="000000" w:themeColor="text1"/>
          <w:sz w:val="24"/>
          <w:szCs w:val="24"/>
          <w:lang w:val="kk-KZ"/>
        </w:rPr>
        <w:t xml:space="preserve">БИН </w:t>
      </w:r>
      <w:r w:rsidR="00D429F9">
        <w:rPr>
          <w:rFonts w:ascii="Times New Roman" w:eastAsia="Times New Roman" w:hAnsi="Times New Roman" w:cs="Times New Roman"/>
          <w:color w:val="000000" w:themeColor="text1"/>
          <w:sz w:val="24"/>
          <w:szCs w:val="24"/>
          <w:lang w:val="kk-KZ"/>
        </w:rPr>
        <w:t xml:space="preserve"> </w:t>
      </w:r>
    </w:p>
    <w:p w14:paraId="75EA9771" w14:textId="40BF4BEC" w:rsidR="00330812" w:rsidRPr="00E626F9" w:rsidRDefault="00E64ECA" w:rsidP="00330812">
      <w:pPr>
        <w:pStyle w:val="ac"/>
        <w:ind w:left="5664"/>
        <w:rPr>
          <w:rFonts w:ascii="Times New Roman" w:eastAsia="Times New Roman" w:hAnsi="Times New Roman" w:cs="Times New Roman"/>
          <w:color w:val="000000" w:themeColor="text1"/>
          <w:sz w:val="24"/>
          <w:szCs w:val="24"/>
          <w:lang w:val="kk-KZ"/>
        </w:rPr>
      </w:pPr>
      <w:r w:rsidRPr="00E64ECA">
        <w:rPr>
          <w:rFonts w:ascii="Times New Roman" w:eastAsia="Times New Roman" w:hAnsi="Times New Roman" w:cs="Times New Roman"/>
          <w:color w:val="000000" w:themeColor="text1"/>
          <w:sz w:val="24"/>
          <w:szCs w:val="24"/>
          <w:lang w:val="kk-KZ"/>
        </w:rPr>
        <w:t>040900</w:t>
      </w:r>
      <w:r>
        <w:rPr>
          <w:rFonts w:ascii="Times New Roman" w:eastAsia="Times New Roman" w:hAnsi="Times New Roman" w:cs="Times New Roman"/>
          <w:color w:val="000000" w:themeColor="text1"/>
          <w:sz w:val="24"/>
          <w:szCs w:val="24"/>
          <w:lang w:val="kk-KZ"/>
        </w:rPr>
        <w:t xml:space="preserve">, </w:t>
      </w:r>
      <w:r w:rsidRPr="00E64ECA">
        <w:rPr>
          <w:rFonts w:ascii="Times New Roman" w:eastAsia="Times New Roman" w:hAnsi="Times New Roman" w:cs="Times New Roman"/>
          <w:color w:val="000000" w:themeColor="text1"/>
          <w:sz w:val="24"/>
          <w:szCs w:val="24"/>
          <w:lang w:val="kk-KZ"/>
        </w:rPr>
        <w:t>Алматинская область, К</w:t>
      </w:r>
      <w:r w:rsidR="00D429F9">
        <w:rPr>
          <w:rFonts w:ascii="Times New Roman" w:eastAsia="Times New Roman" w:hAnsi="Times New Roman" w:cs="Times New Roman"/>
          <w:color w:val="000000" w:themeColor="text1"/>
          <w:sz w:val="24"/>
          <w:szCs w:val="24"/>
          <w:lang w:val="kk-KZ"/>
        </w:rPr>
        <w:t xml:space="preserve"> </w:t>
      </w:r>
      <w:r w:rsidRPr="00E64ECA">
        <w:rPr>
          <w:rFonts w:ascii="Times New Roman" w:eastAsia="Times New Roman" w:hAnsi="Times New Roman" w:cs="Times New Roman"/>
          <w:color w:val="000000" w:themeColor="text1"/>
          <w:sz w:val="24"/>
          <w:szCs w:val="24"/>
          <w:lang w:val="kk-KZ"/>
        </w:rPr>
        <w:t xml:space="preserve"> район, город К</w:t>
      </w:r>
      <w:r w:rsidR="00D429F9">
        <w:rPr>
          <w:rFonts w:ascii="Times New Roman" w:eastAsia="Times New Roman" w:hAnsi="Times New Roman" w:cs="Times New Roman"/>
          <w:color w:val="000000" w:themeColor="text1"/>
          <w:sz w:val="24"/>
          <w:szCs w:val="24"/>
          <w:lang w:val="kk-KZ"/>
        </w:rPr>
        <w:t xml:space="preserve"> </w:t>
      </w:r>
      <w:r w:rsidRPr="00E64ECA">
        <w:rPr>
          <w:rFonts w:ascii="Times New Roman" w:eastAsia="Times New Roman" w:hAnsi="Times New Roman" w:cs="Times New Roman"/>
          <w:color w:val="000000" w:themeColor="text1"/>
          <w:sz w:val="24"/>
          <w:szCs w:val="24"/>
          <w:lang w:val="kk-KZ"/>
        </w:rPr>
        <w:t>, улица Абылай Хан, строение 197</w:t>
      </w:r>
      <w:r w:rsidR="00330812" w:rsidRPr="00E626F9">
        <w:rPr>
          <w:rFonts w:ascii="Times New Roman" w:eastAsia="Times New Roman" w:hAnsi="Times New Roman" w:cs="Times New Roman"/>
          <w:color w:val="000000" w:themeColor="text1"/>
          <w:sz w:val="24"/>
          <w:szCs w:val="24"/>
          <w:lang w:val="kk-KZ"/>
        </w:rPr>
        <w:t>.</w:t>
      </w:r>
    </w:p>
    <w:p w14:paraId="552A7C39" w14:textId="7427EF01" w:rsidR="00330812" w:rsidRDefault="00D429F9" w:rsidP="00330812">
      <w:pPr>
        <w:pStyle w:val="ac"/>
        <w:ind w:left="5664"/>
        <w:rPr>
          <w:rFonts w:ascii="Times New Roman" w:hAnsi="Times New Roman" w:cs="Times New Roman"/>
          <w:sz w:val="24"/>
          <w:szCs w:val="24"/>
        </w:rPr>
      </w:pPr>
      <w:r>
        <w:rPr>
          <w:lang w:val="kk-KZ"/>
        </w:rPr>
        <w:t xml:space="preserve"> </w:t>
      </w:r>
      <w:r w:rsidR="00330812" w:rsidRPr="00E626F9">
        <w:rPr>
          <w:rFonts w:ascii="Times New Roman" w:hAnsi="Times New Roman" w:cs="Times New Roman"/>
          <w:sz w:val="24"/>
          <w:szCs w:val="24"/>
        </w:rPr>
        <w:t xml:space="preserve"> </w:t>
      </w:r>
    </w:p>
    <w:p w14:paraId="126055A1" w14:textId="77777777" w:rsidR="00E64ECA" w:rsidRDefault="00E64ECA" w:rsidP="00330812">
      <w:pPr>
        <w:pStyle w:val="ac"/>
        <w:ind w:left="5664"/>
        <w:rPr>
          <w:rFonts w:ascii="Times New Roman" w:hAnsi="Times New Roman" w:cs="Times New Roman"/>
          <w:sz w:val="24"/>
          <w:szCs w:val="24"/>
        </w:rPr>
      </w:pPr>
    </w:p>
    <w:p w14:paraId="1D7D0416" w14:textId="77777777" w:rsidR="00E64ECA" w:rsidRPr="00E64ECA" w:rsidRDefault="00E64ECA" w:rsidP="00330812">
      <w:pPr>
        <w:pStyle w:val="ac"/>
        <w:ind w:left="5664"/>
        <w:rPr>
          <w:b/>
          <w:bCs/>
        </w:rPr>
      </w:pPr>
      <w:r w:rsidRPr="00E64ECA">
        <w:rPr>
          <w:rFonts w:ascii="Times New Roman" w:hAnsi="Times New Roman" w:cs="Times New Roman"/>
          <w:b/>
          <w:bCs/>
          <w:sz w:val="24"/>
          <w:szCs w:val="24"/>
        </w:rPr>
        <w:t>Третьи лица:</w:t>
      </w:r>
      <w:r w:rsidRPr="00E64ECA">
        <w:rPr>
          <w:b/>
          <w:bCs/>
        </w:rPr>
        <w:t xml:space="preserve"> </w:t>
      </w:r>
    </w:p>
    <w:p w14:paraId="39A0662C" w14:textId="77777777" w:rsidR="00E2529A" w:rsidRPr="00E2529A" w:rsidRDefault="00E2529A" w:rsidP="00E2529A">
      <w:pPr>
        <w:pStyle w:val="ac"/>
        <w:ind w:left="5664"/>
        <w:rPr>
          <w:rFonts w:ascii="Times New Roman" w:hAnsi="Times New Roman" w:cs="Times New Roman"/>
          <w:b/>
          <w:bCs/>
          <w:sz w:val="24"/>
          <w:szCs w:val="24"/>
        </w:rPr>
      </w:pPr>
      <w:r w:rsidRPr="00E2529A">
        <w:rPr>
          <w:rFonts w:ascii="Times New Roman" w:hAnsi="Times New Roman" w:cs="Times New Roman"/>
          <w:b/>
          <w:bCs/>
          <w:sz w:val="24"/>
          <w:szCs w:val="24"/>
        </w:rPr>
        <w:t>Департамент государственной инспекции труда по Алматинской области</w:t>
      </w:r>
    </w:p>
    <w:p w14:paraId="597C673F" w14:textId="77777777" w:rsidR="00E2529A" w:rsidRPr="00E2529A" w:rsidRDefault="00E2529A" w:rsidP="00E2529A">
      <w:pPr>
        <w:pStyle w:val="ac"/>
        <w:ind w:left="5664"/>
        <w:rPr>
          <w:rFonts w:ascii="Times New Roman" w:hAnsi="Times New Roman" w:cs="Times New Roman"/>
          <w:sz w:val="24"/>
          <w:szCs w:val="24"/>
        </w:rPr>
      </w:pPr>
      <w:r w:rsidRPr="00E2529A">
        <w:rPr>
          <w:rFonts w:ascii="Times New Roman" w:hAnsi="Times New Roman" w:cs="Times New Roman"/>
          <w:sz w:val="24"/>
          <w:szCs w:val="24"/>
        </w:rPr>
        <w:t>БИН: 240840039934</w:t>
      </w:r>
    </w:p>
    <w:p w14:paraId="1491BDBF" w14:textId="77777777" w:rsidR="00E2529A" w:rsidRPr="00E2529A" w:rsidRDefault="00E2529A" w:rsidP="00E2529A">
      <w:pPr>
        <w:pStyle w:val="ac"/>
        <w:ind w:left="5664"/>
        <w:rPr>
          <w:rFonts w:ascii="Times New Roman" w:hAnsi="Times New Roman" w:cs="Times New Roman"/>
          <w:sz w:val="24"/>
          <w:szCs w:val="24"/>
        </w:rPr>
      </w:pPr>
      <w:r w:rsidRPr="00E2529A">
        <w:rPr>
          <w:rFonts w:ascii="Times New Roman" w:hAnsi="Times New Roman" w:cs="Times New Roman"/>
          <w:sz w:val="24"/>
          <w:szCs w:val="24"/>
        </w:rPr>
        <w:t xml:space="preserve">040000, </w:t>
      </w:r>
      <w:proofErr w:type="spellStart"/>
      <w:r w:rsidRPr="00E2529A">
        <w:rPr>
          <w:rFonts w:ascii="Times New Roman" w:hAnsi="Times New Roman" w:cs="Times New Roman"/>
          <w:sz w:val="24"/>
          <w:szCs w:val="24"/>
        </w:rPr>
        <w:t>г.Конаев</w:t>
      </w:r>
      <w:proofErr w:type="spellEnd"/>
      <w:r w:rsidRPr="00E2529A">
        <w:rPr>
          <w:rFonts w:ascii="Times New Roman" w:hAnsi="Times New Roman" w:cs="Times New Roman"/>
          <w:sz w:val="24"/>
          <w:szCs w:val="24"/>
        </w:rPr>
        <w:t>, 5 микрорайон 53/1.</w:t>
      </w:r>
    </w:p>
    <w:p w14:paraId="36290468" w14:textId="77777777" w:rsidR="00E2529A" w:rsidRPr="00E2529A" w:rsidRDefault="00E2529A" w:rsidP="00E2529A">
      <w:pPr>
        <w:pStyle w:val="ac"/>
        <w:ind w:left="5664"/>
        <w:rPr>
          <w:rFonts w:ascii="Times New Roman" w:hAnsi="Times New Roman" w:cs="Times New Roman"/>
          <w:sz w:val="24"/>
          <w:szCs w:val="24"/>
        </w:rPr>
      </w:pPr>
      <w:r w:rsidRPr="00E2529A">
        <w:rPr>
          <w:rFonts w:ascii="Times New Roman" w:hAnsi="Times New Roman" w:cs="Times New Roman"/>
          <w:sz w:val="24"/>
          <w:szCs w:val="24"/>
        </w:rPr>
        <w:t>+7 (</w:t>
      </w:r>
      <w:proofErr w:type="gramStart"/>
      <w:r w:rsidRPr="00E2529A">
        <w:rPr>
          <w:rFonts w:ascii="Times New Roman" w:hAnsi="Times New Roman" w:cs="Times New Roman"/>
          <w:sz w:val="24"/>
          <w:szCs w:val="24"/>
        </w:rPr>
        <w:t>72-772</w:t>
      </w:r>
      <w:proofErr w:type="gramEnd"/>
      <w:r w:rsidRPr="00E2529A">
        <w:rPr>
          <w:rFonts w:ascii="Times New Roman" w:hAnsi="Times New Roman" w:cs="Times New Roman"/>
          <w:sz w:val="24"/>
          <w:szCs w:val="24"/>
        </w:rPr>
        <w:t>) 2-80-43</w:t>
      </w:r>
    </w:p>
    <w:p w14:paraId="5E9AD036" w14:textId="77777777" w:rsidR="00E2529A" w:rsidRPr="00E2529A" w:rsidRDefault="00E2529A" w:rsidP="00E2529A">
      <w:pPr>
        <w:pStyle w:val="ac"/>
        <w:ind w:left="5664"/>
        <w:rPr>
          <w:rFonts w:ascii="Times New Roman" w:hAnsi="Times New Roman" w:cs="Times New Roman"/>
          <w:sz w:val="24"/>
          <w:szCs w:val="24"/>
        </w:rPr>
      </w:pPr>
      <w:r w:rsidRPr="00E2529A">
        <w:rPr>
          <w:rFonts w:ascii="Times New Roman" w:hAnsi="Times New Roman" w:cs="Times New Roman"/>
          <w:sz w:val="24"/>
          <w:szCs w:val="24"/>
        </w:rPr>
        <w:t>enbek@almobl.gov.kz.</w:t>
      </w:r>
    </w:p>
    <w:p w14:paraId="0E8714D9" w14:textId="77777777" w:rsidR="00E64ECA" w:rsidRDefault="00E64ECA" w:rsidP="00330812">
      <w:pPr>
        <w:pStyle w:val="ac"/>
        <w:ind w:left="5664"/>
      </w:pPr>
    </w:p>
    <w:p w14:paraId="06178829" w14:textId="77777777" w:rsidR="00330812" w:rsidRPr="001D3390" w:rsidRDefault="00330812" w:rsidP="00FE1F43">
      <w:pPr>
        <w:pStyle w:val="ac"/>
        <w:rPr>
          <w:rFonts w:ascii="Times New Roman" w:hAnsi="Times New Roman" w:cs="Times New Roman"/>
          <w:sz w:val="24"/>
          <w:szCs w:val="24"/>
        </w:rPr>
      </w:pPr>
    </w:p>
    <w:p w14:paraId="40CBF68C" w14:textId="2BE74834" w:rsidR="00E64ECA" w:rsidRDefault="00E64ECA" w:rsidP="00E64ECA">
      <w:pPr>
        <w:pStyle w:val="ac"/>
        <w:jc w:val="center"/>
        <w:rPr>
          <w:rFonts w:ascii="Times New Roman" w:hAnsi="Times New Roman" w:cs="Times New Roman"/>
          <w:b/>
          <w:bCs/>
          <w:sz w:val="24"/>
          <w:szCs w:val="24"/>
        </w:rPr>
      </w:pPr>
      <w:r w:rsidRPr="00E64ECA">
        <w:rPr>
          <w:rFonts w:ascii="Times New Roman" w:hAnsi="Times New Roman" w:cs="Times New Roman"/>
          <w:b/>
          <w:bCs/>
          <w:sz w:val="24"/>
          <w:szCs w:val="24"/>
        </w:rPr>
        <w:t>ИСК</w:t>
      </w:r>
    </w:p>
    <w:p w14:paraId="1EA4CA9F" w14:textId="65B3EFDB" w:rsidR="00E64ECA" w:rsidRPr="00E64ECA" w:rsidRDefault="00E64ECA" w:rsidP="00E64ECA">
      <w:pPr>
        <w:pStyle w:val="ac"/>
        <w:jc w:val="center"/>
        <w:rPr>
          <w:rFonts w:ascii="Times New Roman" w:hAnsi="Times New Roman" w:cs="Times New Roman"/>
          <w:sz w:val="24"/>
          <w:szCs w:val="24"/>
        </w:rPr>
      </w:pPr>
      <w:r>
        <w:rPr>
          <w:rFonts w:ascii="Times New Roman" w:hAnsi="Times New Roman" w:cs="Times New Roman"/>
          <w:sz w:val="24"/>
          <w:szCs w:val="24"/>
        </w:rPr>
        <w:t>о возмещении морального вреда</w:t>
      </w:r>
      <w:r w:rsidR="00343B7E">
        <w:rPr>
          <w:rFonts w:ascii="Times New Roman" w:hAnsi="Times New Roman" w:cs="Times New Roman"/>
          <w:sz w:val="24"/>
          <w:szCs w:val="24"/>
        </w:rPr>
        <w:t xml:space="preserve"> и признания приказа недействительным</w:t>
      </w:r>
    </w:p>
    <w:p w14:paraId="7291F5AC" w14:textId="77777777" w:rsidR="00E64ECA" w:rsidRPr="00E64ECA" w:rsidRDefault="00E64ECA" w:rsidP="00E64ECA">
      <w:pPr>
        <w:pStyle w:val="ac"/>
        <w:jc w:val="center"/>
      </w:pPr>
    </w:p>
    <w:p w14:paraId="6CF98C83" w14:textId="0F585F2B" w:rsidR="009B3450" w:rsidRDefault="00330812" w:rsidP="00B52859">
      <w:pPr>
        <w:spacing w:after="0"/>
        <w:ind w:firstLine="567"/>
        <w:jc w:val="both"/>
        <w:rPr>
          <w:rFonts w:ascii="Times New Roman" w:hAnsi="Times New Roman" w:cs="Times New Roman"/>
        </w:rPr>
      </w:pPr>
      <w:r>
        <w:rPr>
          <w:rFonts w:ascii="Times New Roman" w:hAnsi="Times New Roman" w:cs="Times New Roman"/>
        </w:rPr>
        <w:t xml:space="preserve">1 сентября 2021 года между </w:t>
      </w:r>
      <w:r w:rsidR="003B3B53">
        <w:rPr>
          <w:rFonts w:ascii="Times New Roman" w:hAnsi="Times New Roman" w:cs="Times New Roman"/>
        </w:rPr>
        <w:t xml:space="preserve">работодателем </w:t>
      </w:r>
      <w:r w:rsidR="003B3B53" w:rsidRPr="00E626F9">
        <w:rPr>
          <w:rFonts w:ascii="Times New Roman" w:hAnsi="Times New Roman" w:cs="Times New Roman"/>
        </w:rPr>
        <w:t>ТОО «</w:t>
      </w:r>
      <w:proofErr w:type="gramStart"/>
      <w:r w:rsidR="003B3B53" w:rsidRPr="00E626F9">
        <w:rPr>
          <w:rFonts w:ascii="Times New Roman" w:hAnsi="Times New Roman" w:cs="Times New Roman"/>
        </w:rPr>
        <w:t xml:space="preserve">МКС </w:t>
      </w:r>
      <w:r w:rsidR="00D429F9">
        <w:rPr>
          <w:rFonts w:ascii="Times New Roman" w:hAnsi="Times New Roman" w:cs="Times New Roman"/>
        </w:rPr>
        <w:t xml:space="preserve"> </w:t>
      </w:r>
      <w:r w:rsidR="003B3B53" w:rsidRPr="00E626F9">
        <w:rPr>
          <w:rFonts w:ascii="Times New Roman" w:hAnsi="Times New Roman" w:cs="Times New Roman"/>
        </w:rPr>
        <w:t>»</w:t>
      </w:r>
      <w:proofErr w:type="gramEnd"/>
      <w:r w:rsidR="003B3B53">
        <w:rPr>
          <w:rFonts w:ascii="Times New Roman" w:hAnsi="Times New Roman" w:cs="Times New Roman"/>
        </w:rPr>
        <w:t xml:space="preserve"> (</w:t>
      </w:r>
      <w:r w:rsidR="009B0D26">
        <w:rPr>
          <w:rFonts w:ascii="Times New Roman" w:hAnsi="Times New Roman" w:cs="Times New Roman"/>
        </w:rPr>
        <w:t>Далее – Ответчик</w:t>
      </w:r>
      <w:r w:rsidR="003B3B53">
        <w:rPr>
          <w:rFonts w:ascii="Times New Roman" w:hAnsi="Times New Roman" w:cs="Times New Roman"/>
        </w:rPr>
        <w:t>)</w:t>
      </w:r>
      <w:r>
        <w:rPr>
          <w:rFonts w:ascii="Times New Roman" w:hAnsi="Times New Roman" w:cs="Times New Roman"/>
        </w:rPr>
        <w:t xml:space="preserve"> и работником </w:t>
      </w:r>
      <w:proofErr w:type="spellStart"/>
      <w:r w:rsidR="00D429F9">
        <w:rPr>
          <w:rFonts w:ascii="Times New Roman" w:hAnsi="Times New Roman" w:cs="Times New Roman"/>
        </w:rPr>
        <w:t>Д</w:t>
      </w:r>
      <w:r w:rsidRPr="00E626F9">
        <w:rPr>
          <w:rFonts w:ascii="Times New Roman" w:hAnsi="Times New Roman" w:cs="Times New Roman"/>
        </w:rPr>
        <w:t>ой</w:t>
      </w:r>
      <w:proofErr w:type="spellEnd"/>
      <w:r w:rsidRPr="00E626F9">
        <w:rPr>
          <w:rFonts w:ascii="Times New Roman" w:hAnsi="Times New Roman" w:cs="Times New Roman"/>
        </w:rPr>
        <w:t xml:space="preserve"> Е</w:t>
      </w:r>
      <w:r w:rsidR="00D429F9">
        <w:rPr>
          <w:rFonts w:ascii="Times New Roman" w:hAnsi="Times New Roman" w:cs="Times New Roman"/>
          <w:lang w:val="kk-KZ"/>
        </w:rPr>
        <w:t xml:space="preserve"> </w:t>
      </w:r>
      <w:proofErr w:type="gramStart"/>
      <w:r w:rsidRPr="00E626F9">
        <w:rPr>
          <w:rFonts w:ascii="Times New Roman" w:hAnsi="Times New Roman" w:cs="Times New Roman"/>
        </w:rPr>
        <w:t>Бе</w:t>
      </w:r>
      <w:r w:rsidR="00D429F9">
        <w:rPr>
          <w:rFonts w:ascii="Times New Roman" w:hAnsi="Times New Roman" w:cs="Times New Roman"/>
          <w:lang w:val="kk-KZ"/>
        </w:rPr>
        <w:t xml:space="preserve"> </w:t>
      </w:r>
      <w:r w:rsidR="009B0D26">
        <w:rPr>
          <w:rFonts w:ascii="Times New Roman" w:hAnsi="Times New Roman" w:cs="Times New Roman"/>
        </w:rPr>
        <w:t xml:space="preserve"> (</w:t>
      </w:r>
      <w:proofErr w:type="gramEnd"/>
      <w:r w:rsidR="009B0D26">
        <w:rPr>
          <w:rFonts w:ascii="Times New Roman" w:hAnsi="Times New Roman" w:cs="Times New Roman"/>
        </w:rPr>
        <w:t>Далее - Истец)</w:t>
      </w:r>
      <w:r>
        <w:rPr>
          <w:rFonts w:ascii="Times New Roman" w:hAnsi="Times New Roman" w:cs="Times New Roman"/>
        </w:rPr>
        <w:t xml:space="preserve"> был заключен трудовой договор </w:t>
      </w:r>
      <w:proofErr w:type="gramStart"/>
      <w:r w:rsidR="00632528">
        <w:rPr>
          <w:rFonts w:ascii="Times New Roman" w:hAnsi="Times New Roman" w:cs="Times New Roman"/>
        </w:rPr>
        <w:t>№</w:t>
      </w:r>
      <w:r>
        <w:rPr>
          <w:rFonts w:ascii="Times New Roman" w:hAnsi="Times New Roman" w:cs="Times New Roman"/>
        </w:rPr>
        <w:t>123-21</w:t>
      </w:r>
      <w:proofErr w:type="gramEnd"/>
      <w:r>
        <w:rPr>
          <w:rFonts w:ascii="Times New Roman" w:hAnsi="Times New Roman" w:cs="Times New Roman"/>
        </w:rPr>
        <w:t>.</w:t>
      </w:r>
      <w:r w:rsidR="009B3450">
        <w:rPr>
          <w:rFonts w:ascii="Times New Roman" w:hAnsi="Times New Roman" w:cs="Times New Roman"/>
        </w:rPr>
        <w:t xml:space="preserve"> На основании приказа</w:t>
      </w:r>
      <w:r w:rsidR="001B581D">
        <w:rPr>
          <w:rFonts w:ascii="Times New Roman" w:hAnsi="Times New Roman" w:cs="Times New Roman"/>
        </w:rPr>
        <w:t xml:space="preserve"> Ответчика</w:t>
      </w:r>
      <w:r w:rsidR="002C49ED">
        <w:rPr>
          <w:rFonts w:ascii="Times New Roman" w:hAnsi="Times New Roman" w:cs="Times New Roman"/>
        </w:rPr>
        <w:t xml:space="preserve"> №</w:t>
      </w:r>
      <w:r w:rsidR="002C49ED" w:rsidRPr="002C49ED">
        <w:rPr>
          <w:rFonts w:ascii="Times New Roman" w:hAnsi="Times New Roman" w:cs="Times New Roman"/>
        </w:rPr>
        <w:t xml:space="preserve"> - 268 </w:t>
      </w:r>
      <w:proofErr w:type="spellStart"/>
      <w:r w:rsidR="002C49ED" w:rsidRPr="002C49ED">
        <w:rPr>
          <w:rFonts w:ascii="Times New Roman" w:hAnsi="Times New Roman" w:cs="Times New Roman"/>
        </w:rPr>
        <w:t>лс</w:t>
      </w:r>
      <w:proofErr w:type="spellEnd"/>
      <w:r w:rsidR="002C49ED">
        <w:rPr>
          <w:rFonts w:ascii="Times New Roman" w:hAnsi="Times New Roman" w:cs="Times New Roman"/>
        </w:rPr>
        <w:t xml:space="preserve"> от </w:t>
      </w:r>
      <w:r w:rsidR="00931E12">
        <w:rPr>
          <w:rFonts w:ascii="Times New Roman" w:hAnsi="Times New Roman" w:cs="Times New Roman"/>
        </w:rPr>
        <w:t xml:space="preserve">01.09.2021 года Истец была принята на работу на должность </w:t>
      </w:r>
      <w:r w:rsidR="00B52859">
        <w:rPr>
          <w:rFonts w:ascii="Times New Roman" w:hAnsi="Times New Roman" w:cs="Times New Roman"/>
        </w:rPr>
        <w:t>кладовщика.</w:t>
      </w:r>
    </w:p>
    <w:p w14:paraId="0D6BDF6D" w14:textId="460C4186" w:rsidR="00330812" w:rsidRPr="00E626F9" w:rsidRDefault="00330812" w:rsidP="00330812">
      <w:pPr>
        <w:spacing w:after="0"/>
        <w:ind w:firstLine="567"/>
        <w:jc w:val="both"/>
        <w:rPr>
          <w:rFonts w:ascii="Times New Roman" w:hAnsi="Times New Roman" w:cs="Times New Roman"/>
        </w:rPr>
      </w:pPr>
      <w:r w:rsidRPr="00E626F9">
        <w:rPr>
          <w:rFonts w:ascii="Times New Roman" w:hAnsi="Times New Roman" w:cs="Times New Roman"/>
        </w:rPr>
        <w:t>10 апреля 202</w:t>
      </w:r>
      <w:r>
        <w:rPr>
          <w:rFonts w:ascii="Times New Roman" w:hAnsi="Times New Roman" w:cs="Times New Roman"/>
        </w:rPr>
        <w:t>4</w:t>
      </w:r>
      <w:r w:rsidRPr="00E626F9">
        <w:rPr>
          <w:rFonts w:ascii="Times New Roman" w:hAnsi="Times New Roman" w:cs="Times New Roman"/>
        </w:rPr>
        <w:t xml:space="preserve"> года с </w:t>
      </w:r>
      <w:r w:rsidR="00B52859">
        <w:rPr>
          <w:rFonts w:ascii="Times New Roman" w:hAnsi="Times New Roman" w:cs="Times New Roman"/>
        </w:rPr>
        <w:t>Ист</w:t>
      </w:r>
      <w:r w:rsidR="00D801D0">
        <w:rPr>
          <w:rFonts w:ascii="Times New Roman" w:hAnsi="Times New Roman" w:cs="Times New Roman"/>
        </w:rPr>
        <w:t>ц</w:t>
      </w:r>
      <w:r w:rsidR="00B52859">
        <w:rPr>
          <w:rFonts w:ascii="Times New Roman" w:hAnsi="Times New Roman" w:cs="Times New Roman"/>
        </w:rPr>
        <w:t>ом</w:t>
      </w:r>
      <w:r>
        <w:rPr>
          <w:rFonts w:ascii="Times New Roman" w:hAnsi="Times New Roman" w:cs="Times New Roman"/>
        </w:rPr>
        <w:t xml:space="preserve"> </w:t>
      </w:r>
      <w:r w:rsidRPr="00E626F9">
        <w:rPr>
          <w:rFonts w:ascii="Times New Roman" w:hAnsi="Times New Roman" w:cs="Times New Roman"/>
        </w:rPr>
        <w:t>на рабочем месте произошел несчастный случай, а именно на территории</w:t>
      </w:r>
      <w:r>
        <w:rPr>
          <w:rFonts w:ascii="Times New Roman" w:hAnsi="Times New Roman" w:cs="Times New Roman"/>
        </w:rPr>
        <w:t xml:space="preserve"> </w:t>
      </w:r>
      <w:r w:rsidR="009F6C0D">
        <w:rPr>
          <w:rFonts w:ascii="Times New Roman" w:hAnsi="Times New Roman" w:cs="Times New Roman"/>
        </w:rPr>
        <w:t>Ответчика</w:t>
      </w:r>
      <w:r w:rsidRPr="00E626F9">
        <w:rPr>
          <w:rFonts w:ascii="Times New Roman" w:hAnsi="Times New Roman" w:cs="Times New Roman"/>
        </w:rPr>
        <w:t xml:space="preserve"> в складе готовой продукции водитель электро-погрузчик (кары) </w:t>
      </w:r>
      <w:proofErr w:type="spellStart"/>
      <w:r w:rsidRPr="00E626F9">
        <w:rPr>
          <w:rFonts w:ascii="Times New Roman" w:hAnsi="Times New Roman" w:cs="Times New Roman"/>
        </w:rPr>
        <w:t>Сейткенов</w:t>
      </w:r>
      <w:proofErr w:type="spellEnd"/>
      <w:r w:rsidRPr="00E626F9">
        <w:rPr>
          <w:rFonts w:ascii="Times New Roman" w:hAnsi="Times New Roman" w:cs="Times New Roman"/>
        </w:rPr>
        <w:t xml:space="preserve"> Б., при выполнении своих обязанностей, двигаясь задним ходом совершил наезд на заведующую склада </w:t>
      </w:r>
      <w:r w:rsidR="00D429F9">
        <w:rPr>
          <w:rFonts w:ascii="Times New Roman" w:hAnsi="Times New Roman" w:cs="Times New Roman"/>
        </w:rPr>
        <w:t>Д</w:t>
      </w:r>
      <w:r w:rsidRPr="00E626F9">
        <w:rPr>
          <w:rFonts w:ascii="Times New Roman" w:hAnsi="Times New Roman" w:cs="Times New Roman"/>
        </w:rPr>
        <w:t>у Е.Б., которая получила телесные повреждения (степень вреда здоровью, установленная в результате судебно-медицинской экспертизы, квалифицирована как вред средней тяжести).</w:t>
      </w:r>
    </w:p>
    <w:p w14:paraId="7E671D14" w14:textId="09556F88" w:rsidR="00330812" w:rsidRPr="00DE3D46" w:rsidRDefault="00330812" w:rsidP="00330812">
      <w:pPr>
        <w:spacing w:after="0"/>
        <w:ind w:firstLine="567"/>
        <w:jc w:val="both"/>
        <w:rPr>
          <w:rFonts w:ascii="Times New Roman" w:hAnsi="Times New Roman" w:cs="Times New Roman"/>
        </w:rPr>
      </w:pPr>
      <w:r w:rsidRPr="00E626F9">
        <w:rPr>
          <w:rFonts w:ascii="Times New Roman" w:hAnsi="Times New Roman" w:cs="Times New Roman"/>
        </w:rPr>
        <w:t xml:space="preserve">22 мая 2024 года после образования состава комиссии по расследованию несчастных случаев, </w:t>
      </w:r>
      <w:r w:rsidR="006E7E42">
        <w:rPr>
          <w:rFonts w:ascii="Times New Roman" w:hAnsi="Times New Roman" w:cs="Times New Roman"/>
        </w:rPr>
        <w:t>Ответчик</w:t>
      </w:r>
      <w:r w:rsidRPr="00E626F9">
        <w:rPr>
          <w:rFonts w:ascii="Times New Roman" w:hAnsi="Times New Roman" w:cs="Times New Roman"/>
        </w:rPr>
        <w:t xml:space="preserve"> оформил акт №1 о несчастном случае, связанном с трудовой деятельностью.</w:t>
      </w:r>
      <w:r>
        <w:rPr>
          <w:rFonts w:ascii="Times New Roman" w:hAnsi="Times New Roman" w:cs="Times New Roman"/>
        </w:rPr>
        <w:t xml:space="preserve"> </w:t>
      </w:r>
      <w:r w:rsidRPr="00DE3D46">
        <w:rPr>
          <w:rFonts w:ascii="Times New Roman" w:hAnsi="Times New Roman" w:cs="Times New Roman"/>
        </w:rPr>
        <w:t>Согласно акт</w:t>
      </w:r>
      <w:r>
        <w:rPr>
          <w:rFonts w:ascii="Times New Roman" w:hAnsi="Times New Roman" w:cs="Times New Roman"/>
        </w:rPr>
        <w:t>у</w:t>
      </w:r>
      <w:r w:rsidRPr="00DE3D46">
        <w:rPr>
          <w:rFonts w:ascii="Times New Roman" w:hAnsi="Times New Roman" w:cs="Times New Roman"/>
        </w:rPr>
        <w:t xml:space="preserve"> специального расследования от 21.05.2024</w:t>
      </w:r>
      <w:r>
        <w:rPr>
          <w:rFonts w:ascii="Times New Roman" w:hAnsi="Times New Roman" w:cs="Times New Roman"/>
        </w:rPr>
        <w:t xml:space="preserve"> </w:t>
      </w:r>
      <w:r w:rsidRPr="00DE3D46">
        <w:rPr>
          <w:rFonts w:ascii="Times New Roman" w:hAnsi="Times New Roman" w:cs="Times New Roman"/>
        </w:rPr>
        <w:t>года комиссия,</w:t>
      </w:r>
      <w:r>
        <w:rPr>
          <w:rFonts w:ascii="Times New Roman" w:hAnsi="Times New Roman" w:cs="Times New Roman"/>
        </w:rPr>
        <w:t xml:space="preserve"> </w:t>
      </w:r>
      <w:r w:rsidRPr="00DE3D46">
        <w:rPr>
          <w:rFonts w:ascii="Times New Roman" w:hAnsi="Times New Roman" w:cs="Times New Roman"/>
        </w:rPr>
        <w:t>назначенная приказом № 37 от 22.04.2024г. руководителем КГУ «Управления</w:t>
      </w:r>
      <w:r>
        <w:rPr>
          <w:rFonts w:ascii="Times New Roman" w:hAnsi="Times New Roman" w:cs="Times New Roman"/>
        </w:rPr>
        <w:t xml:space="preserve"> </w:t>
      </w:r>
      <w:r w:rsidRPr="00DE3D46">
        <w:rPr>
          <w:rFonts w:ascii="Times New Roman" w:hAnsi="Times New Roman" w:cs="Times New Roman"/>
        </w:rPr>
        <w:t>инспекции труда г. Алматы», причиной несчастного случая явилось:</w:t>
      </w:r>
    </w:p>
    <w:p w14:paraId="54D38937" w14:textId="2ECE27B9" w:rsidR="00330812" w:rsidRDefault="00330812" w:rsidP="00330812">
      <w:pPr>
        <w:spacing w:after="0"/>
        <w:ind w:firstLine="567"/>
        <w:jc w:val="both"/>
        <w:rPr>
          <w:rFonts w:ascii="Times New Roman" w:hAnsi="Times New Roman" w:cs="Times New Roman"/>
        </w:rPr>
      </w:pPr>
      <w:r>
        <w:rPr>
          <w:rFonts w:ascii="Times New Roman" w:hAnsi="Times New Roman" w:cs="Times New Roman"/>
        </w:rPr>
        <w:t xml:space="preserve">- </w:t>
      </w:r>
      <w:r w:rsidRPr="00DE3D46">
        <w:rPr>
          <w:rFonts w:ascii="Times New Roman" w:hAnsi="Times New Roman" w:cs="Times New Roman"/>
        </w:rPr>
        <w:t>неудовлетворительная организация производство работ начальником склада</w:t>
      </w:r>
      <w:r>
        <w:rPr>
          <w:rFonts w:ascii="Times New Roman" w:hAnsi="Times New Roman" w:cs="Times New Roman"/>
        </w:rPr>
        <w:t xml:space="preserve"> </w:t>
      </w:r>
      <w:r w:rsidRPr="00DE3D46">
        <w:rPr>
          <w:rFonts w:ascii="Times New Roman" w:hAnsi="Times New Roman" w:cs="Times New Roman"/>
        </w:rPr>
        <w:t>ТОО «</w:t>
      </w:r>
      <w:proofErr w:type="gramStart"/>
      <w:r w:rsidRPr="00DE3D46">
        <w:rPr>
          <w:rFonts w:ascii="Times New Roman" w:hAnsi="Times New Roman" w:cs="Times New Roman"/>
        </w:rPr>
        <w:t xml:space="preserve">МКС </w:t>
      </w:r>
      <w:r w:rsidR="00D429F9">
        <w:rPr>
          <w:rFonts w:ascii="Times New Roman" w:hAnsi="Times New Roman" w:cs="Times New Roman"/>
        </w:rPr>
        <w:t xml:space="preserve"> </w:t>
      </w:r>
      <w:r w:rsidRPr="00DE3D46">
        <w:rPr>
          <w:rFonts w:ascii="Times New Roman" w:hAnsi="Times New Roman" w:cs="Times New Roman"/>
        </w:rPr>
        <w:t>»</w:t>
      </w:r>
      <w:proofErr w:type="gramEnd"/>
      <w:r w:rsidRPr="00DE3D46">
        <w:rPr>
          <w:rFonts w:ascii="Times New Roman" w:hAnsi="Times New Roman" w:cs="Times New Roman"/>
        </w:rPr>
        <w:t xml:space="preserve"> Новолодской В.Э. выразившаяся в необеспечении</w:t>
      </w:r>
      <w:r>
        <w:rPr>
          <w:rFonts w:ascii="Times New Roman" w:hAnsi="Times New Roman" w:cs="Times New Roman"/>
        </w:rPr>
        <w:t xml:space="preserve"> </w:t>
      </w:r>
      <w:r w:rsidRPr="00DE3D46">
        <w:rPr>
          <w:rFonts w:ascii="Times New Roman" w:hAnsi="Times New Roman" w:cs="Times New Roman"/>
        </w:rPr>
        <w:t>безопасных условий труда работникам склада, а именно, не нанесения</w:t>
      </w:r>
      <w:r>
        <w:rPr>
          <w:rFonts w:ascii="Times New Roman" w:hAnsi="Times New Roman" w:cs="Times New Roman"/>
        </w:rPr>
        <w:t xml:space="preserve"> </w:t>
      </w:r>
      <w:r w:rsidRPr="00DE3D46">
        <w:rPr>
          <w:rFonts w:ascii="Times New Roman" w:hAnsi="Times New Roman" w:cs="Times New Roman"/>
        </w:rPr>
        <w:t>дорожных разметок для обеспечения перемещения пешеходов и</w:t>
      </w:r>
      <w:r>
        <w:rPr>
          <w:rFonts w:ascii="Times New Roman" w:hAnsi="Times New Roman" w:cs="Times New Roman"/>
        </w:rPr>
        <w:t xml:space="preserve"> </w:t>
      </w:r>
      <w:r w:rsidRPr="00DE3D46">
        <w:rPr>
          <w:rFonts w:ascii="Times New Roman" w:hAnsi="Times New Roman" w:cs="Times New Roman"/>
        </w:rPr>
        <w:lastRenderedPageBreak/>
        <w:t>технологических транспортных средств в безопасных условиях. Нарушила</w:t>
      </w:r>
      <w:r>
        <w:rPr>
          <w:rFonts w:ascii="Times New Roman" w:hAnsi="Times New Roman" w:cs="Times New Roman"/>
        </w:rPr>
        <w:t xml:space="preserve"> </w:t>
      </w:r>
      <w:r w:rsidRPr="00DE3D46">
        <w:rPr>
          <w:rFonts w:ascii="Times New Roman" w:hAnsi="Times New Roman" w:cs="Times New Roman"/>
        </w:rPr>
        <w:t>требования п. 4 ст. 184 Трудового договора РК и п.п. 2.21. п. 2.2 Должностной</w:t>
      </w:r>
      <w:r>
        <w:rPr>
          <w:rFonts w:ascii="Times New Roman" w:hAnsi="Times New Roman" w:cs="Times New Roman"/>
        </w:rPr>
        <w:t xml:space="preserve"> </w:t>
      </w:r>
      <w:r w:rsidRPr="00DE3D46">
        <w:rPr>
          <w:rFonts w:ascii="Times New Roman" w:hAnsi="Times New Roman" w:cs="Times New Roman"/>
        </w:rPr>
        <w:t>инструкции начальника склада, утв. директором ТОО «</w:t>
      </w:r>
      <w:proofErr w:type="gramStart"/>
      <w:r w:rsidRPr="00DE3D46">
        <w:rPr>
          <w:rFonts w:ascii="Times New Roman" w:hAnsi="Times New Roman" w:cs="Times New Roman"/>
        </w:rPr>
        <w:t xml:space="preserve">МКС </w:t>
      </w:r>
      <w:r w:rsidR="00D429F9">
        <w:rPr>
          <w:rFonts w:ascii="Times New Roman" w:hAnsi="Times New Roman" w:cs="Times New Roman"/>
        </w:rPr>
        <w:t xml:space="preserve"> </w:t>
      </w:r>
      <w:r w:rsidRPr="00DE3D46">
        <w:rPr>
          <w:rFonts w:ascii="Times New Roman" w:hAnsi="Times New Roman" w:cs="Times New Roman"/>
        </w:rPr>
        <w:t>»</w:t>
      </w:r>
      <w:proofErr w:type="gramEnd"/>
      <w:r w:rsidRPr="00DE3D46">
        <w:rPr>
          <w:rFonts w:ascii="Times New Roman" w:hAnsi="Times New Roman" w:cs="Times New Roman"/>
        </w:rPr>
        <w:t xml:space="preserve"> от</w:t>
      </w:r>
      <w:r>
        <w:rPr>
          <w:rFonts w:ascii="Times New Roman" w:hAnsi="Times New Roman" w:cs="Times New Roman"/>
        </w:rPr>
        <w:t xml:space="preserve"> </w:t>
      </w:r>
      <w:r w:rsidRPr="00DE3D46">
        <w:rPr>
          <w:rFonts w:ascii="Times New Roman" w:hAnsi="Times New Roman" w:cs="Times New Roman"/>
        </w:rPr>
        <w:t>04.01.2023г.</w:t>
      </w:r>
    </w:p>
    <w:p w14:paraId="5243F40C" w14:textId="09D58914" w:rsidR="00330812" w:rsidRPr="00720B97" w:rsidRDefault="00330812" w:rsidP="00330812">
      <w:pPr>
        <w:spacing w:after="0" w:line="240" w:lineRule="auto"/>
        <w:ind w:firstLine="567"/>
        <w:jc w:val="both"/>
        <w:rPr>
          <w:rFonts w:ascii="Times New Roman" w:hAnsi="Times New Roman" w:cs="Times New Roman"/>
        </w:rPr>
      </w:pPr>
      <w:r w:rsidRPr="00720B97">
        <w:rPr>
          <w:rFonts w:ascii="Times New Roman" w:hAnsi="Times New Roman" w:cs="Times New Roman"/>
        </w:rPr>
        <w:t xml:space="preserve">Водитель автопогрузчика </w:t>
      </w:r>
      <w:proofErr w:type="spellStart"/>
      <w:r w:rsidRPr="00720B97">
        <w:rPr>
          <w:rFonts w:ascii="Times New Roman" w:hAnsi="Times New Roman" w:cs="Times New Roman"/>
        </w:rPr>
        <w:t>Сейткенов</w:t>
      </w:r>
      <w:proofErr w:type="spellEnd"/>
      <w:r w:rsidRPr="00720B97">
        <w:rPr>
          <w:rFonts w:ascii="Times New Roman" w:hAnsi="Times New Roman" w:cs="Times New Roman"/>
        </w:rPr>
        <w:t xml:space="preserve"> Б. нарушил требования п. 3.8,</w:t>
      </w:r>
      <w:r>
        <w:rPr>
          <w:rFonts w:ascii="Times New Roman" w:hAnsi="Times New Roman" w:cs="Times New Roman"/>
        </w:rPr>
        <w:t xml:space="preserve"> </w:t>
      </w:r>
      <w:r w:rsidRPr="00720B97">
        <w:rPr>
          <w:rFonts w:ascii="Times New Roman" w:hAnsi="Times New Roman" w:cs="Times New Roman"/>
        </w:rPr>
        <w:t xml:space="preserve">Инструкции № 1 по технике безопасности для водителя-погрузчика, </w:t>
      </w:r>
      <w:proofErr w:type="spellStart"/>
      <w:r w:rsidRPr="00720B97">
        <w:rPr>
          <w:rFonts w:ascii="Times New Roman" w:hAnsi="Times New Roman" w:cs="Times New Roman"/>
        </w:rPr>
        <w:t>утв</w:t>
      </w:r>
      <w:proofErr w:type="spellEnd"/>
      <w:r w:rsidRPr="00720B97">
        <w:rPr>
          <w:rFonts w:ascii="Times New Roman" w:hAnsi="Times New Roman" w:cs="Times New Roman"/>
        </w:rPr>
        <w:t>,</w:t>
      </w:r>
      <w:r>
        <w:rPr>
          <w:rFonts w:ascii="Times New Roman" w:hAnsi="Times New Roman" w:cs="Times New Roman"/>
        </w:rPr>
        <w:t xml:space="preserve"> </w:t>
      </w:r>
      <w:r w:rsidRPr="00720B97">
        <w:rPr>
          <w:rFonts w:ascii="Times New Roman" w:hAnsi="Times New Roman" w:cs="Times New Roman"/>
        </w:rPr>
        <w:t>руководителем ТОО «</w:t>
      </w:r>
      <w:proofErr w:type="gramStart"/>
      <w:r w:rsidRPr="00720B97">
        <w:rPr>
          <w:rFonts w:ascii="Times New Roman" w:hAnsi="Times New Roman" w:cs="Times New Roman"/>
        </w:rPr>
        <w:t xml:space="preserve">МКС </w:t>
      </w:r>
      <w:r w:rsidR="00D429F9">
        <w:rPr>
          <w:rFonts w:ascii="Times New Roman" w:hAnsi="Times New Roman" w:cs="Times New Roman"/>
        </w:rPr>
        <w:t xml:space="preserve"> </w:t>
      </w:r>
      <w:r w:rsidRPr="00720B97">
        <w:rPr>
          <w:rFonts w:ascii="Times New Roman" w:hAnsi="Times New Roman" w:cs="Times New Roman"/>
        </w:rPr>
        <w:t>»</w:t>
      </w:r>
      <w:proofErr w:type="gramEnd"/>
      <w:r w:rsidRPr="00720B97">
        <w:rPr>
          <w:rFonts w:ascii="Times New Roman" w:hAnsi="Times New Roman" w:cs="Times New Roman"/>
        </w:rPr>
        <w:t xml:space="preserve"> от 07.07.2023г. а именно:</w:t>
      </w:r>
    </w:p>
    <w:p w14:paraId="13F64DDF" w14:textId="77777777" w:rsidR="00330812" w:rsidRPr="00720B97" w:rsidRDefault="00330812" w:rsidP="00330812">
      <w:pPr>
        <w:spacing w:after="0" w:line="240" w:lineRule="auto"/>
        <w:ind w:firstLine="567"/>
        <w:jc w:val="both"/>
        <w:rPr>
          <w:rFonts w:ascii="Times New Roman" w:hAnsi="Times New Roman" w:cs="Times New Roman"/>
        </w:rPr>
      </w:pPr>
      <w:r w:rsidRPr="00720B97">
        <w:rPr>
          <w:rFonts w:ascii="Times New Roman" w:hAnsi="Times New Roman" w:cs="Times New Roman"/>
        </w:rPr>
        <w:t>- во время работы водитель погрузчика обязан тщательно следить за</w:t>
      </w:r>
      <w:r>
        <w:rPr>
          <w:rFonts w:ascii="Times New Roman" w:hAnsi="Times New Roman" w:cs="Times New Roman"/>
        </w:rPr>
        <w:t xml:space="preserve"> </w:t>
      </w:r>
      <w:r w:rsidRPr="00720B97">
        <w:rPr>
          <w:rFonts w:ascii="Times New Roman" w:hAnsi="Times New Roman" w:cs="Times New Roman"/>
        </w:rPr>
        <w:t>действиями и место нахождениями работников, находящихся в зоне погрузчика,</w:t>
      </w:r>
      <w:r>
        <w:rPr>
          <w:rFonts w:ascii="Times New Roman" w:hAnsi="Times New Roman" w:cs="Times New Roman"/>
        </w:rPr>
        <w:t xml:space="preserve"> </w:t>
      </w:r>
      <w:r w:rsidRPr="00720B97">
        <w:rPr>
          <w:rFonts w:ascii="Times New Roman" w:hAnsi="Times New Roman" w:cs="Times New Roman"/>
        </w:rPr>
        <w:t>подавать звуковой сигнал и убедиться, что работники его услышали и</w:t>
      </w:r>
      <w:r>
        <w:rPr>
          <w:rFonts w:ascii="Times New Roman" w:hAnsi="Times New Roman" w:cs="Times New Roman"/>
        </w:rPr>
        <w:t xml:space="preserve"> </w:t>
      </w:r>
      <w:r w:rsidRPr="00720B97">
        <w:rPr>
          <w:rFonts w:ascii="Times New Roman" w:hAnsi="Times New Roman" w:cs="Times New Roman"/>
        </w:rPr>
        <w:t>отреагировали</w:t>
      </w:r>
      <w:proofErr w:type="gramStart"/>
      <w:r w:rsidRPr="00720B97">
        <w:rPr>
          <w:rFonts w:ascii="Times New Roman" w:hAnsi="Times New Roman" w:cs="Times New Roman"/>
        </w:rPr>
        <w:t>, Если</w:t>
      </w:r>
      <w:proofErr w:type="gramEnd"/>
      <w:r w:rsidRPr="00720B97">
        <w:rPr>
          <w:rFonts w:ascii="Times New Roman" w:hAnsi="Times New Roman" w:cs="Times New Roman"/>
        </w:rPr>
        <w:t xml:space="preserve"> пешеходы не сходят дороги, остановить погрузчик.</w:t>
      </w:r>
    </w:p>
    <w:p w14:paraId="6B1631DC" w14:textId="09DCADEF" w:rsidR="00330812" w:rsidRPr="00720B97" w:rsidRDefault="00330812" w:rsidP="00330812">
      <w:pPr>
        <w:spacing w:after="0" w:line="240" w:lineRule="auto"/>
        <w:ind w:firstLine="567"/>
        <w:jc w:val="both"/>
        <w:rPr>
          <w:rFonts w:ascii="Times New Roman" w:hAnsi="Times New Roman" w:cs="Times New Roman"/>
        </w:rPr>
      </w:pPr>
      <w:r w:rsidRPr="00720B97">
        <w:rPr>
          <w:rFonts w:ascii="Times New Roman" w:hAnsi="Times New Roman" w:cs="Times New Roman"/>
        </w:rPr>
        <w:t>Не проведения обучения, инструктирования, проверку знаний по</w:t>
      </w:r>
      <w:r>
        <w:rPr>
          <w:rFonts w:ascii="Times New Roman" w:hAnsi="Times New Roman" w:cs="Times New Roman"/>
        </w:rPr>
        <w:t xml:space="preserve"> </w:t>
      </w:r>
      <w:r w:rsidRPr="00720B97">
        <w:rPr>
          <w:rFonts w:ascii="Times New Roman" w:hAnsi="Times New Roman" w:cs="Times New Roman"/>
        </w:rPr>
        <w:t xml:space="preserve">вопросам безопасности и охраны труда с </w:t>
      </w:r>
      <w:r w:rsidR="00C149F3">
        <w:rPr>
          <w:rFonts w:ascii="Times New Roman" w:hAnsi="Times New Roman" w:cs="Times New Roman"/>
        </w:rPr>
        <w:t>Истцом</w:t>
      </w:r>
      <w:r w:rsidRPr="00720B97">
        <w:rPr>
          <w:rFonts w:ascii="Times New Roman" w:hAnsi="Times New Roman" w:cs="Times New Roman"/>
        </w:rPr>
        <w:t xml:space="preserve"> инженером по </w:t>
      </w:r>
      <w:proofErr w:type="spellStart"/>
      <w:r w:rsidRPr="00720B97">
        <w:rPr>
          <w:rFonts w:ascii="Times New Roman" w:hAnsi="Times New Roman" w:cs="Times New Roman"/>
        </w:rPr>
        <w:t>БиОТ</w:t>
      </w:r>
      <w:proofErr w:type="spellEnd"/>
      <w:r>
        <w:rPr>
          <w:rFonts w:ascii="Times New Roman" w:hAnsi="Times New Roman" w:cs="Times New Roman"/>
        </w:rPr>
        <w:t xml:space="preserve"> </w:t>
      </w:r>
      <w:proofErr w:type="spellStart"/>
      <w:r w:rsidRPr="00720B97">
        <w:rPr>
          <w:rFonts w:ascii="Times New Roman" w:hAnsi="Times New Roman" w:cs="Times New Roman"/>
        </w:rPr>
        <w:t>Аязбаевым</w:t>
      </w:r>
      <w:proofErr w:type="spellEnd"/>
      <w:r w:rsidRPr="00720B97">
        <w:rPr>
          <w:rFonts w:ascii="Times New Roman" w:hAnsi="Times New Roman" w:cs="Times New Roman"/>
        </w:rPr>
        <w:t xml:space="preserve"> А.А. что является нарушением п.п.2 п. 2 ст. 182 Трудового кодекса</w:t>
      </w:r>
      <w:r>
        <w:rPr>
          <w:rFonts w:ascii="Times New Roman" w:hAnsi="Times New Roman" w:cs="Times New Roman"/>
        </w:rPr>
        <w:t xml:space="preserve"> </w:t>
      </w:r>
      <w:r w:rsidRPr="00720B97">
        <w:rPr>
          <w:rFonts w:ascii="Times New Roman" w:hAnsi="Times New Roman" w:cs="Times New Roman"/>
        </w:rPr>
        <w:t>РК</w:t>
      </w:r>
      <w:r>
        <w:rPr>
          <w:rFonts w:ascii="Times New Roman" w:hAnsi="Times New Roman" w:cs="Times New Roman"/>
        </w:rPr>
        <w:t>, где предусмотрено, что р</w:t>
      </w:r>
      <w:r w:rsidRPr="006A7865">
        <w:rPr>
          <w:rFonts w:ascii="Times New Roman" w:hAnsi="Times New Roman" w:cs="Times New Roman"/>
        </w:rPr>
        <w:t>аботодатель обязан</w:t>
      </w:r>
      <w:r w:rsidRPr="00CE3E74">
        <w:t xml:space="preserve"> </w:t>
      </w:r>
      <w:r w:rsidRPr="00CE3E74">
        <w:rPr>
          <w:rFonts w:ascii="Times New Roman" w:hAnsi="Times New Roman" w:cs="Times New Roman"/>
        </w:rPr>
        <w:t>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r>
        <w:rPr>
          <w:rFonts w:ascii="Times New Roman" w:hAnsi="Times New Roman" w:cs="Times New Roman"/>
        </w:rPr>
        <w:t>.</w:t>
      </w:r>
    </w:p>
    <w:p w14:paraId="4D83BA8F" w14:textId="194E84C4" w:rsidR="00330812" w:rsidRDefault="00330812" w:rsidP="00330812">
      <w:pPr>
        <w:spacing w:after="0" w:line="240" w:lineRule="auto"/>
        <w:ind w:firstLine="567"/>
        <w:jc w:val="both"/>
        <w:rPr>
          <w:rFonts w:ascii="Times New Roman" w:hAnsi="Times New Roman" w:cs="Times New Roman"/>
        </w:rPr>
      </w:pPr>
      <w:r w:rsidRPr="00720B97">
        <w:rPr>
          <w:rFonts w:ascii="Times New Roman" w:hAnsi="Times New Roman" w:cs="Times New Roman"/>
        </w:rPr>
        <w:t>Выводы комиссии о связи несчастного случая с производством о лицах,</w:t>
      </w:r>
      <w:r>
        <w:rPr>
          <w:rFonts w:ascii="Times New Roman" w:hAnsi="Times New Roman" w:cs="Times New Roman"/>
        </w:rPr>
        <w:t xml:space="preserve"> </w:t>
      </w:r>
      <w:r w:rsidRPr="00720B97">
        <w:rPr>
          <w:rFonts w:ascii="Times New Roman" w:hAnsi="Times New Roman" w:cs="Times New Roman"/>
        </w:rPr>
        <w:t>допустивших нарушения трудового законодательства.: комиссия, осмотрев</w:t>
      </w:r>
      <w:r>
        <w:rPr>
          <w:rFonts w:ascii="Times New Roman" w:hAnsi="Times New Roman" w:cs="Times New Roman"/>
        </w:rPr>
        <w:t xml:space="preserve"> </w:t>
      </w:r>
      <w:r w:rsidRPr="00720B97">
        <w:rPr>
          <w:rFonts w:ascii="Times New Roman" w:hAnsi="Times New Roman" w:cs="Times New Roman"/>
        </w:rPr>
        <w:t>место происшествия, внимательно изучив нормативные документы, изучив</w:t>
      </w:r>
      <w:r>
        <w:rPr>
          <w:rFonts w:ascii="Times New Roman" w:hAnsi="Times New Roman" w:cs="Times New Roman"/>
        </w:rPr>
        <w:t xml:space="preserve"> </w:t>
      </w:r>
      <w:r w:rsidRPr="00720B97">
        <w:rPr>
          <w:rFonts w:ascii="Times New Roman" w:hAnsi="Times New Roman" w:cs="Times New Roman"/>
        </w:rPr>
        <w:t xml:space="preserve">объяснительные представителей </w:t>
      </w:r>
      <w:r w:rsidR="00C149F3">
        <w:rPr>
          <w:rFonts w:ascii="Times New Roman" w:hAnsi="Times New Roman" w:cs="Times New Roman"/>
        </w:rPr>
        <w:t xml:space="preserve">ТОО </w:t>
      </w:r>
      <w:r w:rsidRPr="00720B97">
        <w:rPr>
          <w:rFonts w:ascii="Times New Roman" w:hAnsi="Times New Roman" w:cs="Times New Roman"/>
        </w:rPr>
        <w:t xml:space="preserve">«МКС </w:t>
      </w:r>
      <w:r w:rsidR="00D429F9">
        <w:rPr>
          <w:rFonts w:ascii="Times New Roman" w:hAnsi="Times New Roman" w:cs="Times New Roman"/>
        </w:rPr>
        <w:t xml:space="preserve"> </w:t>
      </w:r>
      <w:r w:rsidRPr="00720B97">
        <w:rPr>
          <w:rFonts w:ascii="Times New Roman" w:hAnsi="Times New Roman" w:cs="Times New Roman"/>
        </w:rPr>
        <w:t>» данный несчастный случай с</w:t>
      </w:r>
      <w:r>
        <w:rPr>
          <w:rFonts w:ascii="Times New Roman" w:hAnsi="Times New Roman" w:cs="Times New Roman"/>
        </w:rPr>
        <w:t xml:space="preserve"> </w:t>
      </w:r>
      <w:r w:rsidR="00C149F3">
        <w:rPr>
          <w:rFonts w:ascii="Times New Roman" w:hAnsi="Times New Roman" w:cs="Times New Roman"/>
        </w:rPr>
        <w:t>Истцом</w:t>
      </w:r>
      <w:r w:rsidRPr="00720B97">
        <w:rPr>
          <w:rFonts w:ascii="Times New Roman" w:hAnsi="Times New Roman" w:cs="Times New Roman"/>
        </w:rPr>
        <w:t xml:space="preserve"> считать связанным с трудовой деятельностью, с оформлением</w:t>
      </w:r>
      <w:r>
        <w:rPr>
          <w:rFonts w:ascii="Times New Roman" w:hAnsi="Times New Roman" w:cs="Times New Roman"/>
        </w:rPr>
        <w:t xml:space="preserve"> </w:t>
      </w:r>
      <w:r w:rsidRPr="00720B97">
        <w:rPr>
          <w:rFonts w:ascii="Times New Roman" w:hAnsi="Times New Roman" w:cs="Times New Roman"/>
        </w:rPr>
        <w:t xml:space="preserve">акта о несчастного случае и постановкой на учет в </w:t>
      </w:r>
      <w:r w:rsidR="00C149F3">
        <w:rPr>
          <w:rFonts w:ascii="Times New Roman" w:hAnsi="Times New Roman" w:cs="Times New Roman"/>
        </w:rPr>
        <w:t xml:space="preserve">ТОО </w:t>
      </w:r>
      <w:r w:rsidRPr="00720B97">
        <w:rPr>
          <w:rFonts w:ascii="Times New Roman" w:hAnsi="Times New Roman" w:cs="Times New Roman"/>
        </w:rPr>
        <w:t xml:space="preserve">«МКС </w:t>
      </w:r>
      <w:r w:rsidR="00D429F9">
        <w:rPr>
          <w:rFonts w:ascii="Times New Roman" w:hAnsi="Times New Roman" w:cs="Times New Roman"/>
        </w:rPr>
        <w:t xml:space="preserve"> </w:t>
      </w:r>
      <w:r w:rsidRPr="00720B97">
        <w:rPr>
          <w:rFonts w:ascii="Times New Roman" w:hAnsi="Times New Roman" w:cs="Times New Roman"/>
        </w:rPr>
        <w:t>». Степень</w:t>
      </w:r>
      <w:r>
        <w:rPr>
          <w:rFonts w:ascii="Times New Roman" w:hAnsi="Times New Roman" w:cs="Times New Roman"/>
        </w:rPr>
        <w:t xml:space="preserve"> </w:t>
      </w:r>
      <w:r w:rsidRPr="00720B97">
        <w:rPr>
          <w:rFonts w:ascii="Times New Roman" w:hAnsi="Times New Roman" w:cs="Times New Roman"/>
        </w:rPr>
        <w:t>вины работодателя-100%, степень вины работника- 0%.</w:t>
      </w:r>
    </w:p>
    <w:p w14:paraId="45AB00EA" w14:textId="1B94D7E2"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Указанные обстоятельства в совокупности подтверждают, что несчастный случай произошёл исключительно по вине работодателя, что прямо установлено комиссией специального расследования. Данное заключение имеет решающее правовое значение, поскольку демонстрирует, что Ответчик допустил грубые нарушения норм трудового законодательства и правил охраны труда, не обеспечив безопасные условия работы, организацию производственного процесса и контроль за соблюдением требований безопасности уполномоченными работниками.</w:t>
      </w:r>
    </w:p>
    <w:p w14:paraId="4C4EE9A6" w14:textId="77777777"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 xml:space="preserve">Несчастный случай стал прямым следствием системной халатности Ответчика, выразившейся в отсутствии обязательных дорожных разметок, неорганизованности складских маршрутов движения погрузочной техники, а также в непроведении инженером по безопасности и охране труда </w:t>
      </w:r>
      <w:proofErr w:type="spellStart"/>
      <w:r w:rsidRPr="00C749C5">
        <w:rPr>
          <w:rFonts w:ascii="Times New Roman" w:hAnsi="Times New Roman" w:cs="Times New Roman"/>
        </w:rPr>
        <w:t>Аязбаевым</w:t>
      </w:r>
      <w:proofErr w:type="spellEnd"/>
      <w:r w:rsidRPr="00C749C5">
        <w:rPr>
          <w:rFonts w:ascii="Times New Roman" w:hAnsi="Times New Roman" w:cs="Times New Roman"/>
        </w:rPr>
        <w:t xml:space="preserve"> А.А. обучения и инструктажа работников, что является прямым нарушением требований п.п. 2 п. 2 ст. 182 Трудового кодекса Республики Казахстан. Работодатель обязан был обеспечить работников инструкциями по безопасному ведению работ, провести инструктажи, проверку знаний и контроль за соблюдением техники безопасности, однако данные обязанности им исполнены не были. Более того, начальник склада Новолодская В.Э. не обеспечила организацию безопасного производственного процесса, допустив к работе персонал и погрузочную технику без соответствующих мер разграничения зон перемещения пешеходов и транспортных средств, что прямо нарушает требования ст. 184 Трудового кодекса РК и её должностных обязанностей.</w:t>
      </w:r>
    </w:p>
    <w:p w14:paraId="0A665A94" w14:textId="77777777"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В результате допущенных нарушений водитель погрузчика действовал без соблюдения необходимых мер предосторожности и нарушил требования Инструкции по технике безопасности для водителя погрузчика, что также подтверждено материалами расследования. Все эти обстоятельства находятся в причинно-следственной связи с наступившими последствиями в виде производственной травмы средней тяжести у Истца.</w:t>
      </w:r>
    </w:p>
    <w:p w14:paraId="13AD8801" w14:textId="651852B3"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 xml:space="preserve">Полученная травма повлекла существенное и стойкое ухудшение здоровья Истца, что подтверждается актом медико-социальной экспертизы </w:t>
      </w:r>
      <w:proofErr w:type="gramStart"/>
      <w:r w:rsidRPr="00C749C5">
        <w:rPr>
          <w:rFonts w:ascii="Times New Roman" w:hAnsi="Times New Roman" w:cs="Times New Roman"/>
        </w:rPr>
        <w:t>№1240363-2100</w:t>
      </w:r>
      <w:proofErr w:type="gramEnd"/>
      <w:r w:rsidRPr="00C749C5">
        <w:rPr>
          <w:rFonts w:ascii="Times New Roman" w:hAnsi="Times New Roman" w:cs="Times New Roman"/>
        </w:rPr>
        <w:t xml:space="preserve"> от 04.11.2024 г., согласно которому </w:t>
      </w:r>
      <w:proofErr w:type="spellStart"/>
      <w:r w:rsidR="00D429F9">
        <w:rPr>
          <w:rFonts w:ascii="Times New Roman" w:hAnsi="Times New Roman" w:cs="Times New Roman"/>
        </w:rPr>
        <w:t>Д</w:t>
      </w:r>
      <w:r w:rsidRPr="00C749C5">
        <w:rPr>
          <w:rFonts w:ascii="Times New Roman" w:hAnsi="Times New Roman" w:cs="Times New Roman"/>
        </w:rPr>
        <w:t>ой</w:t>
      </w:r>
      <w:proofErr w:type="spellEnd"/>
      <w:r w:rsidRPr="00C749C5">
        <w:rPr>
          <w:rFonts w:ascii="Times New Roman" w:hAnsi="Times New Roman" w:cs="Times New Roman"/>
        </w:rPr>
        <w:t xml:space="preserve"> Е.Б. установлена третья группа инвалидности, утрата общей трудоспособности 50% и профессиональной трудоспособности 55%, при этом степень способности к трудовой деятельности определена как первая, что свидетельствует о стойком ограничении жизнедеятельности. Характер и объем повреждений, необходимость оперативного вмешательства, последующее длительное лечение, реабилитация и ограничение двигательной функции прямо указывают на тяжесть причиненного вреда.</w:t>
      </w:r>
    </w:p>
    <w:p w14:paraId="03475699" w14:textId="77777777" w:rsidR="00C749C5" w:rsidRPr="00C749C5" w:rsidRDefault="00C749C5" w:rsidP="00C749C5">
      <w:pPr>
        <w:spacing w:after="0" w:line="240" w:lineRule="auto"/>
        <w:ind w:firstLine="567"/>
        <w:jc w:val="both"/>
        <w:rPr>
          <w:rFonts w:ascii="Times New Roman" w:hAnsi="Times New Roman" w:cs="Times New Roman"/>
        </w:rPr>
      </w:pPr>
      <w:r w:rsidRPr="00C749C5">
        <w:rPr>
          <w:rFonts w:ascii="Times New Roman" w:hAnsi="Times New Roman" w:cs="Times New Roman"/>
        </w:rPr>
        <w:t xml:space="preserve">Приказом Ответчика от 20 мая 2024 года Истцу была выплачена сумма 500 000 тенге, однако данная сумма носит номинальный характер и не покрывает даже реального объема фактических затрат на лечение и реабилитацию, составляющих более 676 552 тенге, что подтверждается </w:t>
      </w:r>
      <w:r w:rsidRPr="00C749C5">
        <w:rPr>
          <w:rFonts w:ascii="Times New Roman" w:hAnsi="Times New Roman" w:cs="Times New Roman"/>
        </w:rPr>
        <w:lastRenderedPageBreak/>
        <w:t>соответствующими документами. Выплата исключительно части расходов, да ещё и в минимальном размере, не освобождает работодателя от обязанности компенсировать полный причинённый вред, как того требует ст. 157, 158, 161 Трудового кодекса РК и ст. 917, 921, 922 Гражданского кодекса РК. Закон устанавливает обязанность работодателя возместить все расходы, связанные с лечением, покупкой лекарств, процедурами, реабилитацией, уходом, утраченный заработок, а также моральный вред, причинённый вредом здоровью.</w:t>
      </w:r>
    </w:p>
    <w:p w14:paraId="01622BB8" w14:textId="1B3D2FB9" w:rsidR="00652F5B" w:rsidRDefault="00652F5B" w:rsidP="008E4B34">
      <w:pPr>
        <w:spacing w:after="0" w:line="240" w:lineRule="auto"/>
        <w:ind w:firstLine="567"/>
        <w:jc w:val="both"/>
        <w:rPr>
          <w:rFonts w:ascii="Times New Roman" w:hAnsi="Times New Roman" w:cs="Times New Roman"/>
        </w:rPr>
      </w:pPr>
      <w:r w:rsidRPr="00652F5B">
        <w:rPr>
          <w:rFonts w:ascii="Times New Roman" w:hAnsi="Times New Roman" w:cs="Times New Roman"/>
        </w:rPr>
        <w:t xml:space="preserve">Дополнительно Истец обращает внимание суда на то, что в отношении водителя погрузчика </w:t>
      </w:r>
      <w:proofErr w:type="spellStart"/>
      <w:r w:rsidRPr="00652F5B">
        <w:rPr>
          <w:rFonts w:ascii="Times New Roman" w:hAnsi="Times New Roman" w:cs="Times New Roman"/>
        </w:rPr>
        <w:t>Сейткенова</w:t>
      </w:r>
      <w:proofErr w:type="spellEnd"/>
      <w:r w:rsidRPr="00652F5B">
        <w:rPr>
          <w:rFonts w:ascii="Times New Roman" w:hAnsi="Times New Roman" w:cs="Times New Roman"/>
        </w:rPr>
        <w:t xml:space="preserve"> </w:t>
      </w:r>
      <w:proofErr w:type="gramStart"/>
      <w:r w:rsidRPr="00652F5B">
        <w:rPr>
          <w:rFonts w:ascii="Times New Roman" w:hAnsi="Times New Roman" w:cs="Times New Roman"/>
        </w:rPr>
        <w:t>Б.А.</w:t>
      </w:r>
      <w:proofErr w:type="gramEnd"/>
      <w:r w:rsidRPr="00652F5B">
        <w:rPr>
          <w:rFonts w:ascii="Times New Roman" w:hAnsi="Times New Roman" w:cs="Times New Roman"/>
        </w:rPr>
        <w:t xml:space="preserve"> уголовное дело, зарегистрированное в ЕРДР №247519031000959, прекращено 13 ноября 2024 года по ст. 68 УК РК в связи с примирением сторон. Прекращение уголовного преследования в отношении водителя как физического лица никоим образом не освобождает работодателя от гражданско-правовой ответственности за нарушение требований безопасности труда, отсутствие должной организации производственного процесса и несоблюдение обязательных норм охраны труда, ставших причинами произошедшего несчастного случая.</w:t>
      </w:r>
    </w:p>
    <w:p w14:paraId="16F294BE" w14:textId="7B297C26" w:rsidR="008E4B34" w:rsidRPr="008E4B34" w:rsidRDefault="00661FDA" w:rsidP="008E4B34">
      <w:pPr>
        <w:spacing w:after="0" w:line="240" w:lineRule="auto"/>
        <w:ind w:firstLine="567"/>
        <w:jc w:val="both"/>
        <w:rPr>
          <w:rFonts w:ascii="Times New Roman" w:hAnsi="Times New Roman" w:cs="Times New Roman"/>
        </w:rPr>
      </w:pPr>
      <w:r>
        <w:rPr>
          <w:rFonts w:ascii="Times New Roman" w:hAnsi="Times New Roman" w:cs="Times New Roman"/>
        </w:rPr>
        <w:t>П</w:t>
      </w:r>
      <w:r w:rsidR="008E4B34" w:rsidRPr="008E4B34">
        <w:rPr>
          <w:rFonts w:ascii="Times New Roman" w:hAnsi="Times New Roman" w:cs="Times New Roman"/>
        </w:rPr>
        <w:t>ережитая производственная травма</w:t>
      </w:r>
      <w:r>
        <w:rPr>
          <w:rFonts w:ascii="Times New Roman" w:hAnsi="Times New Roman" w:cs="Times New Roman"/>
        </w:rPr>
        <w:t xml:space="preserve"> Истцом</w:t>
      </w:r>
      <w:r w:rsidR="008E4B34" w:rsidRPr="008E4B34">
        <w:rPr>
          <w:rFonts w:ascii="Times New Roman" w:hAnsi="Times New Roman" w:cs="Times New Roman"/>
        </w:rPr>
        <w:t xml:space="preserve"> повлекла для неё не только тяжёлые физические страдания, связанные с множественными переломами, оперативными вмешательствами, длительным лечением и последующим ограничением подвижности, но и глубокие эмоциональные и моральные переживания. Полученные увечья изменили привычный уклад её жизни, ограничили возможность полноценного участия в профессиональной деятельности и социальной сфере, привели к ощущению беспомощности, зависимости от постороннего ухода, что подтверждается актом МСЭ, устанавливающим инвалидность III группы, утрату общей и профессиональной трудоспособности, а также необходимость использования вспомогательных средств и реабилитации.</w:t>
      </w:r>
    </w:p>
    <w:p w14:paraId="0CCFEA5D" w14:textId="266A34D4" w:rsidR="00644695" w:rsidRDefault="008E4B34" w:rsidP="00157220">
      <w:pPr>
        <w:spacing w:after="0" w:line="240" w:lineRule="auto"/>
        <w:ind w:firstLine="567"/>
        <w:jc w:val="both"/>
        <w:rPr>
          <w:rFonts w:ascii="Times New Roman" w:hAnsi="Times New Roman" w:cs="Times New Roman"/>
        </w:rPr>
      </w:pPr>
      <w:r w:rsidRPr="008E4B34">
        <w:rPr>
          <w:rFonts w:ascii="Times New Roman" w:hAnsi="Times New Roman" w:cs="Times New Roman"/>
        </w:rPr>
        <w:t>Все изложенные обстоятельства в совокупности нанесли Истцу тяжёлый моральный вред, выражающийся в переживаниях, тревоге, страхе утраты трудоспособности, эмоциональном истощении, связанных с вынужденным длительным лечением, болевыми ощущениями, а также с нарушением привычного ритма жизни и снижением качества жизнедеятельности. Указанные страдания являются прямым следствием ненадлежащих действий работодателя, что даёт Истцу законное право требовать компенсации морального вреда в справедливом и соразмерном размере.</w:t>
      </w:r>
    </w:p>
    <w:p w14:paraId="70EAA06A" w14:textId="15C39FA3" w:rsidR="00330812" w:rsidRDefault="00330812" w:rsidP="00330812">
      <w:pPr>
        <w:spacing w:after="0" w:line="240" w:lineRule="auto"/>
        <w:ind w:firstLine="567"/>
        <w:jc w:val="both"/>
        <w:rPr>
          <w:rFonts w:ascii="Times New Roman" w:hAnsi="Times New Roman" w:cs="Times New Roman"/>
        </w:rPr>
      </w:pPr>
      <w:r>
        <w:rPr>
          <w:rFonts w:ascii="Times New Roman" w:hAnsi="Times New Roman" w:cs="Times New Roman"/>
        </w:rPr>
        <w:t>Согласно п. 1, ст. 937 Гражданского кодекса РК (Далее - ГК), р</w:t>
      </w:r>
      <w:r w:rsidRPr="00B97405">
        <w:rPr>
          <w:rFonts w:ascii="Times New Roman" w:hAnsi="Times New Roman" w:cs="Times New Roman"/>
        </w:rPr>
        <w:t>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Трудовым кодексом Республики Казахстан.</w:t>
      </w:r>
    </w:p>
    <w:p w14:paraId="7418E8A2" w14:textId="77777777" w:rsidR="00330812" w:rsidRPr="003D155F" w:rsidRDefault="00330812" w:rsidP="00330812">
      <w:pPr>
        <w:spacing w:after="0" w:line="240" w:lineRule="auto"/>
        <w:ind w:firstLine="567"/>
        <w:jc w:val="both"/>
        <w:rPr>
          <w:rFonts w:ascii="Times New Roman" w:hAnsi="Times New Roman" w:cs="Times New Roman"/>
        </w:rPr>
      </w:pPr>
      <w:r>
        <w:rPr>
          <w:rFonts w:ascii="Times New Roman" w:hAnsi="Times New Roman" w:cs="Times New Roman"/>
        </w:rPr>
        <w:t>В ст. 917 ГК, в</w:t>
      </w:r>
      <w:r w:rsidRPr="00A85A67">
        <w:rPr>
          <w:rFonts w:ascii="Times New Roman" w:hAnsi="Times New Roman" w:cs="Times New Roman"/>
        </w:rPr>
        <w:t xml:space="preserve">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w:t>
      </w:r>
      <w:r w:rsidRPr="00A85A67">
        <w:rPr>
          <w:rFonts w:ascii="Times New Roman" w:hAnsi="Times New Roman" w:cs="Times New Roman"/>
          <w:u w:val="single"/>
        </w:rPr>
        <w:t>в полном объеме</w:t>
      </w:r>
      <w:r w:rsidRPr="00A85A67">
        <w:rPr>
          <w:rFonts w:ascii="Times New Roman" w:hAnsi="Times New Roman" w:cs="Times New Roman"/>
        </w:rPr>
        <w:t>.</w:t>
      </w:r>
    </w:p>
    <w:p w14:paraId="0B0345A7" w14:textId="638A6654" w:rsidR="006D2466" w:rsidRPr="00BD578D"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05 марта 2025 года </w:t>
      </w:r>
      <w:r>
        <w:rPr>
          <w:rFonts w:ascii="Times New Roman" w:hAnsi="Times New Roman" w:cs="Times New Roman"/>
        </w:rPr>
        <w:t>Ответчиком</w:t>
      </w:r>
      <w:r w:rsidRPr="006D2466">
        <w:rPr>
          <w:rFonts w:ascii="Times New Roman" w:hAnsi="Times New Roman" w:cs="Times New Roman"/>
        </w:rPr>
        <w:t xml:space="preserve"> был издан Приказ №66 л/с о расторжении с ней трудового договора по подп. 6) п. 1 ст. 52 Трудового кодекса Республики Казахстан «несоответствие работника занимаемой должности или выполняемой работе вследствие состояния здоровья».</w:t>
      </w:r>
      <w:r w:rsidR="00BD578D" w:rsidRPr="00BD578D">
        <w:rPr>
          <w:rFonts w:ascii="Times New Roman" w:hAnsi="Times New Roman" w:cs="Times New Roman"/>
        </w:rPr>
        <w:t xml:space="preserve"> </w:t>
      </w:r>
      <w:r w:rsidR="008D387F">
        <w:rPr>
          <w:rFonts w:ascii="Times New Roman" w:hAnsi="Times New Roman" w:cs="Times New Roman"/>
        </w:rPr>
        <w:t xml:space="preserve">В нарушении требовании </w:t>
      </w:r>
      <w:r w:rsidR="003C7750">
        <w:rPr>
          <w:rFonts w:ascii="Times New Roman" w:hAnsi="Times New Roman" w:cs="Times New Roman"/>
        </w:rPr>
        <w:t xml:space="preserve">ст. 61 Трудового Кодекса РК Ответчик не вручил </w:t>
      </w:r>
      <w:r w:rsidR="00AE37E5">
        <w:rPr>
          <w:rFonts w:ascii="Times New Roman" w:hAnsi="Times New Roman" w:cs="Times New Roman"/>
        </w:rPr>
        <w:t>Истцу</w:t>
      </w:r>
      <w:r w:rsidR="00AE37E5" w:rsidRPr="00AE37E5">
        <w:rPr>
          <w:rFonts w:ascii="Times New Roman" w:hAnsi="Times New Roman" w:cs="Times New Roman"/>
        </w:rPr>
        <w:t xml:space="preserve"> либо </w:t>
      </w:r>
      <w:r w:rsidR="00AE37E5">
        <w:rPr>
          <w:rFonts w:ascii="Times New Roman" w:hAnsi="Times New Roman" w:cs="Times New Roman"/>
        </w:rPr>
        <w:t xml:space="preserve">не </w:t>
      </w:r>
      <w:r w:rsidR="00AE37E5" w:rsidRPr="00AE37E5">
        <w:rPr>
          <w:rFonts w:ascii="Times New Roman" w:hAnsi="Times New Roman" w:cs="Times New Roman"/>
        </w:rPr>
        <w:t>направ</w:t>
      </w:r>
      <w:r w:rsidR="00FE2DD0">
        <w:rPr>
          <w:rFonts w:ascii="Times New Roman" w:hAnsi="Times New Roman" w:cs="Times New Roman"/>
        </w:rPr>
        <w:t>и</w:t>
      </w:r>
      <w:r w:rsidR="00AE37E5" w:rsidRPr="00AE37E5">
        <w:rPr>
          <w:rFonts w:ascii="Times New Roman" w:hAnsi="Times New Roman" w:cs="Times New Roman"/>
        </w:rPr>
        <w:t>л</w:t>
      </w:r>
      <w:r w:rsidR="00AE37E5">
        <w:rPr>
          <w:rFonts w:ascii="Times New Roman" w:hAnsi="Times New Roman" w:cs="Times New Roman"/>
        </w:rPr>
        <w:t xml:space="preserve"> ей</w:t>
      </w:r>
      <w:r w:rsidR="00AE37E5" w:rsidRPr="00AE37E5">
        <w:rPr>
          <w:rFonts w:ascii="Times New Roman" w:hAnsi="Times New Roman" w:cs="Times New Roman"/>
        </w:rPr>
        <w:t xml:space="preserve"> по почте заказным письмом с уведомлением о его вручении</w:t>
      </w:r>
      <w:r w:rsidR="00AE37E5">
        <w:rPr>
          <w:rFonts w:ascii="Times New Roman" w:hAnsi="Times New Roman" w:cs="Times New Roman"/>
        </w:rPr>
        <w:t xml:space="preserve"> по сей день.</w:t>
      </w:r>
      <w:r w:rsidR="003528B8">
        <w:rPr>
          <w:rFonts w:ascii="Times New Roman" w:hAnsi="Times New Roman" w:cs="Times New Roman"/>
        </w:rPr>
        <w:t xml:space="preserve"> Приказ был </w:t>
      </w:r>
      <w:r w:rsidR="00B161B5">
        <w:rPr>
          <w:rFonts w:ascii="Times New Roman" w:hAnsi="Times New Roman" w:cs="Times New Roman"/>
        </w:rPr>
        <w:t xml:space="preserve">получен от трудовой инспекции </w:t>
      </w:r>
      <w:r w:rsidR="00E75109">
        <w:rPr>
          <w:rFonts w:ascii="Times New Roman" w:hAnsi="Times New Roman" w:cs="Times New Roman"/>
        </w:rPr>
        <w:t>при рассмотрении нашей жалобы касательно проверки законности увольнения.</w:t>
      </w:r>
    </w:p>
    <w:p w14:paraId="1793DA95" w14:textId="51370510"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С указанным приказом </w:t>
      </w:r>
      <w:r>
        <w:rPr>
          <w:rFonts w:ascii="Times New Roman" w:hAnsi="Times New Roman" w:cs="Times New Roman"/>
        </w:rPr>
        <w:t xml:space="preserve">Истец </w:t>
      </w:r>
      <w:r w:rsidRPr="006D2466">
        <w:rPr>
          <w:rFonts w:ascii="Times New Roman" w:hAnsi="Times New Roman" w:cs="Times New Roman"/>
        </w:rPr>
        <w:t>не согласна по следующим основаниям:</w:t>
      </w:r>
    </w:p>
    <w:p w14:paraId="1E354179" w14:textId="77777777"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Согласно акту медико-социальной экспертизы </w:t>
      </w:r>
      <w:proofErr w:type="gramStart"/>
      <w:r w:rsidRPr="006D2466">
        <w:rPr>
          <w:rFonts w:ascii="Times New Roman" w:hAnsi="Times New Roman" w:cs="Times New Roman"/>
        </w:rPr>
        <w:t>№1240363-2100</w:t>
      </w:r>
      <w:proofErr w:type="gramEnd"/>
      <w:r w:rsidRPr="006D2466">
        <w:rPr>
          <w:rFonts w:ascii="Times New Roman" w:hAnsi="Times New Roman" w:cs="Times New Roman"/>
        </w:rPr>
        <w:t xml:space="preserve"> от 04.11.2024 г. ей установлена третья группа инвалидности, утрата общей трудоспособности в размере 50% и профессиональной трудоспособности — 55%. При этом в разделе 2 акта указано: «Способность к трудовой деятельности – I степени», что означает сохранение способности к труду и возможность продолжения работы при создании соответствующих условий.</w:t>
      </w:r>
    </w:p>
    <w:p w14:paraId="7C1D9366" w14:textId="77777777"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Справка о степени утраты общей трудоспособности </w:t>
      </w:r>
      <w:proofErr w:type="gramStart"/>
      <w:r w:rsidRPr="006D2466">
        <w:rPr>
          <w:rFonts w:ascii="Times New Roman" w:hAnsi="Times New Roman" w:cs="Times New Roman"/>
        </w:rPr>
        <w:t>№3240363-911</w:t>
      </w:r>
      <w:proofErr w:type="gramEnd"/>
      <w:r w:rsidRPr="006D2466">
        <w:rPr>
          <w:rFonts w:ascii="Times New Roman" w:hAnsi="Times New Roman" w:cs="Times New Roman"/>
        </w:rPr>
        <w:t xml:space="preserve"> от 04.11.2024 г. подтверждает лишь частичную утрату трудоспособности (50%), но не содержит заключения о полной невозможности выполнения работы.</w:t>
      </w:r>
    </w:p>
    <w:p w14:paraId="15ACA518" w14:textId="47D89955"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Заключение врачебно-консультационной комиссии №57 от 18.02.2025 г. также не содержит прямого вывода о том, что </w:t>
      </w:r>
      <w:r w:rsidR="00AE5E03">
        <w:rPr>
          <w:rFonts w:ascii="Times New Roman" w:hAnsi="Times New Roman" w:cs="Times New Roman"/>
        </w:rPr>
        <w:t>Истец</w:t>
      </w:r>
      <w:r w:rsidRPr="006D2466">
        <w:rPr>
          <w:rFonts w:ascii="Times New Roman" w:hAnsi="Times New Roman" w:cs="Times New Roman"/>
        </w:rPr>
        <w:t xml:space="preserve"> не может выполнять работу по занимаемой должности.</w:t>
      </w:r>
    </w:p>
    <w:p w14:paraId="1B4658EC" w14:textId="77777777"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lastRenderedPageBreak/>
        <w:t>В силу ст. 52 Трудового кодекса РК увольнение по подп. 6 п. 1 допускается только при наличии медицинского заключения, подтверждающего невозможность продолжения работы. Однако представленные документы подтверждают лишь частичное ограничение, а не полную непригодность к трудовой деятельности.</w:t>
      </w:r>
    </w:p>
    <w:p w14:paraId="74CE08FC" w14:textId="3CF01A0C" w:rsidR="006D2466" w:rsidRPr="006D2466" w:rsidRDefault="006D2466" w:rsidP="006D2466">
      <w:pPr>
        <w:spacing w:after="0" w:line="240" w:lineRule="auto"/>
        <w:ind w:firstLine="567"/>
        <w:jc w:val="both"/>
        <w:rPr>
          <w:rFonts w:ascii="Times New Roman" w:hAnsi="Times New Roman" w:cs="Times New Roman"/>
        </w:rPr>
      </w:pPr>
      <w:r w:rsidRPr="006D2466">
        <w:rPr>
          <w:rFonts w:ascii="Times New Roman" w:hAnsi="Times New Roman" w:cs="Times New Roman"/>
        </w:rPr>
        <w:t xml:space="preserve">Кроме того, согласно Приказу Министра здравоохранения РК от 24.11.2020 г. № ҚР ДСМ-200/2020 «Об утверждении правил временного перевода на более легкую работу по состоянию здоровья», при наличии заключения ВКК работодатель обязан был рассмотреть вопрос временного перевода работника на более легкую работу на срок, указанный в медицинском заключении, а не увольнять. </w:t>
      </w:r>
      <w:r w:rsidR="00E908C9">
        <w:rPr>
          <w:rFonts w:ascii="Times New Roman" w:hAnsi="Times New Roman" w:cs="Times New Roman"/>
        </w:rPr>
        <w:t>Ответчик</w:t>
      </w:r>
      <w:r w:rsidRPr="006D2466">
        <w:rPr>
          <w:rFonts w:ascii="Times New Roman" w:hAnsi="Times New Roman" w:cs="Times New Roman"/>
        </w:rPr>
        <w:t xml:space="preserve"> этого не сделал, чем нарушил требования указанного Приказа и трудовые права </w:t>
      </w:r>
      <w:r w:rsidR="00E908C9">
        <w:rPr>
          <w:rFonts w:ascii="Times New Roman" w:hAnsi="Times New Roman" w:cs="Times New Roman"/>
        </w:rPr>
        <w:t>Истца</w:t>
      </w:r>
      <w:r w:rsidR="00DA0D7A">
        <w:rPr>
          <w:rFonts w:ascii="Times New Roman" w:hAnsi="Times New Roman" w:cs="Times New Roman"/>
        </w:rPr>
        <w:t>.</w:t>
      </w:r>
    </w:p>
    <w:p w14:paraId="70A95172" w14:textId="51BA6B99" w:rsidR="00137EE0" w:rsidRDefault="00E908C9" w:rsidP="006D2466">
      <w:pPr>
        <w:spacing w:after="0" w:line="240" w:lineRule="auto"/>
        <w:ind w:firstLine="567"/>
        <w:jc w:val="both"/>
        <w:rPr>
          <w:rFonts w:ascii="Times New Roman" w:hAnsi="Times New Roman" w:cs="Times New Roman"/>
        </w:rPr>
      </w:pPr>
      <w:r>
        <w:rPr>
          <w:rFonts w:ascii="Times New Roman" w:hAnsi="Times New Roman" w:cs="Times New Roman"/>
        </w:rPr>
        <w:t>Ответчик</w:t>
      </w:r>
      <w:r w:rsidR="006D2466" w:rsidRPr="006D2466">
        <w:rPr>
          <w:rFonts w:ascii="Times New Roman" w:hAnsi="Times New Roman" w:cs="Times New Roman"/>
        </w:rPr>
        <w:t xml:space="preserve"> также не предложил ей альтернативных должностей или изменения условий труда, что противоречит принципу сохранения трудовых прав работника, закрепленному в ст. 22, 48, 52 и 54 Трудового кодекса РК.</w:t>
      </w:r>
    </w:p>
    <w:p w14:paraId="72C5D1F4" w14:textId="5A1FE00F" w:rsidR="00F917DB" w:rsidRPr="00F917DB" w:rsidRDefault="00F917DB" w:rsidP="00A81B1C">
      <w:pPr>
        <w:spacing w:after="0" w:line="240" w:lineRule="auto"/>
        <w:ind w:firstLine="567"/>
        <w:jc w:val="both"/>
        <w:rPr>
          <w:rFonts w:ascii="Times New Roman" w:hAnsi="Times New Roman" w:cs="Times New Roman"/>
        </w:rPr>
      </w:pPr>
      <w:r w:rsidRPr="00F917DB">
        <w:rPr>
          <w:rFonts w:ascii="Times New Roman" w:hAnsi="Times New Roman" w:cs="Times New Roman"/>
        </w:rPr>
        <w:t>Кроме того, 2 октября 2025 года Истец обратилась в Департамент Комитета государственной инспекции труда Министерства труда и социальной защиты населения Республики Казахстан по Алматинской области с жалобой на незаконность увольнения и нарушение работодателем требований трудового законодательства. По результатам рассмотрения обращения 23 октября 2025 года Департамент направил ответ, содержание которого имеет существенное значение для настоящего спора и подтверждает допущенные работодателем нарушения</w:t>
      </w:r>
      <w:r w:rsidR="00A81B1C">
        <w:rPr>
          <w:rFonts w:ascii="Times New Roman" w:hAnsi="Times New Roman" w:cs="Times New Roman"/>
        </w:rPr>
        <w:t>.</w:t>
      </w:r>
    </w:p>
    <w:p w14:paraId="2A147CDF" w14:textId="0BD02065" w:rsidR="00F917DB" w:rsidRPr="00F917DB" w:rsidRDefault="00F917DB" w:rsidP="00F917DB">
      <w:pPr>
        <w:spacing w:after="0" w:line="240" w:lineRule="auto"/>
        <w:ind w:firstLine="567"/>
        <w:jc w:val="both"/>
        <w:rPr>
          <w:rFonts w:ascii="Times New Roman" w:hAnsi="Times New Roman" w:cs="Times New Roman"/>
        </w:rPr>
      </w:pPr>
      <w:r w:rsidRPr="00F917DB">
        <w:rPr>
          <w:rFonts w:ascii="Times New Roman" w:hAnsi="Times New Roman" w:cs="Times New Roman"/>
        </w:rPr>
        <w:t xml:space="preserve">В ходе проверки государственным инспектором труда установлено, что работодатель нарушил требования пункта 4 статьи 113 Трудового кодекса РК, поскольку окончательный расчёт с </w:t>
      </w:r>
      <w:proofErr w:type="spellStart"/>
      <w:r w:rsidR="00D429F9">
        <w:rPr>
          <w:rFonts w:ascii="Times New Roman" w:hAnsi="Times New Roman" w:cs="Times New Roman"/>
        </w:rPr>
        <w:t>Д</w:t>
      </w:r>
      <w:r w:rsidRPr="00F917DB">
        <w:rPr>
          <w:rFonts w:ascii="Times New Roman" w:hAnsi="Times New Roman" w:cs="Times New Roman"/>
        </w:rPr>
        <w:t>ой</w:t>
      </w:r>
      <w:proofErr w:type="spellEnd"/>
      <w:r w:rsidRPr="00F917DB">
        <w:rPr>
          <w:rFonts w:ascii="Times New Roman" w:hAnsi="Times New Roman" w:cs="Times New Roman"/>
        </w:rPr>
        <w:t xml:space="preserve"> Е.Б. был произведён лишь 02 апреля 2025 года, то есть почти месяц спустя после расторжения трудового договора. Инспекцией прямо признано, что данный факт является нарушением законодательства, за что руководству ТОО «</w:t>
      </w:r>
      <w:proofErr w:type="gramStart"/>
      <w:r w:rsidRPr="00F917DB">
        <w:rPr>
          <w:rFonts w:ascii="Times New Roman" w:hAnsi="Times New Roman" w:cs="Times New Roman"/>
        </w:rPr>
        <w:t xml:space="preserve">МКС </w:t>
      </w:r>
      <w:r w:rsidR="00D429F9">
        <w:rPr>
          <w:rFonts w:ascii="Times New Roman" w:hAnsi="Times New Roman" w:cs="Times New Roman"/>
        </w:rPr>
        <w:t xml:space="preserve"> </w:t>
      </w:r>
      <w:r w:rsidRPr="00F917DB">
        <w:rPr>
          <w:rFonts w:ascii="Times New Roman" w:hAnsi="Times New Roman" w:cs="Times New Roman"/>
        </w:rPr>
        <w:t>»</w:t>
      </w:r>
      <w:proofErr w:type="gramEnd"/>
      <w:r w:rsidRPr="00F917DB">
        <w:rPr>
          <w:rFonts w:ascii="Times New Roman" w:hAnsi="Times New Roman" w:cs="Times New Roman"/>
        </w:rPr>
        <w:t xml:space="preserve"> выдано предписание и ответственное лицо привлечено к административной ответственности.</w:t>
      </w:r>
    </w:p>
    <w:p w14:paraId="6F073AD2" w14:textId="7C607F1D" w:rsidR="00F917DB" w:rsidRPr="00F917DB" w:rsidRDefault="00F917DB" w:rsidP="00F917DB">
      <w:pPr>
        <w:spacing w:after="0" w:line="240" w:lineRule="auto"/>
        <w:ind w:firstLine="567"/>
        <w:jc w:val="both"/>
        <w:rPr>
          <w:rFonts w:ascii="Times New Roman" w:hAnsi="Times New Roman" w:cs="Times New Roman"/>
        </w:rPr>
      </w:pPr>
      <w:r w:rsidRPr="00F917DB">
        <w:rPr>
          <w:rFonts w:ascii="Times New Roman" w:hAnsi="Times New Roman" w:cs="Times New Roman"/>
        </w:rPr>
        <w:t xml:space="preserve">Инспекцией также подтверждено отсутствие у работодателя правовых оснований для увольнения </w:t>
      </w:r>
      <w:proofErr w:type="spellStart"/>
      <w:r w:rsidR="00D429F9">
        <w:rPr>
          <w:rFonts w:ascii="Times New Roman" w:hAnsi="Times New Roman" w:cs="Times New Roman"/>
        </w:rPr>
        <w:t>Д</w:t>
      </w:r>
      <w:r w:rsidRPr="00F917DB">
        <w:rPr>
          <w:rFonts w:ascii="Times New Roman" w:hAnsi="Times New Roman" w:cs="Times New Roman"/>
        </w:rPr>
        <w:t>ой</w:t>
      </w:r>
      <w:proofErr w:type="spellEnd"/>
      <w:r w:rsidRPr="00F917DB">
        <w:rPr>
          <w:rFonts w:ascii="Times New Roman" w:hAnsi="Times New Roman" w:cs="Times New Roman"/>
        </w:rPr>
        <w:t xml:space="preserve"> Е.Б. по подп. 6) п. 1 ст. 52 ТК РК, поскольку представленные медицинские документы не содержат заключения о невозможности продолжения ею трудовой деятельности. Государственный орган отметил, что работодатель должен был рассмотреть вопрос о временном переводе работника на более лёгкий труд, как того требует Приказ МЗ РК № ҚР ДСМ-200/2020, но не сделал этого своевременно.</w:t>
      </w:r>
    </w:p>
    <w:p w14:paraId="036872E5" w14:textId="61DAF9DD" w:rsidR="00F917DB" w:rsidRPr="00F917DB" w:rsidRDefault="00F917DB" w:rsidP="00F917DB">
      <w:pPr>
        <w:spacing w:after="0" w:line="240" w:lineRule="auto"/>
        <w:ind w:firstLine="567"/>
        <w:jc w:val="both"/>
        <w:rPr>
          <w:rFonts w:ascii="Times New Roman" w:hAnsi="Times New Roman" w:cs="Times New Roman"/>
        </w:rPr>
      </w:pPr>
      <w:r w:rsidRPr="00F917DB">
        <w:rPr>
          <w:rFonts w:ascii="Times New Roman" w:hAnsi="Times New Roman" w:cs="Times New Roman"/>
        </w:rPr>
        <w:t xml:space="preserve">Особо значимым является то обстоятельство, что работодатель предложил </w:t>
      </w:r>
      <w:proofErr w:type="spellStart"/>
      <w:r w:rsidR="00D429F9">
        <w:rPr>
          <w:rFonts w:ascii="Times New Roman" w:hAnsi="Times New Roman" w:cs="Times New Roman"/>
        </w:rPr>
        <w:t>Д</w:t>
      </w:r>
      <w:r w:rsidRPr="00F917DB">
        <w:rPr>
          <w:rFonts w:ascii="Times New Roman" w:hAnsi="Times New Roman" w:cs="Times New Roman"/>
        </w:rPr>
        <w:t>ой</w:t>
      </w:r>
      <w:proofErr w:type="spellEnd"/>
      <w:r w:rsidRPr="00F917DB">
        <w:rPr>
          <w:rFonts w:ascii="Times New Roman" w:hAnsi="Times New Roman" w:cs="Times New Roman"/>
        </w:rPr>
        <w:t xml:space="preserve"> Е.Б. легкий труд только после проведения проверки инспекции труда и направления работодателю рекомендаций инспектора. Так, как указано в официальном ответе Департамента, лишь 20 октября 2025 года ТОО «</w:t>
      </w:r>
      <w:proofErr w:type="gramStart"/>
      <w:r w:rsidRPr="00F917DB">
        <w:rPr>
          <w:rFonts w:ascii="Times New Roman" w:hAnsi="Times New Roman" w:cs="Times New Roman"/>
        </w:rPr>
        <w:t xml:space="preserve">МКС </w:t>
      </w:r>
      <w:r w:rsidR="00D429F9">
        <w:rPr>
          <w:rFonts w:ascii="Times New Roman" w:hAnsi="Times New Roman" w:cs="Times New Roman"/>
        </w:rPr>
        <w:t xml:space="preserve"> </w:t>
      </w:r>
      <w:r w:rsidRPr="00F917DB">
        <w:rPr>
          <w:rFonts w:ascii="Times New Roman" w:hAnsi="Times New Roman" w:cs="Times New Roman"/>
        </w:rPr>
        <w:t>»</w:t>
      </w:r>
      <w:proofErr w:type="gramEnd"/>
      <w:r w:rsidRPr="00F917DB">
        <w:rPr>
          <w:rFonts w:ascii="Times New Roman" w:hAnsi="Times New Roman" w:cs="Times New Roman"/>
        </w:rPr>
        <w:t xml:space="preserve"> направило </w:t>
      </w:r>
      <w:proofErr w:type="spellStart"/>
      <w:r w:rsidR="00D429F9">
        <w:rPr>
          <w:rFonts w:ascii="Times New Roman" w:hAnsi="Times New Roman" w:cs="Times New Roman"/>
        </w:rPr>
        <w:t>Д</w:t>
      </w:r>
      <w:r w:rsidRPr="00F917DB">
        <w:rPr>
          <w:rFonts w:ascii="Times New Roman" w:hAnsi="Times New Roman" w:cs="Times New Roman"/>
        </w:rPr>
        <w:t>ой</w:t>
      </w:r>
      <w:proofErr w:type="spellEnd"/>
      <w:r w:rsidRPr="00F917DB">
        <w:rPr>
          <w:rFonts w:ascii="Times New Roman" w:hAnsi="Times New Roman" w:cs="Times New Roman"/>
        </w:rPr>
        <w:t xml:space="preserve"> Е.Б. уведомление о предоставлении облегчённой работы (должности оператора видеонаблюдения), что прямо подтверждает: до вмешательства государственных органов работодатель никаких мер по выполнению медицинских рекомендаций и сохранению трудового места не предпринимал.</w:t>
      </w:r>
    </w:p>
    <w:p w14:paraId="68428C0F" w14:textId="590C5E2F" w:rsidR="00E908C9" w:rsidRDefault="00F917DB" w:rsidP="00F917DB">
      <w:pPr>
        <w:spacing w:after="0" w:line="240" w:lineRule="auto"/>
        <w:ind w:firstLine="567"/>
        <w:jc w:val="both"/>
        <w:rPr>
          <w:rFonts w:ascii="Times New Roman" w:hAnsi="Times New Roman" w:cs="Times New Roman"/>
        </w:rPr>
      </w:pPr>
      <w:r w:rsidRPr="00F917DB">
        <w:rPr>
          <w:rFonts w:ascii="Times New Roman" w:hAnsi="Times New Roman" w:cs="Times New Roman"/>
        </w:rPr>
        <w:t>Таким образом, ответ инспекции труда подтверждает незаконность действий работодателя как при увольнении Истца, так и при неисполнении обязанности предоставить ей подходящие условия труда согласно медицинским заключениям. Установленные государственным органом факты нарушений объективно подтверждают правомерность требований Истца к работодателю и усиливают вывод о необходимости защиты её нарушенных трудовых прав.</w:t>
      </w:r>
    </w:p>
    <w:p w14:paraId="4A9EE8DD" w14:textId="70AB1859" w:rsidR="00F73815" w:rsidRPr="00F73815" w:rsidRDefault="00F73815" w:rsidP="00932FAE">
      <w:pPr>
        <w:spacing w:after="0" w:line="240" w:lineRule="auto"/>
        <w:ind w:firstLine="567"/>
        <w:jc w:val="both"/>
        <w:rPr>
          <w:rFonts w:ascii="Times New Roman" w:hAnsi="Times New Roman" w:cs="Times New Roman"/>
        </w:rPr>
      </w:pPr>
      <w:r w:rsidRPr="00F73815">
        <w:rPr>
          <w:rFonts w:ascii="Times New Roman" w:hAnsi="Times New Roman" w:cs="Times New Roman"/>
        </w:rPr>
        <w:t xml:space="preserve">Кроме того, 25 июля 2025 года Истцом в адрес </w:t>
      </w:r>
      <w:r>
        <w:rPr>
          <w:rFonts w:ascii="Times New Roman" w:hAnsi="Times New Roman" w:cs="Times New Roman"/>
        </w:rPr>
        <w:t>Ответчика</w:t>
      </w:r>
      <w:r w:rsidRPr="00F73815">
        <w:rPr>
          <w:rFonts w:ascii="Times New Roman" w:hAnsi="Times New Roman" w:cs="Times New Roman"/>
        </w:rPr>
        <w:t xml:space="preserve"> была направлена досудебная претензия с требованием возместить фактически понесённые расходы на лечение и реабилитацию. Однако письмом от 01 августа 2025 года работодатель отказал в удовлетворении заявленных требований, мотивируя отказ отсутствием документального подтверждения всех заявленных сумм и утверждая, что ранее оказанная материальная помощь в размере 737 000 тенге якобы уже превышает понесённые расходы</w:t>
      </w:r>
      <w:r w:rsidR="00932FAE">
        <w:rPr>
          <w:rFonts w:ascii="Times New Roman" w:hAnsi="Times New Roman" w:cs="Times New Roman"/>
        </w:rPr>
        <w:t xml:space="preserve">. </w:t>
      </w:r>
      <w:r w:rsidRPr="00F73815">
        <w:rPr>
          <w:rFonts w:ascii="Times New Roman" w:hAnsi="Times New Roman" w:cs="Times New Roman"/>
        </w:rPr>
        <w:t>Данный отказ противоречит материалам дела и не отражает реального объёма затраченных Истцом средств, подтверждённых медицинскими документами и чеками.</w:t>
      </w:r>
    </w:p>
    <w:p w14:paraId="2F72494F" w14:textId="07C98A30" w:rsidR="00D479E9" w:rsidRDefault="00F73815" w:rsidP="006076DE">
      <w:pPr>
        <w:spacing w:after="0" w:line="240" w:lineRule="auto"/>
        <w:ind w:firstLine="567"/>
        <w:jc w:val="both"/>
        <w:rPr>
          <w:rFonts w:ascii="Times New Roman" w:hAnsi="Times New Roman" w:cs="Times New Roman"/>
        </w:rPr>
      </w:pPr>
      <w:r w:rsidRPr="00F73815">
        <w:rPr>
          <w:rFonts w:ascii="Times New Roman" w:hAnsi="Times New Roman" w:cs="Times New Roman"/>
        </w:rPr>
        <w:t xml:space="preserve">В дальнейшем, исполняя требование статьи 159 Трудового кодекса Республики Казахстан о необходимости обязательного обращения в согласительную комиссию перед обращением в суд, 2 октября 2025 года Истцом было направлено заявление о разрешении индивидуального трудового спора. Однако до настоящего времени никакого ответа от </w:t>
      </w:r>
      <w:r w:rsidR="006076DE">
        <w:rPr>
          <w:rFonts w:ascii="Times New Roman" w:hAnsi="Times New Roman" w:cs="Times New Roman"/>
        </w:rPr>
        <w:t>Ответчика</w:t>
      </w:r>
      <w:r w:rsidRPr="00F73815">
        <w:rPr>
          <w:rFonts w:ascii="Times New Roman" w:hAnsi="Times New Roman" w:cs="Times New Roman"/>
        </w:rPr>
        <w:t xml:space="preserve"> получено не было, что </w:t>
      </w:r>
      <w:r w:rsidRPr="00F73815">
        <w:rPr>
          <w:rFonts w:ascii="Times New Roman" w:hAnsi="Times New Roman" w:cs="Times New Roman"/>
        </w:rPr>
        <w:lastRenderedPageBreak/>
        <w:t xml:space="preserve">свидетельствует об уклонении </w:t>
      </w:r>
      <w:r w:rsidR="006076DE">
        <w:rPr>
          <w:rFonts w:ascii="Times New Roman" w:hAnsi="Times New Roman" w:cs="Times New Roman"/>
        </w:rPr>
        <w:t>Ответчика</w:t>
      </w:r>
      <w:r w:rsidRPr="00F73815">
        <w:rPr>
          <w:rFonts w:ascii="Times New Roman" w:hAnsi="Times New Roman" w:cs="Times New Roman"/>
        </w:rPr>
        <w:t xml:space="preserve"> от участия в примирительной процедуре и нарушении установленного законом порядка рассмотрения трудовых споров.</w:t>
      </w:r>
    </w:p>
    <w:p w14:paraId="59A05986" w14:textId="77777777" w:rsidR="00330812" w:rsidRPr="00605ACD" w:rsidRDefault="00330812" w:rsidP="00287327">
      <w:pPr>
        <w:spacing w:after="0" w:line="240" w:lineRule="auto"/>
        <w:ind w:firstLine="567"/>
        <w:jc w:val="both"/>
        <w:rPr>
          <w:rFonts w:ascii="Times New Roman" w:hAnsi="Times New Roman" w:cs="Times New Roman"/>
        </w:rPr>
      </w:pPr>
      <w:r w:rsidRPr="00605ACD">
        <w:rPr>
          <w:rFonts w:ascii="Times New Roman" w:hAnsi="Times New Roman" w:cs="Times New Roman"/>
        </w:rPr>
        <w:t>В соответствии с ч.4 ст.8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2C038A9F" w14:textId="7C3AAFC1" w:rsidR="00330812" w:rsidRDefault="00330812" w:rsidP="0035793F">
      <w:pPr>
        <w:spacing w:after="0" w:line="240" w:lineRule="auto"/>
        <w:ind w:firstLine="567"/>
        <w:jc w:val="both"/>
        <w:rPr>
          <w:rFonts w:ascii="Times New Roman" w:hAnsi="Times New Roman" w:cs="Times New Roman"/>
        </w:rPr>
      </w:pPr>
      <w:r w:rsidRPr="00605ACD">
        <w:rPr>
          <w:rFonts w:ascii="Times New Roman" w:hAnsi="Times New Roman" w:cs="Times New Roman"/>
        </w:rPr>
        <w:t>Согласно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w:t>
      </w:r>
    </w:p>
    <w:p w14:paraId="435E8ED0" w14:textId="60B942D3" w:rsidR="003B1C65" w:rsidRDefault="003B1C65" w:rsidP="003B1C65">
      <w:pPr>
        <w:pStyle w:val="ac"/>
        <w:ind w:firstLine="567"/>
        <w:jc w:val="both"/>
        <w:rPr>
          <w:rStyle w:val="s0"/>
          <w:sz w:val="24"/>
          <w:szCs w:val="24"/>
        </w:rPr>
      </w:pPr>
      <w:r w:rsidRPr="003B1C65">
        <w:rPr>
          <w:rStyle w:val="s1"/>
          <w:b w:val="0"/>
          <w:bCs w:val="0"/>
          <w:sz w:val="24"/>
          <w:szCs w:val="24"/>
        </w:rPr>
        <w:t>Согласно п. 14 Нормативное постановление Верховного Суда Республики Казахстан от 27 ноября 2015 года № 7 «О применении судами законодательства о возмещении</w:t>
      </w:r>
      <w:r w:rsidR="00E501B5" w:rsidRPr="00E501B5">
        <w:rPr>
          <w:rStyle w:val="s1"/>
          <w:b w:val="0"/>
          <w:bCs w:val="0"/>
          <w:sz w:val="24"/>
          <w:szCs w:val="24"/>
        </w:rPr>
        <w:t xml:space="preserve"> морального вреда</w:t>
      </w:r>
      <w:r w:rsidRPr="003B1C65">
        <w:rPr>
          <w:rStyle w:val="s1"/>
          <w:b w:val="0"/>
          <w:bCs w:val="0"/>
          <w:sz w:val="24"/>
          <w:szCs w:val="24"/>
        </w:rPr>
        <w:t>» п</w:t>
      </w:r>
      <w:r w:rsidRPr="003B1C65">
        <w:rPr>
          <w:rStyle w:val="s0"/>
          <w:sz w:val="24"/>
          <w:szCs w:val="24"/>
        </w:rPr>
        <w:t xml:space="preserve">ри рассмотрении исков о взыскании заработной платы и компенсации морального вреда судам необходимо иметь в виду, что на основании </w:t>
      </w:r>
      <w:r w:rsidRPr="003B1C65">
        <w:rPr>
          <w:rStyle w:val="af"/>
          <w:rFonts w:ascii="Times New Roman" w:hAnsi="Times New Roman" w:cs="Times New Roman"/>
          <w:sz w:val="24"/>
          <w:szCs w:val="24"/>
        </w:rPr>
        <w:t>статьи 24</w:t>
      </w:r>
      <w:r w:rsidRPr="003B1C65">
        <w:rPr>
          <w:rStyle w:val="s0"/>
          <w:sz w:val="24"/>
          <w:szCs w:val="24"/>
        </w:rPr>
        <w:t xml:space="preserve"> Конституции Республики Казахстан (далее - Конституция) каждый имеет право на свободу труда, свободный выбор рода деятельности и профессии, на условия труда, отвечающие требованиям безопасности и гигиены, на вознаграждение за труд без какой-либо дискриминации. Незаконное увольнение, несвоевременная выплата заработной платы являются нарушением конституционного права работника на вознаграждение за труд, которое влечет нарушение и неимущественных прав граждан, подлежащих защите при предъявлении иска о взыскании заработной платы.</w:t>
      </w:r>
    </w:p>
    <w:p w14:paraId="5071F1B3" w14:textId="4979284F" w:rsidR="006F33B4" w:rsidRDefault="006F33B4" w:rsidP="003B1C65">
      <w:pPr>
        <w:pStyle w:val="ac"/>
        <w:ind w:firstLine="567"/>
        <w:jc w:val="both"/>
        <w:rPr>
          <w:rStyle w:val="s0"/>
          <w:sz w:val="24"/>
          <w:szCs w:val="24"/>
        </w:rPr>
      </w:pPr>
      <w:r w:rsidRPr="006F33B4">
        <w:rPr>
          <w:rStyle w:val="s0"/>
          <w:sz w:val="24"/>
          <w:szCs w:val="24"/>
        </w:rPr>
        <w:t>Вследствие незаконного увольнения Истец была лишена заработной платы и стабильного источника дохода, что неизбежно привело к серьёзным нравственным переживаниям. Неправомерные действия Ответчика поставили Истца в состояние постоянного стресса и эмоционального напряжения, вызвав ощущение уязвимости, несправедливости и личной ущербности. На протяжении всего периода — с момента увольнения и до настоящего времени Истец испытывает тревогу, неуверенность в завтрашнем дне, чувство незащищённости и глубокий внутренний дискомфорт, что свидетельствует о причинении ей значительного морального вреда, находящегося в прямой причинно-следственной связи с незаконными действиями работодателя.</w:t>
      </w:r>
    </w:p>
    <w:p w14:paraId="1574F3BE" w14:textId="020623DE" w:rsidR="008A0E2C" w:rsidRDefault="008A0E2C" w:rsidP="003B1C65">
      <w:pPr>
        <w:pStyle w:val="ac"/>
        <w:ind w:firstLine="567"/>
        <w:jc w:val="both"/>
        <w:rPr>
          <w:rStyle w:val="s0"/>
          <w:sz w:val="24"/>
          <w:szCs w:val="24"/>
        </w:rPr>
      </w:pPr>
      <w:r w:rsidRPr="008A0E2C">
        <w:rPr>
          <w:rStyle w:val="s0"/>
          <w:sz w:val="24"/>
          <w:szCs w:val="24"/>
        </w:rPr>
        <w:t>Согласно требованиям статьи 952 ГК моральный вред компенсируется в денежной форме. Поэтому сумму компенсации морального вреда исходя из критериев разумности и справедливости оценива</w:t>
      </w:r>
      <w:r>
        <w:rPr>
          <w:rStyle w:val="s0"/>
          <w:sz w:val="24"/>
          <w:szCs w:val="24"/>
        </w:rPr>
        <w:t>ем</w:t>
      </w:r>
      <w:r w:rsidRPr="008A0E2C">
        <w:rPr>
          <w:rStyle w:val="s0"/>
          <w:sz w:val="24"/>
          <w:szCs w:val="24"/>
        </w:rPr>
        <w:t xml:space="preserve"> в </w:t>
      </w:r>
      <w:r>
        <w:rPr>
          <w:rStyle w:val="s0"/>
          <w:sz w:val="24"/>
          <w:szCs w:val="24"/>
        </w:rPr>
        <w:t>2</w:t>
      </w:r>
      <w:r w:rsidRPr="008A0E2C">
        <w:rPr>
          <w:rStyle w:val="s0"/>
          <w:sz w:val="24"/>
          <w:szCs w:val="24"/>
        </w:rPr>
        <w:t> 000 000 тенге.</w:t>
      </w:r>
    </w:p>
    <w:p w14:paraId="352021AC" w14:textId="210B9C2B" w:rsidR="005219F6" w:rsidRDefault="00161EFB" w:rsidP="003B1C65">
      <w:pPr>
        <w:pStyle w:val="ac"/>
        <w:ind w:firstLine="567"/>
        <w:jc w:val="both"/>
        <w:rPr>
          <w:rStyle w:val="s0"/>
          <w:sz w:val="24"/>
          <w:szCs w:val="24"/>
        </w:rPr>
      </w:pPr>
      <w:r w:rsidRPr="00161EFB">
        <w:rPr>
          <w:rStyle w:val="s0"/>
          <w:sz w:val="24"/>
          <w:szCs w:val="24"/>
        </w:rPr>
        <w:t xml:space="preserve">Таким образом, учитывая вышеизложенные обстоятельства просим взыскать с Ответчика сумму за время вынужденного прогула за период с </w:t>
      </w:r>
      <w:proofErr w:type="gramStart"/>
      <w:r w:rsidR="006C6243">
        <w:rPr>
          <w:rStyle w:val="s0"/>
          <w:sz w:val="24"/>
          <w:szCs w:val="24"/>
        </w:rPr>
        <w:t>марта</w:t>
      </w:r>
      <w:r w:rsidRPr="00161EFB">
        <w:rPr>
          <w:rStyle w:val="s0"/>
          <w:sz w:val="24"/>
          <w:szCs w:val="24"/>
        </w:rPr>
        <w:t xml:space="preserve"> месяца</w:t>
      </w:r>
      <w:proofErr w:type="gramEnd"/>
      <w:r w:rsidRPr="00161EFB">
        <w:rPr>
          <w:rStyle w:val="s0"/>
          <w:sz w:val="24"/>
          <w:szCs w:val="24"/>
        </w:rPr>
        <w:t xml:space="preserve"> по </w:t>
      </w:r>
      <w:proofErr w:type="gramStart"/>
      <w:r w:rsidR="006C6243">
        <w:rPr>
          <w:rStyle w:val="s0"/>
          <w:sz w:val="24"/>
          <w:szCs w:val="24"/>
        </w:rPr>
        <w:t>сентябрь</w:t>
      </w:r>
      <w:r w:rsidRPr="00161EFB">
        <w:rPr>
          <w:rStyle w:val="s0"/>
          <w:sz w:val="24"/>
          <w:szCs w:val="24"/>
        </w:rPr>
        <w:t xml:space="preserve"> месяц</w:t>
      </w:r>
      <w:proofErr w:type="gramEnd"/>
      <w:r w:rsidRPr="00161EFB">
        <w:rPr>
          <w:rStyle w:val="s0"/>
          <w:sz w:val="24"/>
          <w:szCs w:val="24"/>
        </w:rPr>
        <w:t xml:space="preserve"> 202</w:t>
      </w:r>
      <w:r w:rsidR="00C30DA1">
        <w:rPr>
          <w:rStyle w:val="s0"/>
          <w:sz w:val="24"/>
          <w:szCs w:val="24"/>
        </w:rPr>
        <w:t>5</w:t>
      </w:r>
      <w:r w:rsidRPr="00161EFB">
        <w:rPr>
          <w:rStyle w:val="s0"/>
          <w:sz w:val="24"/>
          <w:szCs w:val="24"/>
        </w:rPr>
        <w:t xml:space="preserve"> года за 6 месяцев по 2</w:t>
      </w:r>
      <w:r w:rsidR="00DA2472">
        <w:rPr>
          <w:rStyle w:val="s0"/>
          <w:sz w:val="24"/>
          <w:szCs w:val="24"/>
        </w:rPr>
        <w:t>30</w:t>
      </w:r>
      <w:r w:rsidRPr="00161EFB">
        <w:rPr>
          <w:rStyle w:val="s0"/>
          <w:sz w:val="24"/>
          <w:szCs w:val="24"/>
        </w:rPr>
        <w:t xml:space="preserve"> 000 тенге итого 1 </w:t>
      </w:r>
      <w:r w:rsidR="00725A11">
        <w:rPr>
          <w:rStyle w:val="s0"/>
          <w:sz w:val="24"/>
          <w:szCs w:val="24"/>
        </w:rPr>
        <w:t>380</w:t>
      </w:r>
      <w:r w:rsidRPr="00161EFB">
        <w:rPr>
          <w:rStyle w:val="s0"/>
          <w:sz w:val="24"/>
          <w:szCs w:val="24"/>
        </w:rPr>
        <w:t xml:space="preserve"> 000 тенге за 6 месяцев.</w:t>
      </w:r>
    </w:p>
    <w:p w14:paraId="5F53CE24" w14:textId="659EDE38" w:rsidR="007A2DE3" w:rsidRPr="007A2DE3" w:rsidRDefault="007A2DE3" w:rsidP="007A2DE3">
      <w:pPr>
        <w:pStyle w:val="ac"/>
        <w:ind w:firstLine="567"/>
        <w:jc w:val="both"/>
        <w:rPr>
          <w:rStyle w:val="s0"/>
          <w:sz w:val="24"/>
          <w:szCs w:val="24"/>
        </w:rPr>
      </w:pPr>
      <w:r w:rsidRPr="007A2DE3">
        <w:rPr>
          <w:rStyle w:val="s0"/>
          <w:sz w:val="24"/>
          <w:szCs w:val="24"/>
        </w:rPr>
        <w:t>Согласно п. 1 ст. 616. Кодекса РК «О налогах и других обязательных платежах» от уплаты государственной пошлины в судах освобождаются: - истцы - по искам о взыскании сумм оплаты труда и другим требованиям, связанным с трудовой деятельностью.</w:t>
      </w:r>
      <w:r w:rsidR="00155F16">
        <w:rPr>
          <w:rStyle w:val="s0"/>
          <w:sz w:val="24"/>
          <w:szCs w:val="24"/>
        </w:rPr>
        <w:t xml:space="preserve"> Также в </w:t>
      </w:r>
      <w:r w:rsidR="00EE52F1">
        <w:rPr>
          <w:rStyle w:val="s0"/>
          <w:sz w:val="24"/>
          <w:szCs w:val="24"/>
        </w:rPr>
        <w:t>соответствии с п.п. 13, ст. 616 Налогового Кодекса РК, лица с инвалидностью освобождены от уплаты государственной пошлины в судах.</w:t>
      </w:r>
    </w:p>
    <w:p w14:paraId="2D1829F9" w14:textId="77777777" w:rsidR="007A2DE3" w:rsidRPr="007A2DE3" w:rsidRDefault="007A2DE3" w:rsidP="007A2DE3">
      <w:pPr>
        <w:pStyle w:val="ac"/>
        <w:ind w:firstLine="567"/>
        <w:jc w:val="both"/>
        <w:rPr>
          <w:rStyle w:val="s0"/>
          <w:sz w:val="24"/>
          <w:szCs w:val="24"/>
        </w:rPr>
      </w:pPr>
      <w:r w:rsidRPr="007A2DE3">
        <w:rPr>
          <w:rStyle w:val="s0"/>
          <w:sz w:val="24"/>
          <w:szCs w:val="24"/>
        </w:rPr>
        <w:tab/>
        <w:t>На основании вышеизложенного полагаем, что спор между сторонами в данном случае не урегулирован, работодатель, уволив по надуманным мотивам поступил незаконно, в связи с чем Истец вынужден обратиться в суд для защиты своих прав, и законных интересов, и восстановления справедливости.</w:t>
      </w:r>
    </w:p>
    <w:p w14:paraId="42CDB3A9" w14:textId="3CEC0339" w:rsidR="007A2DE3" w:rsidRPr="007A2DE3" w:rsidRDefault="007A2DE3" w:rsidP="00BA63A0">
      <w:pPr>
        <w:pStyle w:val="ac"/>
        <w:ind w:firstLine="567"/>
        <w:jc w:val="both"/>
        <w:rPr>
          <w:rStyle w:val="s0"/>
          <w:sz w:val="24"/>
          <w:szCs w:val="24"/>
        </w:rPr>
      </w:pPr>
      <w:r w:rsidRPr="007A2DE3">
        <w:rPr>
          <w:rStyle w:val="s0"/>
          <w:sz w:val="24"/>
          <w:szCs w:val="24"/>
        </w:rPr>
        <w:t xml:space="preserve">На основании вышеизложенного, руководствуясь </w:t>
      </w:r>
      <w:r w:rsidR="00042066" w:rsidRPr="008A0E2C">
        <w:rPr>
          <w:rStyle w:val="s0"/>
          <w:sz w:val="24"/>
          <w:szCs w:val="24"/>
        </w:rPr>
        <w:t>стать</w:t>
      </w:r>
      <w:r w:rsidR="00BA63A0">
        <w:rPr>
          <w:rStyle w:val="s0"/>
          <w:sz w:val="24"/>
          <w:szCs w:val="24"/>
        </w:rPr>
        <w:t>ей</w:t>
      </w:r>
      <w:r w:rsidR="00042066" w:rsidRPr="008A0E2C">
        <w:rPr>
          <w:rStyle w:val="s0"/>
          <w:sz w:val="24"/>
          <w:szCs w:val="24"/>
        </w:rPr>
        <w:t xml:space="preserve"> 952 ГК</w:t>
      </w:r>
      <w:r w:rsidR="00042066">
        <w:rPr>
          <w:rStyle w:val="s0"/>
          <w:sz w:val="24"/>
          <w:szCs w:val="24"/>
        </w:rPr>
        <w:t xml:space="preserve"> и трудовым законодательством РК</w:t>
      </w:r>
      <w:r w:rsidRPr="007A2DE3">
        <w:rPr>
          <w:rStyle w:val="s0"/>
          <w:sz w:val="24"/>
          <w:szCs w:val="24"/>
        </w:rPr>
        <w:t>,</w:t>
      </w:r>
    </w:p>
    <w:p w14:paraId="6872452A" w14:textId="77777777" w:rsidR="007A2DE3" w:rsidRPr="00BA63A0" w:rsidRDefault="007A2DE3" w:rsidP="00042066">
      <w:pPr>
        <w:pStyle w:val="ac"/>
        <w:ind w:firstLine="567"/>
        <w:jc w:val="center"/>
        <w:rPr>
          <w:rStyle w:val="s0"/>
          <w:b/>
          <w:bCs/>
          <w:sz w:val="24"/>
          <w:szCs w:val="24"/>
        </w:rPr>
      </w:pPr>
      <w:r w:rsidRPr="00BA63A0">
        <w:rPr>
          <w:rStyle w:val="s0"/>
          <w:b/>
          <w:bCs/>
          <w:sz w:val="24"/>
          <w:szCs w:val="24"/>
        </w:rPr>
        <w:t>ПРОШУ СУД:</w:t>
      </w:r>
    </w:p>
    <w:p w14:paraId="02D4563F" w14:textId="77777777" w:rsidR="007A2DE3" w:rsidRPr="007A2DE3" w:rsidRDefault="007A2DE3" w:rsidP="007A2DE3">
      <w:pPr>
        <w:pStyle w:val="ac"/>
        <w:ind w:firstLine="567"/>
        <w:jc w:val="both"/>
        <w:rPr>
          <w:rStyle w:val="s0"/>
          <w:sz w:val="24"/>
          <w:szCs w:val="24"/>
        </w:rPr>
      </w:pPr>
    </w:p>
    <w:p w14:paraId="26FD5746" w14:textId="40A896D7" w:rsidR="007A2DE3" w:rsidRPr="007A2DE3" w:rsidRDefault="007A2DE3" w:rsidP="007A2DE3">
      <w:pPr>
        <w:pStyle w:val="ac"/>
        <w:ind w:firstLine="567"/>
        <w:jc w:val="both"/>
        <w:rPr>
          <w:rStyle w:val="s0"/>
          <w:sz w:val="24"/>
          <w:szCs w:val="24"/>
        </w:rPr>
      </w:pPr>
      <w:r w:rsidRPr="007A2DE3">
        <w:rPr>
          <w:rStyle w:val="s0"/>
          <w:sz w:val="24"/>
          <w:szCs w:val="24"/>
        </w:rPr>
        <w:t>•</w:t>
      </w:r>
      <w:r w:rsidRPr="007A2DE3">
        <w:rPr>
          <w:rStyle w:val="s0"/>
          <w:sz w:val="24"/>
          <w:szCs w:val="24"/>
        </w:rPr>
        <w:tab/>
      </w:r>
      <w:r w:rsidR="00126325">
        <w:rPr>
          <w:rStyle w:val="s0"/>
          <w:sz w:val="24"/>
          <w:szCs w:val="24"/>
        </w:rPr>
        <w:t xml:space="preserve"> </w:t>
      </w:r>
      <w:r w:rsidR="00D321C2" w:rsidRPr="00D321C2">
        <w:rPr>
          <w:rFonts w:ascii="Times New Roman" w:hAnsi="Times New Roman" w:cs="Times New Roman"/>
          <w:sz w:val="24"/>
          <w:szCs w:val="24"/>
          <w:lang w:eastAsia="ru-RU"/>
        </w:rPr>
        <w:t>Признать Приказ ТОО «</w:t>
      </w:r>
      <w:proofErr w:type="gramStart"/>
      <w:r w:rsidR="00D321C2" w:rsidRPr="00D321C2">
        <w:rPr>
          <w:rFonts w:ascii="Times New Roman" w:hAnsi="Times New Roman" w:cs="Times New Roman"/>
          <w:sz w:val="24"/>
          <w:szCs w:val="24"/>
          <w:lang w:eastAsia="ru-RU"/>
        </w:rPr>
        <w:t xml:space="preserve">МКС </w:t>
      </w:r>
      <w:r w:rsidR="00D429F9">
        <w:rPr>
          <w:rFonts w:ascii="Times New Roman" w:hAnsi="Times New Roman" w:cs="Times New Roman"/>
          <w:sz w:val="24"/>
          <w:szCs w:val="24"/>
          <w:lang w:eastAsia="ru-RU"/>
        </w:rPr>
        <w:t xml:space="preserve"> </w:t>
      </w:r>
      <w:r w:rsidR="00D321C2" w:rsidRPr="00D321C2">
        <w:rPr>
          <w:rFonts w:ascii="Times New Roman" w:hAnsi="Times New Roman" w:cs="Times New Roman"/>
          <w:sz w:val="24"/>
          <w:szCs w:val="24"/>
          <w:lang w:eastAsia="ru-RU"/>
        </w:rPr>
        <w:t>»</w:t>
      </w:r>
      <w:proofErr w:type="gramEnd"/>
      <w:r w:rsidR="00D321C2" w:rsidRPr="00D321C2">
        <w:rPr>
          <w:rFonts w:ascii="Times New Roman" w:hAnsi="Times New Roman" w:cs="Times New Roman"/>
          <w:sz w:val="24"/>
          <w:szCs w:val="24"/>
          <w:lang w:eastAsia="ru-RU"/>
        </w:rPr>
        <w:t xml:space="preserve"> от 05.03.2025 г. о расторжении трудового договора с </w:t>
      </w:r>
      <w:proofErr w:type="spellStart"/>
      <w:r w:rsidR="00D429F9">
        <w:rPr>
          <w:rFonts w:ascii="Times New Roman" w:hAnsi="Times New Roman" w:cs="Times New Roman"/>
          <w:sz w:val="24"/>
          <w:szCs w:val="24"/>
          <w:lang w:eastAsia="ru-RU"/>
        </w:rPr>
        <w:t>Д</w:t>
      </w:r>
      <w:r w:rsidR="00D321C2" w:rsidRPr="00D321C2">
        <w:rPr>
          <w:rFonts w:ascii="Times New Roman" w:hAnsi="Times New Roman" w:cs="Times New Roman"/>
          <w:sz w:val="24"/>
          <w:szCs w:val="24"/>
          <w:lang w:eastAsia="ru-RU"/>
        </w:rPr>
        <w:t>ой</w:t>
      </w:r>
      <w:proofErr w:type="spellEnd"/>
      <w:r w:rsidR="00D321C2" w:rsidRPr="00D321C2">
        <w:rPr>
          <w:rFonts w:ascii="Times New Roman" w:hAnsi="Times New Roman" w:cs="Times New Roman"/>
          <w:sz w:val="24"/>
          <w:szCs w:val="24"/>
          <w:lang w:eastAsia="ru-RU"/>
        </w:rPr>
        <w:t xml:space="preserve"> </w:t>
      </w:r>
      <w:proofErr w:type="gramStart"/>
      <w:r w:rsidR="00D321C2" w:rsidRPr="00D321C2">
        <w:rPr>
          <w:rFonts w:ascii="Times New Roman" w:hAnsi="Times New Roman" w:cs="Times New Roman"/>
          <w:sz w:val="24"/>
          <w:szCs w:val="24"/>
          <w:lang w:eastAsia="ru-RU"/>
        </w:rPr>
        <w:t>Е</w:t>
      </w:r>
      <w:r w:rsidR="00D429F9">
        <w:rPr>
          <w:rFonts w:ascii="Times New Roman" w:hAnsi="Times New Roman" w:cs="Times New Roman"/>
          <w:sz w:val="24"/>
          <w:szCs w:val="24"/>
          <w:lang w:val="kk-KZ" w:eastAsia="ru-RU"/>
        </w:rPr>
        <w:t xml:space="preserve"> </w:t>
      </w:r>
      <w:r w:rsidR="00D321C2" w:rsidRPr="00D321C2">
        <w:rPr>
          <w:rFonts w:ascii="Times New Roman" w:hAnsi="Times New Roman" w:cs="Times New Roman"/>
          <w:sz w:val="24"/>
          <w:szCs w:val="24"/>
          <w:lang w:eastAsia="ru-RU"/>
        </w:rPr>
        <w:t xml:space="preserve"> Б</w:t>
      </w:r>
      <w:proofErr w:type="gramEnd"/>
      <w:r w:rsidR="00D429F9">
        <w:rPr>
          <w:rFonts w:ascii="Times New Roman" w:hAnsi="Times New Roman" w:cs="Times New Roman"/>
          <w:sz w:val="24"/>
          <w:szCs w:val="24"/>
          <w:lang w:val="kk-KZ" w:eastAsia="ru-RU"/>
        </w:rPr>
        <w:t xml:space="preserve"> </w:t>
      </w:r>
      <w:r w:rsidR="00D321C2" w:rsidRPr="00D321C2">
        <w:rPr>
          <w:rFonts w:ascii="Times New Roman" w:hAnsi="Times New Roman" w:cs="Times New Roman"/>
          <w:sz w:val="24"/>
          <w:szCs w:val="24"/>
          <w:lang w:eastAsia="ru-RU"/>
        </w:rPr>
        <w:t>й</w:t>
      </w:r>
      <w:r w:rsidRPr="00D321C2">
        <w:rPr>
          <w:rStyle w:val="s0"/>
          <w:sz w:val="24"/>
          <w:szCs w:val="24"/>
        </w:rPr>
        <w:t xml:space="preserve"> – незаконным;</w:t>
      </w:r>
    </w:p>
    <w:p w14:paraId="6009EE99" w14:textId="102493FA" w:rsidR="007A2DE3" w:rsidRPr="007A2DE3" w:rsidRDefault="007A2DE3" w:rsidP="007A2DE3">
      <w:pPr>
        <w:pStyle w:val="ac"/>
        <w:ind w:firstLine="567"/>
        <w:jc w:val="both"/>
        <w:rPr>
          <w:rStyle w:val="s0"/>
          <w:sz w:val="24"/>
          <w:szCs w:val="24"/>
        </w:rPr>
      </w:pPr>
      <w:r w:rsidRPr="007A2DE3">
        <w:rPr>
          <w:rStyle w:val="s0"/>
          <w:sz w:val="24"/>
          <w:szCs w:val="24"/>
        </w:rPr>
        <w:t>•</w:t>
      </w:r>
      <w:r w:rsidRPr="007A2DE3">
        <w:rPr>
          <w:rStyle w:val="s0"/>
          <w:sz w:val="24"/>
          <w:szCs w:val="24"/>
        </w:rPr>
        <w:tab/>
      </w:r>
      <w:r w:rsidR="00126325">
        <w:rPr>
          <w:rStyle w:val="s0"/>
          <w:sz w:val="24"/>
          <w:szCs w:val="24"/>
        </w:rPr>
        <w:t xml:space="preserve"> </w:t>
      </w:r>
      <w:r w:rsidR="00126325" w:rsidRPr="00126325">
        <w:rPr>
          <w:rStyle w:val="s0"/>
          <w:sz w:val="24"/>
          <w:szCs w:val="24"/>
        </w:rPr>
        <w:t xml:space="preserve">Восстановить </w:t>
      </w:r>
      <w:r w:rsidR="00D429F9">
        <w:rPr>
          <w:rStyle w:val="s0"/>
          <w:sz w:val="24"/>
          <w:szCs w:val="24"/>
        </w:rPr>
        <w:t>Д</w:t>
      </w:r>
      <w:r w:rsidR="00126325" w:rsidRPr="00126325">
        <w:rPr>
          <w:rStyle w:val="s0"/>
          <w:sz w:val="24"/>
          <w:szCs w:val="24"/>
        </w:rPr>
        <w:t xml:space="preserve">у </w:t>
      </w:r>
      <w:proofErr w:type="gramStart"/>
      <w:r w:rsidR="00126325" w:rsidRPr="00126325">
        <w:rPr>
          <w:rStyle w:val="s0"/>
          <w:sz w:val="24"/>
          <w:szCs w:val="24"/>
        </w:rPr>
        <w:t>Е</w:t>
      </w:r>
      <w:r w:rsidR="00D429F9">
        <w:rPr>
          <w:rStyle w:val="s0"/>
          <w:sz w:val="24"/>
          <w:szCs w:val="24"/>
          <w:lang w:val="kk-KZ"/>
        </w:rPr>
        <w:t xml:space="preserve"> </w:t>
      </w:r>
      <w:r w:rsidR="00126325" w:rsidRPr="00126325">
        <w:rPr>
          <w:rStyle w:val="s0"/>
          <w:sz w:val="24"/>
          <w:szCs w:val="24"/>
        </w:rPr>
        <w:t xml:space="preserve"> Б</w:t>
      </w:r>
      <w:proofErr w:type="gramEnd"/>
      <w:r w:rsidR="00D429F9">
        <w:rPr>
          <w:rStyle w:val="s0"/>
          <w:sz w:val="24"/>
          <w:szCs w:val="24"/>
          <w:lang w:val="kk-KZ"/>
        </w:rPr>
        <w:t xml:space="preserve"> </w:t>
      </w:r>
      <w:r w:rsidR="00126325" w:rsidRPr="00126325">
        <w:rPr>
          <w:rStyle w:val="s0"/>
          <w:sz w:val="24"/>
          <w:szCs w:val="24"/>
        </w:rPr>
        <w:t xml:space="preserve"> на работе в</w:t>
      </w:r>
      <w:r w:rsidR="005C5868" w:rsidRPr="005C5868">
        <w:rPr>
          <w:rFonts w:ascii="Times New Roman" w:hAnsi="Times New Roman" w:cs="Times New Roman"/>
          <w:sz w:val="24"/>
          <w:szCs w:val="24"/>
          <w:lang w:eastAsia="ru-RU"/>
        </w:rPr>
        <w:t xml:space="preserve"> </w:t>
      </w:r>
      <w:r w:rsidR="005C5868" w:rsidRPr="00D321C2">
        <w:rPr>
          <w:rFonts w:ascii="Times New Roman" w:hAnsi="Times New Roman" w:cs="Times New Roman"/>
          <w:sz w:val="24"/>
          <w:szCs w:val="24"/>
          <w:lang w:eastAsia="ru-RU"/>
        </w:rPr>
        <w:t>ТОО «</w:t>
      </w:r>
      <w:proofErr w:type="gramStart"/>
      <w:r w:rsidR="005C5868" w:rsidRPr="00D321C2">
        <w:rPr>
          <w:rFonts w:ascii="Times New Roman" w:hAnsi="Times New Roman" w:cs="Times New Roman"/>
          <w:sz w:val="24"/>
          <w:szCs w:val="24"/>
          <w:lang w:eastAsia="ru-RU"/>
        </w:rPr>
        <w:t xml:space="preserve">МКС </w:t>
      </w:r>
      <w:r w:rsidR="00D429F9">
        <w:rPr>
          <w:rFonts w:ascii="Times New Roman" w:hAnsi="Times New Roman" w:cs="Times New Roman"/>
          <w:sz w:val="24"/>
          <w:szCs w:val="24"/>
          <w:lang w:eastAsia="ru-RU"/>
        </w:rPr>
        <w:t xml:space="preserve"> </w:t>
      </w:r>
      <w:r w:rsidR="005C5868" w:rsidRPr="00D321C2">
        <w:rPr>
          <w:rFonts w:ascii="Times New Roman" w:hAnsi="Times New Roman" w:cs="Times New Roman"/>
          <w:sz w:val="24"/>
          <w:szCs w:val="24"/>
          <w:lang w:eastAsia="ru-RU"/>
        </w:rPr>
        <w:t>»</w:t>
      </w:r>
      <w:proofErr w:type="gramEnd"/>
      <w:r w:rsidR="00126325" w:rsidRPr="00126325">
        <w:rPr>
          <w:rStyle w:val="s0"/>
          <w:sz w:val="24"/>
          <w:szCs w:val="24"/>
        </w:rPr>
        <w:t xml:space="preserve"> </w:t>
      </w:r>
      <w:r w:rsidR="005B40A6">
        <w:rPr>
          <w:rStyle w:val="s0"/>
          <w:sz w:val="24"/>
          <w:szCs w:val="24"/>
        </w:rPr>
        <w:t xml:space="preserve">на ранее </w:t>
      </w:r>
      <w:r w:rsidR="00126325" w:rsidRPr="00126325">
        <w:rPr>
          <w:rStyle w:val="s0"/>
          <w:sz w:val="24"/>
          <w:szCs w:val="24"/>
        </w:rPr>
        <w:t>занимаемой должности (или иной, соответствующей её состоянию здоровья</w:t>
      </w:r>
      <w:r w:rsidR="005D0727">
        <w:rPr>
          <w:rStyle w:val="s0"/>
          <w:sz w:val="24"/>
          <w:szCs w:val="24"/>
        </w:rPr>
        <w:t xml:space="preserve"> должность</w:t>
      </w:r>
      <w:r w:rsidR="00126325" w:rsidRPr="00126325">
        <w:rPr>
          <w:rStyle w:val="s0"/>
          <w:sz w:val="24"/>
          <w:szCs w:val="24"/>
        </w:rPr>
        <w:t>)</w:t>
      </w:r>
      <w:r w:rsidRPr="007A2DE3">
        <w:rPr>
          <w:rStyle w:val="s0"/>
          <w:sz w:val="24"/>
          <w:szCs w:val="24"/>
        </w:rPr>
        <w:t>;</w:t>
      </w:r>
    </w:p>
    <w:p w14:paraId="78135013" w14:textId="3B0B4240" w:rsidR="007A2DE3" w:rsidRPr="007A2DE3" w:rsidRDefault="007A2DE3" w:rsidP="007A2DE3">
      <w:pPr>
        <w:pStyle w:val="ac"/>
        <w:ind w:firstLine="567"/>
        <w:jc w:val="both"/>
        <w:rPr>
          <w:rStyle w:val="s0"/>
          <w:sz w:val="24"/>
          <w:szCs w:val="24"/>
        </w:rPr>
      </w:pPr>
      <w:r w:rsidRPr="007A2DE3">
        <w:rPr>
          <w:rStyle w:val="s0"/>
          <w:sz w:val="24"/>
          <w:szCs w:val="24"/>
        </w:rPr>
        <w:t>•</w:t>
      </w:r>
      <w:r w:rsidRPr="007A2DE3">
        <w:rPr>
          <w:rStyle w:val="s0"/>
          <w:sz w:val="24"/>
          <w:szCs w:val="24"/>
        </w:rPr>
        <w:tab/>
        <w:t xml:space="preserve">Взыскать с </w:t>
      </w:r>
      <w:r w:rsidR="005B40A6" w:rsidRPr="00D321C2">
        <w:rPr>
          <w:rFonts w:ascii="Times New Roman" w:hAnsi="Times New Roman" w:cs="Times New Roman"/>
          <w:sz w:val="24"/>
          <w:szCs w:val="24"/>
          <w:lang w:eastAsia="ru-RU"/>
        </w:rPr>
        <w:t>ТОО «</w:t>
      </w:r>
      <w:proofErr w:type="gramStart"/>
      <w:r w:rsidR="005B40A6" w:rsidRPr="00D321C2">
        <w:rPr>
          <w:rFonts w:ascii="Times New Roman" w:hAnsi="Times New Roman" w:cs="Times New Roman"/>
          <w:sz w:val="24"/>
          <w:szCs w:val="24"/>
          <w:lang w:eastAsia="ru-RU"/>
        </w:rPr>
        <w:t xml:space="preserve">МКС </w:t>
      </w:r>
      <w:r w:rsidR="00D429F9">
        <w:rPr>
          <w:rFonts w:ascii="Times New Roman" w:hAnsi="Times New Roman" w:cs="Times New Roman"/>
          <w:sz w:val="24"/>
          <w:szCs w:val="24"/>
          <w:lang w:eastAsia="ru-RU"/>
        </w:rPr>
        <w:t xml:space="preserve"> </w:t>
      </w:r>
      <w:r w:rsidR="005B40A6" w:rsidRPr="00D321C2">
        <w:rPr>
          <w:rFonts w:ascii="Times New Roman" w:hAnsi="Times New Roman" w:cs="Times New Roman"/>
          <w:sz w:val="24"/>
          <w:szCs w:val="24"/>
          <w:lang w:eastAsia="ru-RU"/>
        </w:rPr>
        <w:t>»</w:t>
      </w:r>
      <w:proofErr w:type="gramEnd"/>
      <w:r w:rsidRPr="007A2DE3">
        <w:rPr>
          <w:rStyle w:val="s0"/>
          <w:sz w:val="24"/>
          <w:szCs w:val="24"/>
        </w:rPr>
        <w:t xml:space="preserve"> в пользу </w:t>
      </w:r>
      <w:proofErr w:type="spellStart"/>
      <w:r w:rsidR="00D429F9">
        <w:rPr>
          <w:rFonts w:ascii="Times New Roman" w:hAnsi="Times New Roman" w:cs="Times New Roman"/>
          <w:sz w:val="24"/>
          <w:szCs w:val="24"/>
          <w:lang w:eastAsia="ru-RU"/>
        </w:rPr>
        <w:t>Д</w:t>
      </w:r>
      <w:r w:rsidR="005B40A6" w:rsidRPr="00D321C2">
        <w:rPr>
          <w:rFonts w:ascii="Times New Roman" w:hAnsi="Times New Roman" w:cs="Times New Roman"/>
          <w:sz w:val="24"/>
          <w:szCs w:val="24"/>
          <w:lang w:eastAsia="ru-RU"/>
        </w:rPr>
        <w:t>ой</w:t>
      </w:r>
      <w:proofErr w:type="spellEnd"/>
      <w:r w:rsidR="005B40A6" w:rsidRPr="00D321C2">
        <w:rPr>
          <w:rFonts w:ascii="Times New Roman" w:hAnsi="Times New Roman" w:cs="Times New Roman"/>
          <w:sz w:val="24"/>
          <w:szCs w:val="24"/>
          <w:lang w:eastAsia="ru-RU"/>
        </w:rPr>
        <w:t xml:space="preserve"> </w:t>
      </w:r>
      <w:proofErr w:type="gramStart"/>
      <w:r w:rsidR="005B40A6" w:rsidRPr="00D321C2">
        <w:rPr>
          <w:rFonts w:ascii="Times New Roman" w:hAnsi="Times New Roman" w:cs="Times New Roman"/>
          <w:sz w:val="24"/>
          <w:szCs w:val="24"/>
          <w:lang w:eastAsia="ru-RU"/>
        </w:rPr>
        <w:t>Е</w:t>
      </w:r>
      <w:r w:rsidR="00D429F9">
        <w:rPr>
          <w:rFonts w:ascii="Times New Roman" w:hAnsi="Times New Roman" w:cs="Times New Roman"/>
          <w:sz w:val="24"/>
          <w:szCs w:val="24"/>
          <w:lang w:val="kk-KZ" w:eastAsia="ru-RU"/>
        </w:rPr>
        <w:t xml:space="preserve"> </w:t>
      </w:r>
      <w:r w:rsidR="005B40A6" w:rsidRPr="00D321C2">
        <w:rPr>
          <w:rFonts w:ascii="Times New Roman" w:hAnsi="Times New Roman" w:cs="Times New Roman"/>
          <w:sz w:val="24"/>
          <w:szCs w:val="24"/>
          <w:lang w:eastAsia="ru-RU"/>
        </w:rPr>
        <w:t xml:space="preserve"> Б</w:t>
      </w:r>
      <w:proofErr w:type="gramEnd"/>
      <w:r w:rsidR="00D429F9">
        <w:rPr>
          <w:rFonts w:ascii="Times New Roman" w:hAnsi="Times New Roman" w:cs="Times New Roman"/>
          <w:sz w:val="24"/>
          <w:szCs w:val="24"/>
          <w:lang w:val="kk-KZ" w:eastAsia="ru-RU"/>
        </w:rPr>
        <w:t xml:space="preserve"> </w:t>
      </w:r>
      <w:r w:rsidR="005B40A6" w:rsidRPr="00D321C2">
        <w:rPr>
          <w:rStyle w:val="s0"/>
          <w:sz w:val="24"/>
          <w:szCs w:val="24"/>
        </w:rPr>
        <w:t xml:space="preserve"> </w:t>
      </w:r>
      <w:r w:rsidRPr="007A2DE3">
        <w:rPr>
          <w:rStyle w:val="s0"/>
          <w:sz w:val="24"/>
          <w:szCs w:val="24"/>
        </w:rPr>
        <w:t xml:space="preserve">за время вынужденного прогула сумму в размере </w:t>
      </w:r>
      <w:r w:rsidR="005B40A6" w:rsidRPr="00161EFB">
        <w:rPr>
          <w:rStyle w:val="s0"/>
          <w:sz w:val="24"/>
          <w:szCs w:val="24"/>
        </w:rPr>
        <w:t xml:space="preserve">1 </w:t>
      </w:r>
      <w:r w:rsidR="005B40A6">
        <w:rPr>
          <w:rStyle w:val="s0"/>
          <w:sz w:val="24"/>
          <w:szCs w:val="24"/>
        </w:rPr>
        <w:t>380 </w:t>
      </w:r>
      <w:r w:rsidR="005B40A6" w:rsidRPr="00161EFB">
        <w:rPr>
          <w:rStyle w:val="s0"/>
          <w:sz w:val="24"/>
          <w:szCs w:val="24"/>
        </w:rPr>
        <w:t xml:space="preserve">000 </w:t>
      </w:r>
      <w:r w:rsidRPr="007A2DE3">
        <w:rPr>
          <w:rStyle w:val="s0"/>
          <w:sz w:val="24"/>
          <w:szCs w:val="24"/>
        </w:rPr>
        <w:t xml:space="preserve">(один миллион </w:t>
      </w:r>
      <w:r w:rsidR="005B40A6">
        <w:rPr>
          <w:rStyle w:val="s0"/>
          <w:sz w:val="24"/>
          <w:szCs w:val="24"/>
        </w:rPr>
        <w:t>триста восемьдесят</w:t>
      </w:r>
      <w:r w:rsidRPr="007A2DE3">
        <w:rPr>
          <w:rStyle w:val="s0"/>
          <w:sz w:val="24"/>
          <w:szCs w:val="24"/>
        </w:rPr>
        <w:t xml:space="preserve"> тысяч) тенге; </w:t>
      </w:r>
    </w:p>
    <w:p w14:paraId="17F3E9B5" w14:textId="77867FB6" w:rsidR="007A2DE3" w:rsidRPr="007A2DE3" w:rsidRDefault="007A2DE3" w:rsidP="007A2DE3">
      <w:pPr>
        <w:pStyle w:val="ac"/>
        <w:ind w:firstLine="567"/>
        <w:jc w:val="both"/>
        <w:rPr>
          <w:rStyle w:val="s0"/>
          <w:sz w:val="24"/>
          <w:szCs w:val="24"/>
        </w:rPr>
      </w:pPr>
      <w:r w:rsidRPr="007A2DE3">
        <w:rPr>
          <w:rStyle w:val="s0"/>
          <w:sz w:val="24"/>
          <w:szCs w:val="24"/>
        </w:rPr>
        <w:lastRenderedPageBreak/>
        <w:t>•</w:t>
      </w:r>
      <w:r w:rsidRPr="007A2DE3">
        <w:rPr>
          <w:rStyle w:val="s0"/>
          <w:sz w:val="24"/>
          <w:szCs w:val="24"/>
        </w:rPr>
        <w:tab/>
        <w:t xml:space="preserve">Взыскать с </w:t>
      </w:r>
      <w:r w:rsidR="005B40A6" w:rsidRPr="00D321C2">
        <w:rPr>
          <w:rFonts w:ascii="Times New Roman" w:hAnsi="Times New Roman" w:cs="Times New Roman"/>
          <w:sz w:val="24"/>
          <w:szCs w:val="24"/>
          <w:lang w:eastAsia="ru-RU"/>
        </w:rPr>
        <w:t>ТОО «</w:t>
      </w:r>
      <w:proofErr w:type="gramStart"/>
      <w:r w:rsidR="005B40A6" w:rsidRPr="00D321C2">
        <w:rPr>
          <w:rFonts w:ascii="Times New Roman" w:hAnsi="Times New Roman" w:cs="Times New Roman"/>
          <w:sz w:val="24"/>
          <w:szCs w:val="24"/>
          <w:lang w:eastAsia="ru-RU"/>
        </w:rPr>
        <w:t xml:space="preserve">МКС </w:t>
      </w:r>
      <w:r w:rsidR="00D429F9">
        <w:rPr>
          <w:rFonts w:ascii="Times New Roman" w:hAnsi="Times New Roman" w:cs="Times New Roman"/>
          <w:sz w:val="24"/>
          <w:szCs w:val="24"/>
          <w:lang w:eastAsia="ru-RU"/>
        </w:rPr>
        <w:t xml:space="preserve"> </w:t>
      </w:r>
      <w:r w:rsidR="005B40A6" w:rsidRPr="00D321C2">
        <w:rPr>
          <w:rFonts w:ascii="Times New Roman" w:hAnsi="Times New Roman" w:cs="Times New Roman"/>
          <w:sz w:val="24"/>
          <w:szCs w:val="24"/>
          <w:lang w:eastAsia="ru-RU"/>
        </w:rPr>
        <w:t>»</w:t>
      </w:r>
      <w:proofErr w:type="gramEnd"/>
      <w:r w:rsidR="005B40A6" w:rsidRPr="007A2DE3">
        <w:rPr>
          <w:rStyle w:val="s0"/>
          <w:sz w:val="24"/>
          <w:szCs w:val="24"/>
        </w:rPr>
        <w:t xml:space="preserve"> в пользу </w:t>
      </w:r>
      <w:proofErr w:type="spellStart"/>
      <w:r w:rsidR="00D429F9">
        <w:rPr>
          <w:rFonts w:ascii="Times New Roman" w:hAnsi="Times New Roman" w:cs="Times New Roman"/>
          <w:sz w:val="24"/>
          <w:szCs w:val="24"/>
          <w:lang w:eastAsia="ru-RU"/>
        </w:rPr>
        <w:t>Д</w:t>
      </w:r>
      <w:r w:rsidR="005B40A6" w:rsidRPr="00D321C2">
        <w:rPr>
          <w:rFonts w:ascii="Times New Roman" w:hAnsi="Times New Roman" w:cs="Times New Roman"/>
          <w:sz w:val="24"/>
          <w:szCs w:val="24"/>
          <w:lang w:eastAsia="ru-RU"/>
        </w:rPr>
        <w:t>ой</w:t>
      </w:r>
      <w:proofErr w:type="spellEnd"/>
      <w:r w:rsidR="005B40A6" w:rsidRPr="00D321C2">
        <w:rPr>
          <w:rFonts w:ascii="Times New Roman" w:hAnsi="Times New Roman" w:cs="Times New Roman"/>
          <w:sz w:val="24"/>
          <w:szCs w:val="24"/>
          <w:lang w:eastAsia="ru-RU"/>
        </w:rPr>
        <w:t xml:space="preserve"> Е</w:t>
      </w:r>
      <w:r w:rsidR="00D429F9">
        <w:rPr>
          <w:rFonts w:ascii="Times New Roman" w:hAnsi="Times New Roman" w:cs="Times New Roman"/>
          <w:sz w:val="24"/>
          <w:szCs w:val="24"/>
          <w:lang w:val="kk-KZ" w:eastAsia="ru-RU"/>
        </w:rPr>
        <w:t xml:space="preserve"> </w:t>
      </w:r>
      <w:r w:rsidR="005B40A6" w:rsidRPr="00D321C2">
        <w:rPr>
          <w:rFonts w:ascii="Times New Roman" w:hAnsi="Times New Roman" w:cs="Times New Roman"/>
          <w:sz w:val="24"/>
          <w:szCs w:val="24"/>
          <w:lang w:eastAsia="ru-RU"/>
        </w:rPr>
        <w:t>й Б</w:t>
      </w:r>
      <w:r w:rsidR="00D429F9">
        <w:rPr>
          <w:rFonts w:ascii="Times New Roman" w:hAnsi="Times New Roman" w:cs="Times New Roman"/>
          <w:sz w:val="24"/>
          <w:szCs w:val="24"/>
          <w:lang w:val="kk-KZ" w:eastAsia="ru-RU"/>
        </w:rPr>
        <w:t xml:space="preserve"> </w:t>
      </w:r>
      <w:r w:rsidR="005B40A6" w:rsidRPr="00D321C2">
        <w:rPr>
          <w:rFonts w:ascii="Times New Roman" w:hAnsi="Times New Roman" w:cs="Times New Roman"/>
          <w:sz w:val="24"/>
          <w:szCs w:val="24"/>
          <w:lang w:eastAsia="ru-RU"/>
        </w:rPr>
        <w:t>й</w:t>
      </w:r>
      <w:r w:rsidRPr="007A2DE3">
        <w:rPr>
          <w:rStyle w:val="s0"/>
          <w:sz w:val="24"/>
          <w:szCs w:val="24"/>
        </w:rPr>
        <w:t xml:space="preserve"> компенсацию морального вреда в размере </w:t>
      </w:r>
      <w:r w:rsidR="005B40A6">
        <w:rPr>
          <w:rStyle w:val="s0"/>
          <w:sz w:val="24"/>
          <w:szCs w:val="24"/>
        </w:rPr>
        <w:t>2</w:t>
      </w:r>
      <w:r w:rsidRPr="007A2DE3">
        <w:rPr>
          <w:rStyle w:val="s0"/>
          <w:sz w:val="24"/>
          <w:szCs w:val="24"/>
        </w:rPr>
        <w:t xml:space="preserve"> 000</w:t>
      </w:r>
      <w:r w:rsidR="005B40A6">
        <w:rPr>
          <w:rStyle w:val="s0"/>
          <w:sz w:val="24"/>
          <w:szCs w:val="24"/>
        </w:rPr>
        <w:t> </w:t>
      </w:r>
      <w:r w:rsidRPr="007A2DE3">
        <w:rPr>
          <w:rStyle w:val="s0"/>
          <w:sz w:val="24"/>
          <w:szCs w:val="24"/>
        </w:rPr>
        <w:t>000</w:t>
      </w:r>
      <w:r w:rsidR="005B40A6">
        <w:rPr>
          <w:rStyle w:val="s0"/>
          <w:sz w:val="24"/>
          <w:szCs w:val="24"/>
        </w:rPr>
        <w:t xml:space="preserve"> </w:t>
      </w:r>
      <w:r w:rsidR="005B40A6" w:rsidRPr="007A2DE3">
        <w:rPr>
          <w:rStyle w:val="s0"/>
          <w:sz w:val="24"/>
          <w:szCs w:val="24"/>
        </w:rPr>
        <w:t>(</w:t>
      </w:r>
      <w:r w:rsidR="005B40A6">
        <w:rPr>
          <w:rStyle w:val="s0"/>
          <w:sz w:val="24"/>
          <w:szCs w:val="24"/>
        </w:rPr>
        <w:t>два</w:t>
      </w:r>
      <w:r w:rsidR="005B40A6" w:rsidRPr="007A2DE3">
        <w:rPr>
          <w:rStyle w:val="s0"/>
          <w:sz w:val="24"/>
          <w:szCs w:val="24"/>
        </w:rPr>
        <w:t xml:space="preserve"> миллион</w:t>
      </w:r>
      <w:r w:rsidR="005B40A6">
        <w:rPr>
          <w:rStyle w:val="s0"/>
          <w:sz w:val="24"/>
          <w:szCs w:val="24"/>
        </w:rPr>
        <w:t>а</w:t>
      </w:r>
      <w:r w:rsidR="005B40A6" w:rsidRPr="007A2DE3">
        <w:rPr>
          <w:rStyle w:val="s0"/>
          <w:sz w:val="24"/>
          <w:szCs w:val="24"/>
        </w:rPr>
        <w:t>)</w:t>
      </w:r>
      <w:r w:rsidRPr="007A2DE3">
        <w:rPr>
          <w:rStyle w:val="s0"/>
          <w:sz w:val="24"/>
          <w:szCs w:val="24"/>
        </w:rPr>
        <w:t xml:space="preserve"> тенге.</w:t>
      </w:r>
    </w:p>
    <w:p w14:paraId="5ACA53EB" w14:textId="68EA4C2C" w:rsidR="007A2DE3" w:rsidRPr="00161EFB" w:rsidRDefault="007A2DE3" w:rsidP="007A2DE3">
      <w:pPr>
        <w:pStyle w:val="ac"/>
        <w:ind w:firstLine="567"/>
        <w:jc w:val="both"/>
        <w:rPr>
          <w:rStyle w:val="s0"/>
          <w:sz w:val="24"/>
          <w:szCs w:val="24"/>
        </w:rPr>
      </w:pPr>
      <w:r w:rsidRPr="007A2DE3">
        <w:rPr>
          <w:rStyle w:val="s0"/>
          <w:sz w:val="24"/>
          <w:szCs w:val="24"/>
        </w:rPr>
        <w:t>•</w:t>
      </w:r>
      <w:r w:rsidRPr="007A2DE3">
        <w:rPr>
          <w:rStyle w:val="s0"/>
          <w:sz w:val="24"/>
          <w:szCs w:val="24"/>
        </w:rPr>
        <w:tab/>
        <w:t xml:space="preserve">Взыскать с </w:t>
      </w:r>
      <w:r w:rsidR="005B40A6" w:rsidRPr="00D321C2">
        <w:rPr>
          <w:rFonts w:ascii="Times New Roman" w:hAnsi="Times New Roman" w:cs="Times New Roman"/>
          <w:sz w:val="24"/>
          <w:szCs w:val="24"/>
          <w:lang w:eastAsia="ru-RU"/>
        </w:rPr>
        <w:t>ТОО «</w:t>
      </w:r>
      <w:proofErr w:type="gramStart"/>
      <w:r w:rsidR="005B40A6" w:rsidRPr="00D321C2">
        <w:rPr>
          <w:rFonts w:ascii="Times New Roman" w:hAnsi="Times New Roman" w:cs="Times New Roman"/>
          <w:sz w:val="24"/>
          <w:szCs w:val="24"/>
          <w:lang w:eastAsia="ru-RU"/>
        </w:rPr>
        <w:t xml:space="preserve">МКС </w:t>
      </w:r>
      <w:r w:rsidR="00D429F9">
        <w:rPr>
          <w:rFonts w:ascii="Times New Roman" w:hAnsi="Times New Roman" w:cs="Times New Roman"/>
          <w:sz w:val="24"/>
          <w:szCs w:val="24"/>
          <w:lang w:eastAsia="ru-RU"/>
        </w:rPr>
        <w:t xml:space="preserve"> </w:t>
      </w:r>
      <w:r w:rsidR="005B40A6" w:rsidRPr="00D321C2">
        <w:rPr>
          <w:rFonts w:ascii="Times New Roman" w:hAnsi="Times New Roman" w:cs="Times New Roman"/>
          <w:sz w:val="24"/>
          <w:szCs w:val="24"/>
          <w:lang w:eastAsia="ru-RU"/>
        </w:rPr>
        <w:t>»</w:t>
      </w:r>
      <w:proofErr w:type="gramEnd"/>
      <w:r w:rsidR="005B40A6" w:rsidRPr="007A2DE3">
        <w:rPr>
          <w:rStyle w:val="s0"/>
          <w:sz w:val="24"/>
          <w:szCs w:val="24"/>
        </w:rPr>
        <w:t xml:space="preserve"> в пользу </w:t>
      </w:r>
      <w:proofErr w:type="spellStart"/>
      <w:r w:rsidR="00D429F9">
        <w:rPr>
          <w:rFonts w:ascii="Times New Roman" w:hAnsi="Times New Roman" w:cs="Times New Roman"/>
          <w:sz w:val="24"/>
          <w:szCs w:val="24"/>
          <w:lang w:eastAsia="ru-RU"/>
        </w:rPr>
        <w:t>Д</w:t>
      </w:r>
      <w:r w:rsidR="005B40A6" w:rsidRPr="00D321C2">
        <w:rPr>
          <w:rFonts w:ascii="Times New Roman" w:hAnsi="Times New Roman" w:cs="Times New Roman"/>
          <w:sz w:val="24"/>
          <w:szCs w:val="24"/>
          <w:lang w:eastAsia="ru-RU"/>
        </w:rPr>
        <w:t>ой</w:t>
      </w:r>
      <w:proofErr w:type="spellEnd"/>
      <w:r w:rsidR="005B40A6" w:rsidRPr="00D321C2">
        <w:rPr>
          <w:rFonts w:ascii="Times New Roman" w:hAnsi="Times New Roman" w:cs="Times New Roman"/>
          <w:sz w:val="24"/>
          <w:szCs w:val="24"/>
          <w:lang w:eastAsia="ru-RU"/>
        </w:rPr>
        <w:t xml:space="preserve"> </w:t>
      </w:r>
      <w:proofErr w:type="gramStart"/>
      <w:r w:rsidR="005B40A6" w:rsidRPr="00D321C2">
        <w:rPr>
          <w:rFonts w:ascii="Times New Roman" w:hAnsi="Times New Roman" w:cs="Times New Roman"/>
          <w:sz w:val="24"/>
          <w:szCs w:val="24"/>
          <w:lang w:eastAsia="ru-RU"/>
        </w:rPr>
        <w:t>Е</w:t>
      </w:r>
      <w:r w:rsidR="00D429F9">
        <w:rPr>
          <w:rFonts w:ascii="Times New Roman" w:hAnsi="Times New Roman" w:cs="Times New Roman"/>
          <w:sz w:val="24"/>
          <w:szCs w:val="24"/>
          <w:lang w:val="kk-KZ" w:eastAsia="ru-RU"/>
        </w:rPr>
        <w:t xml:space="preserve"> </w:t>
      </w:r>
      <w:r w:rsidR="005B40A6" w:rsidRPr="00D321C2">
        <w:rPr>
          <w:rFonts w:ascii="Times New Roman" w:hAnsi="Times New Roman" w:cs="Times New Roman"/>
          <w:sz w:val="24"/>
          <w:szCs w:val="24"/>
          <w:lang w:eastAsia="ru-RU"/>
        </w:rPr>
        <w:t xml:space="preserve"> Б</w:t>
      </w:r>
      <w:proofErr w:type="gramEnd"/>
      <w:r w:rsidR="00D429F9">
        <w:rPr>
          <w:rFonts w:ascii="Times New Roman" w:hAnsi="Times New Roman" w:cs="Times New Roman"/>
          <w:sz w:val="24"/>
          <w:szCs w:val="24"/>
          <w:lang w:val="kk-KZ" w:eastAsia="ru-RU"/>
        </w:rPr>
        <w:t xml:space="preserve"> </w:t>
      </w:r>
      <w:r w:rsidR="005B40A6" w:rsidRPr="007A2DE3">
        <w:rPr>
          <w:rStyle w:val="s0"/>
          <w:sz w:val="24"/>
          <w:szCs w:val="24"/>
        </w:rPr>
        <w:t xml:space="preserve"> </w:t>
      </w:r>
      <w:r w:rsidRPr="007A2DE3">
        <w:rPr>
          <w:rStyle w:val="s0"/>
          <w:sz w:val="24"/>
          <w:szCs w:val="24"/>
        </w:rPr>
        <w:t>представительс</w:t>
      </w:r>
      <w:r w:rsidR="005B40A6">
        <w:rPr>
          <w:rStyle w:val="s0"/>
          <w:sz w:val="24"/>
          <w:szCs w:val="24"/>
        </w:rPr>
        <w:t>к</w:t>
      </w:r>
      <w:r w:rsidRPr="007A2DE3">
        <w:rPr>
          <w:rStyle w:val="s0"/>
          <w:sz w:val="24"/>
          <w:szCs w:val="24"/>
        </w:rPr>
        <w:t xml:space="preserve">ие расходы в размере </w:t>
      </w:r>
      <w:r w:rsidR="005B40A6">
        <w:rPr>
          <w:rStyle w:val="s0"/>
          <w:sz w:val="24"/>
          <w:szCs w:val="24"/>
        </w:rPr>
        <w:t>4</w:t>
      </w:r>
      <w:r w:rsidRPr="007A2DE3">
        <w:rPr>
          <w:rStyle w:val="s0"/>
          <w:sz w:val="24"/>
          <w:szCs w:val="24"/>
        </w:rPr>
        <w:t>00 000 тенге.</w:t>
      </w:r>
    </w:p>
    <w:p w14:paraId="06DA91CE" w14:textId="1519217B" w:rsidR="00330812" w:rsidRDefault="00330812" w:rsidP="00DA0D7A">
      <w:pPr>
        <w:spacing w:after="0" w:line="240" w:lineRule="auto"/>
        <w:jc w:val="both"/>
        <w:rPr>
          <w:rStyle w:val="s0"/>
          <w:i/>
          <w:iCs/>
          <w:color w:val="FF0000"/>
        </w:rPr>
      </w:pPr>
    </w:p>
    <w:p w14:paraId="0A183B7E" w14:textId="77777777" w:rsidR="00330812" w:rsidRDefault="00330812" w:rsidP="00BA63A0">
      <w:pPr>
        <w:spacing w:after="0" w:line="240" w:lineRule="auto"/>
        <w:jc w:val="both"/>
        <w:rPr>
          <w:rFonts w:ascii="Times New Roman" w:hAnsi="Times New Roman" w:cs="Times New Roman"/>
          <w:b/>
          <w:bCs/>
        </w:rPr>
      </w:pPr>
    </w:p>
    <w:p w14:paraId="5EAF1854" w14:textId="77777777" w:rsidR="00330812" w:rsidRPr="00E626F9" w:rsidRDefault="00330812" w:rsidP="00330812">
      <w:pPr>
        <w:spacing w:after="0" w:line="240" w:lineRule="auto"/>
        <w:ind w:firstLine="709"/>
        <w:jc w:val="both"/>
        <w:rPr>
          <w:rFonts w:ascii="Times New Roman" w:hAnsi="Times New Roman" w:cs="Times New Roman"/>
          <w:b/>
          <w:bCs/>
        </w:rPr>
      </w:pPr>
      <w:r w:rsidRPr="00E626F9">
        <w:rPr>
          <w:rFonts w:ascii="Times New Roman" w:hAnsi="Times New Roman" w:cs="Times New Roman"/>
          <w:b/>
          <w:bCs/>
        </w:rPr>
        <w:t>С уважением,</w:t>
      </w:r>
    </w:p>
    <w:p w14:paraId="7E453A42" w14:textId="77777777" w:rsidR="00330812" w:rsidRPr="00E626F9" w:rsidRDefault="00330812" w:rsidP="00330812">
      <w:pPr>
        <w:spacing w:after="0" w:line="240" w:lineRule="auto"/>
        <w:ind w:firstLine="709"/>
        <w:jc w:val="both"/>
        <w:rPr>
          <w:rFonts w:ascii="Times New Roman" w:hAnsi="Times New Roman" w:cs="Times New Roman"/>
          <w:b/>
          <w:bCs/>
        </w:rPr>
      </w:pPr>
      <w:r>
        <w:rPr>
          <w:rFonts w:ascii="Times New Roman" w:hAnsi="Times New Roman" w:cs="Times New Roman"/>
          <w:b/>
          <w:bCs/>
        </w:rPr>
        <w:t xml:space="preserve">Представитель по </w:t>
      </w:r>
      <w:proofErr w:type="gramStart"/>
      <w:r>
        <w:rPr>
          <w:rFonts w:ascii="Times New Roman" w:hAnsi="Times New Roman" w:cs="Times New Roman"/>
          <w:b/>
          <w:bCs/>
        </w:rPr>
        <w:t>доверенности</w:t>
      </w:r>
      <w:r w:rsidRPr="00E626F9">
        <w:rPr>
          <w:rFonts w:ascii="Times New Roman" w:hAnsi="Times New Roman" w:cs="Times New Roman"/>
          <w:b/>
          <w:bCs/>
        </w:rPr>
        <w:t xml:space="preserve">:   </w:t>
      </w:r>
      <w:proofErr w:type="gramEnd"/>
      <w:r w:rsidRPr="00E626F9">
        <w:rPr>
          <w:rFonts w:ascii="Times New Roman" w:hAnsi="Times New Roman" w:cs="Times New Roman"/>
          <w:b/>
          <w:bCs/>
        </w:rPr>
        <w:t xml:space="preserve">                                          </w:t>
      </w:r>
      <w:r w:rsidRPr="00E626F9">
        <w:rPr>
          <w:rFonts w:ascii="Times New Roman" w:hAnsi="Times New Roman" w:cs="Times New Roman"/>
          <w:b/>
          <w:bCs/>
        </w:rPr>
        <w:tab/>
        <w:t xml:space="preserve">      </w:t>
      </w:r>
      <w:r>
        <w:rPr>
          <w:rFonts w:ascii="Times New Roman" w:hAnsi="Times New Roman" w:cs="Times New Roman"/>
          <w:b/>
          <w:bCs/>
        </w:rPr>
        <w:tab/>
      </w:r>
      <w:r>
        <w:rPr>
          <w:rFonts w:ascii="Times New Roman" w:hAnsi="Times New Roman" w:cs="Times New Roman"/>
          <w:b/>
          <w:bCs/>
        </w:rPr>
        <w:tab/>
      </w:r>
      <w:proofErr w:type="spellStart"/>
      <w:r w:rsidRPr="00E626F9">
        <w:rPr>
          <w:rFonts w:ascii="Times New Roman" w:hAnsi="Times New Roman" w:cs="Times New Roman"/>
          <w:b/>
          <w:bCs/>
        </w:rPr>
        <w:t>Кеңесбек</w:t>
      </w:r>
      <w:proofErr w:type="spellEnd"/>
      <w:r w:rsidRPr="00E626F9">
        <w:rPr>
          <w:rFonts w:ascii="Times New Roman" w:hAnsi="Times New Roman" w:cs="Times New Roman"/>
          <w:b/>
          <w:bCs/>
        </w:rPr>
        <w:t xml:space="preserve"> </w:t>
      </w:r>
      <w:r w:rsidRPr="00E626F9">
        <w:rPr>
          <w:rFonts w:ascii="Times New Roman" w:hAnsi="Times New Roman" w:cs="Times New Roman"/>
          <w:b/>
          <w:bCs/>
          <w:lang w:val="kk-KZ"/>
        </w:rPr>
        <w:t>И.М.</w:t>
      </w:r>
      <w:r w:rsidRPr="00E626F9">
        <w:rPr>
          <w:rFonts w:ascii="Times New Roman" w:hAnsi="Times New Roman" w:cs="Times New Roman"/>
          <w:b/>
          <w:bCs/>
        </w:rPr>
        <w:t xml:space="preserve"> </w:t>
      </w:r>
    </w:p>
    <w:p w14:paraId="40D8FDD2" w14:textId="77777777" w:rsidR="00330812" w:rsidRPr="00E626F9" w:rsidRDefault="00330812" w:rsidP="00330812">
      <w:pPr>
        <w:spacing w:after="0" w:line="240" w:lineRule="auto"/>
        <w:ind w:firstLine="709"/>
        <w:jc w:val="both"/>
        <w:rPr>
          <w:rFonts w:ascii="Times New Roman" w:hAnsi="Times New Roman" w:cs="Times New Roman"/>
        </w:rPr>
      </w:pPr>
    </w:p>
    <w:p w14:paraId="5F8E4744" w14:textId="77777777" w:rsidR="00330812" w:rsidRPr="00D60D2E" w:rsidRDefault="00330812" w:rsidP="00330812">
      <w:pPr>
        <w:jc w:val="both"/>
        <w:rPr>
          <w:rFonts w:ascii="Times New Roman" w:hAnsi="Times New Roman" w:cs="Times New Roman"/>
        </w:rPr>
      </w:pPr>
    </w:p>
    <w:p w14:paraId="78874B1E" w14:textId="77777777" w:rsidR="00330812" w:rsidRDefault="00330812"/>
    <w:sectPr w:rsidR="00330812" w:rsidSect="00330812">
      <w:pgSz w:w="11906" w:h="16838"/>
      <w:pgMar w:top="567" w:right="567" w:bottom="56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03856"/>
    <w:multiLevelType w:val="hybridMultilevel"/>
    <w:tmpl w:val="0024E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420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12"/>
    <w:rsid w:val="000331A5"/>
    <w:rsid w:val="00042066"/>
    <w:rsid w:val="000540D8"/>
    <w:rsid w:val="000C0D98"/>
    <w:rsid w:val="00126325"/>
    <w:rsid w:val="00137EE0"/>
    <w:rsid w:val="0015573C"/>
    <w:rsid w:val="00155F16"/>
    <w:rsid w:val="00157220"/>
    <w:rsid w:val="00161EFB"/>
    <w:rsid w:val="00171C79"/>
    <w:rsid w:val="001B4F0E"/>
    <w:rsid w:val="001B581D"/>
    <w:rsid w:val="00236531"/>
    <w:rsid w:val="00273D81"/>
    <w:rsid w:val="00280720"/>
    <w:rsid w:val="00287327"/>
    <w:rsid w:val="002C49ED"/>
    <w:rsid w:val="002C5F09"/>
    <w:rsid w:val="00330812"/>
    <w:rsid w:val="00343B7E"/>
    <w:rsid w:val="003528B8"/>
    <w:rsid w:val="0035793F"/>
    <w:rsid w:val="003B1C65"/>
    <w:rsid w:val="003B3B53"/>
    <w:rsid w:val="003C7750"/>
    <w:rsid w:val="004645EE"/>
    <w:rsid w:val="00481344"/>
    <w:rsid w:val="004A5BF0"/>
    <w:rsid w:val="004C6A01"/>
    <w:rsid w:val="004D1AD0"/>
    <w:rsid w:val="005219F6"/>
    <w:rsid w:val="005259B8"/>
    <w:rsid w:val="00531489"/>
    <w:rsid w:val="005B40A6"/>
    <w:rsid w:val="005C5868"/>
    <w:rsid w:val="005D0727"/>
    <w:rsid w:val="006076DE"/>
    <w:rsid w:val="00632528"/>
    <w:rsid w:val="00644695"/>
    <w:rsid w:val="00652F5B"/>
    <w:rsid w:val="00661FDA"/>
    <w:rsid w:val="006C6243"/>
    <w:rsid w:val="006C6F3C"/>
    <w:rsid w:val="006D2466"/>
    <w:rsid w:val="006E7E42"/>
    <w:rsid w:val="006F33B4"/>
    <w:rsid w:val="00725A11"/>
    <w:rsid w:val="00726B3E"/>
    <w:rsid w:val="007A2DE3"/>
    <w:rsid w:val="007B7C64"/>
    <w:rsid w:val="008A0E2C"/>
    <w:rsid w:val="008D387F"/>
    <w:rsid w:val="008E4B34"/>
    <w:rsid w:val="00931E12"/>
    <w:rsid w:val="00932FAE"/>
    <w:rsid w:val="009B0D26"/>
    <w:rsid w:val="009B3450"/>
    <w:rsid w:val="009F6C0D"/>
    <w:rsid w:val="00A06718"/>
    <w:rsid w:val="00A46FA4"/>
    <w:rsid w:val="00A60EEA"/>
    <w:rsid w:val="00A73D31"/>
    <w:rsid w:val="00A81B1C"/>
    <w:rsid w:val="00AE37E5"/>
    <w:rsid w:val="00AE5E03"/>
    <w:rsid w:val="00B161B5"/>
    <w:rsid w:val="00B52859"/>
    <w:rsid w:val="00B90119"/>
    <w:rsid w:val="00BA63A0"/>
    <w:rsid w:val="00BC7CC9"/>
    <w:rsid w:val="00BD578D"/>
    <w:rsid w:val="00C149F3"/>
    <w:rsid w:val="00C30DA1"/>
    <w:rsid w:val="00C70F9C"/>
    <w:rsid w:val="00C749C5"/>
    <w:rsid w:val="00C82E04"/>
    <w:rsid w:val="00C878A4"/>
    <w:rsid w:val="00CC1C52"/>
    <w:rsid w:val="00CE3522"/>
    <w:rsid w:val="00D251D3"/>
    <w:rsid w:val="00D321C2"/>
    <w:rsid w:val="00D429F9"/>
    <w:rsid w:val="00D479E9"/>
    <w:rsid w:val="00D74B26"/>
    <w:rsid w:val="00D801D0"/>
    <w:rsid w:val="00DA0D7A"/>
    <w:rsid w:val="00DA2472"/>
    <w:rsid w:val="00DC4998"/>
    <w:rsid w:val="00E2529A"/>
    <w:rsid w:val="00E27510"/>
    <w:rsid w:val="00E342B0"/>
    <w:rsid w:val="00E368F9"/>
    <w:rsid w:val="00E501B5"/>
    <w:rsid w:val="00E64ECA"/>
    <w:rsid w:val="00E75109"/>
    <w:rsid w:val="00E908C9"/>
    <w:rsid w:val="00EE0FCE"/>
    <w:rsid w:val="00EE52F1"/>
    <w:rsid w:val="00EF7AD5"/>
    <w:rsid w:val="00F73815"/>
    <w:rsid w:val="00F76AB5"/>
    <w:rsid w:val="00F917DB"/>
    <w:rsid w:val="00FB4D4D"/>
    <w:rsid w:val="00FC6A4F"/>
    <w:rsid w:val="00FE1F43"/>
    <w:rsid w:val="00FE2DD0"/>
    <w:rsid w:val="00FF5F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7EE5"/>
  <w15:chartTrackingRefBased/>
  <w15:docId w15:val="{7170442E-340D-E643-9C2E-C4909628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812"/>
    <w:rPr>
      <w:lang w:val="ru-RU"/>
    </w:rPr>
  </w:style>
  <w:style w:type="paragraph" w:styleId="1">
    <w:name w:val="heading 1"/>
    <w:basedOn w:val="a"/>
    <w:next w:val="a"/>
    <w:link w:val="10"/>
    <w:uiPriority w:val="9"/>
    <w:qFormat/>
    <w:rsid w:val="00330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0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08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08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08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08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08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08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08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8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308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308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308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308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308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0812"/>
    <w:rPr>
      <w:rFonts w:eastAsiaTheme="majorEastAsia" w:cstheme="majorBidi"/>
      <w:color w:val="595959" w:themeColor="text1" w:themeTint="A6"/>
    </w:rPr>
  </w:style>
  <w:style w:type="character" w:customStyle="1" w:styleId="80">
    <w:name w:val="Заголовок 8 Знак"/>
    <w:basedOn w:val="a0"/>
    <w:link w:val="8"/>
    <w:uiPriority w:val="9"/>
    <w:semiHidden/>
    <w:rsid w:val="003308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0812"/>
    <w:rPr>
      <w:rFonts w:eastAsiaTheme="majorEastAsia" w:cstheme="majorBidi"/>
      <w:color w:val="272727" w:themeColor="text1" w:themeTint="D8"/>
    </w:rPr>
  </w:style>
  <w:style w:type="paragraph" w:styleId="a3">
    <w:name w:val="Title"/>
    <w:basedOn w:val="a"/>
    <w:next w:val="a"/>
    <w:link w:val="a4"/>
    <w:uiPriority w:val="10"/>
    <w:qFormat/>
    <w:rsid w:val="0033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30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8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308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30812"/>
    <w:pPr>
      <w:spacing w:before="160"/>
      <w:jc w:val="center"/>
    </w:pPr>
    <w:rPr>
      <w:i/>
      <w:iCs/>
      <w:color w:val="404040" w:themeColor="text1" w:themeTint="BF"/>
    </w:rPr>
  </w:style>
  <w:style w:type="character" w:customStyle="1" w:styleId="22">
    <w:name w:val="Цитата 2 Знак"/>
    <w:basedOn w:val="a0"/>
    <w:link w:val="21"/>
    <w:uiPriority w:val="29"/>
    <w:rsid w:val="00330812"/>
    <w:rPr>
      <w:i/>
      <w:iCs/>
      <w:color w:val="404040" w:themeColor="text1" w:themeTint="BF"/>
    </w:rPr>
  </w:style>
  <w:style w:type="paragraph" w:styleId="a7">
    <w:name w:val="List Paragraph"/>
    <w:basedOn w:val="a"/>
    <w:uiPriority w:val="34"/>
    <w:qFormat/>
    <w:rsid w:val="00330812"/>
    <w:pPr>
      <w:ind w:left="720"/>
      <w:contextualSpacing/>
    </w:pPr>
  </w:style>
  <w:style w:type="character" w:styleId="a8">
    <w:name w:val="Intense Emphasis"/>
    <w:basedOn w:val="a0"/>
    <w:uiPriority w:val="21"/>
    <w:qFormat/>
    <w:rsid w:val="00330812"/>
    <w:rPr>
      <w:i/>
      <w:iCs/>
      <w:color w:val="0F4761" w:themeColor="accent1" w:themeShade="BF"/>
    </w:rPr>
  </w:style>
  <w:style w:type="paragraph" w:styleId="a9">
    <w:name w:val="Intense Quote"/>
    <w:basedOn w:val="a"/>
    <w:next w:val="a"/>
    <w:link w:val="aa"/>
    <w:uiPriority w:val="30"/>
    <w:qFormat/>
    <w:rsid w:val="0033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30812"/>
    <w:rPr>
      <w:i/>
      <w:iCs/>
      <w:color w:val="0F4761" w:themeColor="accent1" w:themeShade="BF"/>
    </w:rPr>
  </w:style>
  <w:style w:type="character" w:styleId="ab">
    <w:name w:val="Intense Reference"/>
    <w:basedOn w:val="a0"/>
    <w:uiPriority w:val="32"/>
    <w:qFormat/>
    <w:rsid w:val="00330812"/>
    <w:rPr>
      <w:b/>
      <w:bCs/>
      <w:smallCaps/>
      <w:color w:val="0F4761" w:themeColor="accent1" w:themeShade="BF"/>
      <w:spacing w:val="5"/>
    </w:rPr>
  </w:style>
  <w:style w:type="paragraph" w:styleId="ac">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d"/>
    <w:uiPriority w:val="1"/>
    <w:qFormat/>
    <w:rsid w:val="00330812"/>
    <w:pPr>
      <w:spacing w:after="0" w:line="240" w:lineRule="auto"/>
    </w:pPr>
    <w:rPr>
      <w:kern w:val="0"/>
      <w:sz w:val="22"/>
      <w:szCs w:val="22"/>
      <w:lang w:val="ru-RU"/>
      <w14:ligatures w14:val="none"/>
    </w:rPr>
  </w:style>
  <w:style w:type="character" w:styleId="ae">
    <w:name w:val="Hyperlink"/>
    <w:basedOn w:val="a0"/>
    <w:uiPriority w:val="99"/>
    <w:unhideWhenUsed/>
    <w:rsid w:val="00330812"/>
    <w:rPr>
      <w:color w:val="467886" w:themeColor="hyperlink"/>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c"/>
    <w:uiPriority w:val="1"/>
    <w:qFormat/>
    <w:locked/>
    <w:rsid w:val="00330812"/>
    <w:rPr>
      <w:kern w:val="0"/>
      <w:sz w:val="22"/>
      <w:szCs w:val="22"/>
      <w:lang w:val="ru-RU"/>
      <w14:ligatures w14:val="none"/>
    </w:rPr>
  </w:style>
  <w:style w:type="character" w:customStyle="1" w:styleId="s0">
    <w:name w:val="s0"/>
    <w:rsid w:val="003B1C65"/>
    <w:rPr>
      <w:rFonts w:ascii="Times New Roman" w:hAnsi="Times New Roman" w:cs="Times New Roman" w:hint="default"/>
      <w:b w:val="0"/>
      <w:bCs w:val="0"/>
      <w:i w:val="0"/>
      <w:iCs w:val="0"/>
      <w:color w:val="000000"/>
    </w:rPr>
  </w:style>
  <w:style w:type="character" w:customStyle="1" w:styleId="s1">
    <w:name w:val="s1"/>
    <w:rsid w:val="003B1C65"/>
    <w:rPr>
      <w:rFonts w:ascii="Times New Roman" w:hAnsi="Times New Roman" w:cs="Times New Roman" w:hint="default"/>
      <w:b/>
      <w:bCs/>
      <w:color w:val="000000"/>
    </w:rPr>
  </w:style>
  <w:style w:type="character" w:customStyle="1" w:styleId="af">
    <w:name w:val="a"/>
    <w:rsid w:val="003B1C65"/>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lam.ala.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2507</Words>
  <Characters>17225</Characters>
  <Application>Microsoft Office Word</Application>
  <DocSecurity>0</DocSecurity>
  <Lines>287</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102</cp:revision>
  <cp:lastPrinted>2026-01-21T07:18:00Z</cp:lastPrinted>
  <dcterms:created xsi:type="dcterms:W3CDTF">2025-09-09T11:15:00Z</dcterms:created>
  <dcterms:modified xsi:type="dcterms:W3CDTF">2026-02-08T13:45:00Z</dcterms:modified>
</cp:coreProperties>
</file>