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855B" w14:textId="55032C3A" w:rsidR="009E104B" w:rsidRDefault="009E104B" w:rsidP="009E104B">
      <w:pPr>
        <w:pStyle w:val="a3"/>
        <w:ind w:left="3969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Следователю СО ОП Мактааральского района Департамента полиции Туркестанской области</w:t>
      </w:r>
    </w:p>
    <w:p w14:paraId="0FCEA671" w14:textId="4A3C8F26" w:rsidR="009E104B" w:rsidRPr="009E104B" w:rsidRDefault="009E104B" w:rsidP="009E104B">
      <w:pPr>
        <w:pStyle w:val="a3"/>
        <w:ind w:left="3969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Махамадову А.</w:t>
      </w:r>
      <w:r w:rsidR="003306A4">
        <w:rPr>
          <w:b/>
          <w:bCs/>
          <w:szCs w:val="28"/>
          <w:lang w:val="kk-KZ"/>
        </w:rPr>
        <w:t>А.</w:t>
      </w:r>
    </w:p>
    <w:p w14:paraId="51F3D1F1" w14:textId="77777777" w:rsidR="009E104B" w:rsidRDefault="009E104B" w:rsidP="009E104B">
      <w:pPr>
        <w:pStyle w:val="a3"/>
        <w:ind w:left="3969"/>
        <w:rPr>
          <w:b/>
          <w:bCs/>
          <w:szCs w:val="28"/>
        </w:rPr>
      </w:pPr>
    </w:p>
    <w:p w14:paraId="11C9FB3F" w14:textId="77777777" w:rsidR="009E104B" w:rsidRPr="005E743A" w:rsidRDefault="009E104B" w:rsidP="009E104B">
      <w:pPr>
        <w:pStyle w:val="a3"/>
        <w:ind w:left="3969"/>
        <w:rPr>
          <w:b/>
          <w:bCs/>
          <w:szCs w:val="28"/>
        </w:rPr>
      </w:pPr>
      <w:r w:rsidRPr="005E743A">
        <w:rPr>
          <w:b/>
          <w:bCs/>
          <w:szCs w:val="28"/>
        </w:rPr>
        <w:t>От: Адвоката Саржанов Галымжан Турлыбекович</w:t>
      </w:r>
    </w:p>
    <w:p w14:paraId="0CB85A8F" w14:textId="77777777" w:rsidR="009E104B" w:rsidRPr="004A0054" w:rsidRDefault="009E104B" w:rsidP="009E104B">
      <w:pPr>
        <w:pStyle w:val="a3"/>
        <w:ind w:left="3969"/>
        <w:rPr>
          <w:szCs w:val="28"/>
        </w:rPr>
      </w:pPr>
      <w:r w:rsidRPr="005E743A">
        <w:rPr>
          <w:szCs w:val="28"/>
        </w:rPr>
        <w:t>ИИН 8507223010</w:t>
      </w:r>
      <w:r w:rsidRPr="004A0054">
        <w:rPr>
          <w:szCs w:val="28"/>
        </w:rPr>
        <w:t>36</w:t>
      </w:r>
    </w:p>
    <w:p w14:paraId="1776DC0B" w14:textId="77777777" w:rsidR="009E104B" w:rsidRPr="005E743A" w:rsidRDefault="009E104B" w:rsidP="009E104B">
      <w:pPr>
        <w:pStyle w:val="a3"/>
        <w:ind w:left="3969"/>
        <w:rPr>
          <w:szCs w:val="28"/>
        </w:rPr>
      </w:pPr>
      <w:r w:rsidRPr="005E743A">
        <w:rPr>
          <w:szCs w:val="28"/>
        </w:rPr>
        <w:t>Адвокатская контора «Закон и Право» </w:t>
      </w:r>
    </w:p>
    <w:p w14:paraId="45E45F66" w14:textId="77777777" w:rsidR="009E104B" w:rsidRPr="005E743A" w:rsidRDefault="009E104B" w:rsidP="009E104B">
      <w:pPr>
        <w:pStyle w:val="a3"/>
        <w:ind w:left="3969"/>
        <w:rPr>
          <w:szCs w:val="28"/>
        </w:rPr>
      </w:pPr>
      <w:r w:rsidRPr="005E743A">
        <w:rPr>
          <w:szCs w:val="28"/>
        </w:rPr>
        <w:t>БИН 201240021767  </w:t>
      </w:r>
    </w:p>
    <w:p w14:paraId="652C97E1" w14:textId="77777777" w:rsidR="009E104B" w:rsidRPr="005E743A" w:rsidRDefault="009E104B" w:rsidP="009E104B">
      <w:pPr>
        <w:pStyle w:val="a3"/>
        <w:ind w:left="3969"/>
        <w:rPr>
          <w:szCs w:val="28"/>
        </w:rPr>
      </w:pPr>
      <w:r w:rsidRPr="005E743A">
        <w:rPr>
          <w:szCs w:val="28"/>
        </w:rPr>
        <w:t>г. Алматы, пр. Абылай Хана, д. 79, офис 304. </w:t>
      </w:r>
    </w:p>
    <w:p w14:paraId="7ACB8C0B" w14:textId="77777777" w:rsidR="009E104B" w:rsidRPr="006B7AA9" w:rsidRDefault="009E104B" w:rsidP="009E104B">
      <w:pPr>
        <w:pStyle w:val="a3"/>
        <w:ind w:left="3969"/>
        <w:rPr>
          <w:color w:val="140FE1"/>
          <w:szCs w:val="28"/>
        </w:rPr>
      </w:pPr>
      <w:hyperlink r:id="rId6" w:tgtFrame="_blank" w:history="1">
        <w:r w:rsidRPr="006B7AA9">
          <w:rPr>
            <w:rStyle w:val="a5"/>
            <w:color w:val="140FE1"/>
            <w:szCs w:val="28"/>
          </w:rPr>
          <w:t>info@zakonpravo.kz</w:t>
        </w:r>
      </w:hyperlink>
      <w:r w:rsidRPr="006B7AA9">
        <w:rPr>
          <w:color w:val="140FE1"/>
          <w:szCs w:val="28"/>
        </w:rPr>
        <w:t xml:space="preserve"> / </w:t>
      </w:r>
      <w:hyperlink r:id="rId7" w:tgtFrame="_blank" w:history="1">
        <w:r w:rsidRPr="006B7AA9">
          <w:rPr>
            <w:rStyle w:val="a5"/>
            <w:color w:val="140FE1"/>
            <w:szCs w:val="28"/>
          </w:rPr>
          <w:t>www.zakonpravo.kz</w:t>
        </w:r>
      </w:hyperlink>
      <w:r w:rsidRPr="006B7AA9">
        <w:rPr>
          <w:color w:val="140FE1"/>
          <w:szCs w:val="28"/>
        </w:rPr>
        <w:t xml:space="preserve">  </w:t>
      </w:r>
    </w:p>
    <w:p w14:paraId="6DC8851E" w14:textId="77777777" w:rsidR="009E104B" w:rsidRPr="005E743A" w:rsidRDefault="009E104B" w:rsidP="009E104B">
      <w:pPr>
        <w:pStyle w:val="a3"/>
        <w:ind w:left="3969"/>
        <w:rPr>
          <w:szCs w:val="28"/>
        </w:rPr>
      </w:pPr>
      <w:r w:rsidRPr="005E743A">
        <w:rPr>
          <w:szCs w:val="28"/>
        </w:rPr>
        <w:t xml:space="preserve">+7 708 578 57 58; + 7 727 971 78 58.  </w:t>
      </w:r>
    </w:p>
    <w:p w14:paraId="40A7CB4E" w14:textId="4FB43B6F" w:rsidR="009E104B" w:rsidRPr="005E743A" w:rsidRDefault="009E104B" w:rsidP="009E104B">
      <w:pPr>
        <w:pStyle w:val="a3"/>
        <w:ind w:left="3969"/>
        <w:rPr>
          <w:b/>
          <w:bCs/>
          <w:szCs w:val="28"/>
          <w:lang w:val="kk-KZ"/>
        </w:rPr>
      </w:pPr>
      <w:r w:rsidRPr="005E743A">
        <w:rPr>
          <w:b/>
          <w:bCs/>
          <w:szCs w:val="28"/>
        </w:rPr>
        <w:t>В интересах: подозреваемого</w:t>
      </w:r>
      <w:r w:rsidRPr="005E743A">
        <w:rPr>
          <w:szCs w:val="28"/>
        </w:rPr>
        <w:t xml:space="preserve"> </w:t>
      </w:r>
      <w:r w:rsidR="000B4532">
        <w:rPr>
          <w:b/>
          <w:bCs/>
          <w:szCs w:val="28"/>
          <w:lang w:val="kk-KZ"/>
        </w:rPr>
        <w:t>Э</w:t>
      </w:r>
      <w:r>
        <w:rPr>
          <w:b/>
          <w:bCs/>
          <w:szCs w:val="28"/>
          <w:lang w:val="kk-KZ"/>
        </w:rPr>
        <w:t xml:space="preserve">а </w:t>
      </w:r>
      <w:r w:rsidR="000B4532">
        <w:rPr>
          <w:b/>
          <w:bCs/>
          <w:szCs w:val="28"/>
          <w:lang w:val="kk-KZ"/>
        </w:rPr>
        <w:t>Ш</w:t>
      </w:r>
      <w:r>
        <w:rPr>
          <w:b/>
          <w:bCs/>
          <w:szCs w:val="28"/>
          <w:lang w:val="kk-KZ"/>
        </w:rPr>
        <w:t>а Чамшедовича</w:t>
      </w:r>
    </w:p>
    <w:p w14:paraId="0CA8F907" w14:textId="77777777" w:rsidR="009E104B" w:rsidRDefault="009E104B" w:rsidP="009E104B">
      <w:pPr>
        <w:pStyle w:val="a3"/>
        <w:ind w:left="2835"/>
        <w:rPr>
          <w:szCs w:val="28"/>
          <w:lang w:val="kk-KZ"/>
        </w:rPr>
      </w:pPr>
    </w:p>
    <w:p w14:paraId="606CDF94" w14:textId="77777777" w:rsidR="003306A4" w:rsidRDefault="003306A4" w:rsidP="009E104B">
      <w:pPr>
        <w:pStyle w:val="a3"/>
        <w:ind w:left="2835"/>
        <w:rPr>
          <w:szCs w:val="28"/>
          <w:lang w:val="kk-KZ"/>
        </w:rPr>
      </w:pPr>
    </w:p>
    <w:p w14:paraId="0F3025DE" w14:textId="53C6F44D" w:rsidR="003306A4" w:rsidRDefault="0087207C" w:rsidP="003306A4">
      <w:pPr>
        <w:pStyle w:val="a3"/>
        <w:jc w:val="center"/>
        <w:rPr>
          <w:szCs w:val="28"/>
          <w:lang w:val="kk-KZ"/>
        </w:rPr>
      </w:pPr>
      <w:r>
        <w:rPr>
          <w:szCs w:val="28"/>
          <w:lang w:val="kk-KZ"/>
        </w:rPr>
        <w:t>ходатайство</w:t>
      </w:r>
    </w:p>
    <w:p w14:paraId="1862AB61" w14:textId="77777777" w:rsidR="003306A4" w:rsidRDefault="003306A4" w:rsidP="003306A4">
      <w:pPr>
        <w:pStyle w:val="a3"/>
        <w:jc w:val="center"/>
        <w:rPr>
          <w:szCs w:val="28"/>
          <w:lang w:val="kk-KZ"/>
        </w:rPr>
      </w:pPr>
    </w:p>
    <w:p w14:paraId="0AA90100" w14:textId="1B150250" w:rsidR="006E5288" w:rsidRDefault="003306A4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74969">
        <w:rPr>
          <w:rFonts w:ascii="Times New Roman" w:hAnsi="Times New Roman"/>
          <w:sz w:val="28"/>
          <w:szCs w:val="28"/>
          <w:lang w:val="kk-KZ"/>
        </w:rPr>
        <w:t xml:space="preserve">В соответствии с требованиями ст. 272-1 УПК РК </w:t>
      </w:r>
      <w:r w:rsidR="00831F7F" w:rsidRPr="00174969">
        <w:rPr>
          <w:rFonts w:ascii="Times New Roman" w:hAnsi="Times New Roman"/>
          <w:sz w:val="28"/>
          <w:szCs w:val="28"/>
          <w:lang w:val="kk-KZ"/>
        </w:rPr>
        <w:t xml:space="preserve">уведомляю Вас о </w:t>
      </w:r>
      <w:r w:rsidR="00CB2099">
        <w:rPr>
          <w:rFonts w:ascii="Times New Roman" w:hAnsi="Times New Roman"/>
          <w:sz w:val="28"/>
          <w:szCs w:val="28"/>
          <w:lang w:val="kk-KZ"/>
        </w:rPr>
        <w:t>том, что 23.04.2026 г. Адвокатск</w:t>
      </w:r>
      <w:r w:rsidR="0087207C">
        <w:rPr>
          <w:rFonts w:ascii="Times New Roman" w:hAnsi="Times New Roman"/>
          <w:sz w:val="28"/>
          <w:szCs w:val="28"/>
          <w:lang w:val="kk-KZ"/>
        </w:rPr>
        <w:t>ой</w:t>
      </w:r>
      <w:r w:rsidR="00CB2099">
        <w:rPr>
          <w:rFonts w:ascii="Times New Roman" w:hAnsi="Times New Roman"/>
          <w:sz w:val="28"/>
          <w:szCs w:val="28"/>
          <w:lang w:val="kk-KZ"/>
        </w:rPr>
        <w:t xml:space="preserve"> контор</w:t>
      </w:r>
      <w:r w:rsidR="0087207C">
        <w:rPr>
          <w:rFonts w:ascii="Times New Roman" w:hAnsi="Times New Roman"/>
          <w:sz w:val="28"/>
          <w:szCs w:val="28"/>
          <w:lang w:val="kk-KZ"/>
        </w:rPr>
        <w:t>ой</w:t>
      </w:r>
      <w:r w:rsidR="00CB2099">
        <w:rPr>
          <w:rFonts w:ascii="Times New Roman" w:hAnsi="Times New Roman"/>
          <w:sz w:val="28"/>
          <w:szCs w:val="28"/>
          <w:lang w:val="kk-KZ"/>
        </w:rPr>
        <w:t xml:space="preserve"> Закон и Право </w:t>
      </w:r>
      <w:r w:rsidR="0087207C">
        <w:rPr>
          <w:rFonts w:ascii="Times New Roman" w:hAnsi="Times New Roman"/>
          <w:sz w:val="28"/>
          <w:szCs w:val="28"/>
          <w:lang w:val="kk-KZ"/>
        </w:rPr>
        <w:t xml:space="preserve">была </w:t>
      </w:r>
      <w:r w:rsidR="006813D4" w:rsidRPr="00174969">
        <w:rPr>
          <w:rFonts w:ascii="Times New Roman" w:hAnsi="Times New Roman"/>
          <w:sz w:val="28"/>
          <w:szCs w:val="28"/>
          <w:lang w:val="kk-KZ"/>
        </w:rPr>
        <w:t>назнач</w:t>
      </w:r>
      <w:r w:rsidR="0087207C">
        <w:rPr>
          <w:rFonts w:ascii="Times New Roman" w:hAnsi="Times New Roman"/>
          <w:sz w:val="28"/>
          <w:szCs w:val="28"/>
          <w:lang w:val="kk-KZ"/>
        </w:rPr>
        <w:t>ена</w:t>
      </w:r>
      <w:r w:rsidR="006813D4" w:rsidRPr="00174969">
        <w:rPr>
          <w:rFonts w:ascii="Times New Roman" w:hAnsi="Times New Roman"/>
          <w:sz w:val="28"/>
          <w:szCs w:val="28"/>
          <w:lang w:val="kk-KZ"/>
        </w:rPr>
        <w:t xml:space="preserve"> судебн</w:t>
      </w:r>
      <w:r w:rsidR="0087207C">
        <w:rPr>
          <w:rFonts w:ascii="Times New Roman" w:hAnsi="Times New Roman"/>
          <w:sz w:val="28"/>
          <w:szCs w:val="28"/>
          <w:lang w:val="kk-KZ"/>
        </w:rPr>
        <w:t>ая</w:t>
      </w:r>
      <w:r w:rsidR="006813D4" w:rsidRPr="00174969">
        <w:rPr>
          <w:rFonts w:ascii="Times New Roman" w:hAnsi="Times New Roman"/>
          <w:sz w:val="28"/>
          <w:szCs w:val="28"/>
          <w:lang w:val="kk-KZ"/>
        </w:rPr>
        <w:t xml:space="preserve"> религиоведческ</w:t>
      </w:r>
      <w:r w:rsidR="0087207C">
        <w:rPr>
          <w:rFonts w:ascii="Times New Roman" w:hAnsi="Times New Roman"/>
          <w:sz w:val="28"/>
          <w:szCs w:val="28"/>
          <w:lang w:val="kk-KZ"/>
        </w:rPr>
        <w:t>ая</w:t>
      </w:r>
      <w:r w:rsidR="006813D4" w:rsidRPr="00174969">
        <w:rPr>
          <w:rFonts w:ascii="Times New Roman" w:hAnsi="Times New Roman"/>
          <w:sz w:val="28"/>
          <w:szCs w:val="28"/>
          <w:lang w:val="kk-KZ"/>
        </w:rPr>
        <w:t xml:space="preserve"> экспертиз</w:t>
      </w:r>
      <w:r w:rsidR="0087207C">
        <w:rPr>
          <w:rFonts w:ascii="Times New Roman" w:hAnsi="Times New Roman"/>
          <w:sz w:val="28"/>
          <w:szCs w:val="28"/>
          <w:lang w:val="kk-KZ"/>
        </w:rPr>
        <w:t>а</w:t>
      </w:r>
      <w:r w:rsidR="00CD0F9D" w:rsidRPr="00174969">
        <w:rPr>
          <w:rFonts w:ascii="Times New Roman" w:hAnsi="Times New Roman"/>
          <w:sz w:val="28"/>
          <w:szCs w:val="28"/>
          <w:lang w:val="kk-KZ"/>
        </w:rPr>
        <w:t xml:space="preserve"> по уголовному делу </w:t>
      </w:r>
      <w:r w:rsidR="00174969" w:rsidRPr="00174969">
        <w:rPr>
          <w:rFonts w:ascii="Times New Roman" w:hAnsi="Times New Roman"/>
          <w:sz w:val="28"/>
          <w:szCs w:val="28"/>
        </w:rPr>
        <w:t xml:space="preserve">№255143031000127 в отношении </w:t>
      </w:r>
      <w:r w:rsidR="000B4532">
        <w:rPr>
          <w:rFonts w:ascii="Times New Roman" w:hAnsi="Times New Roman"/>
          <w:sz w:val="28"/>
          <w:szCs w:val="28"/>
          <w:lang w:val="kk-KZ"/>
        </w:rPr>
        <w:t>Э</w:t>
      </w:r>
      <w:r w:rsidR="00174969" w:rsidRPr="00174969">
        <w:rPr>
          <w:rFonts w:ascii="Times New Roman" w:hAnsi="Times New Roman"/>
          <w:sz w:val="28"/>
          <w:szCs w:val="28"/>
          <w:lang w:val="kk-KZ"/>
        </w:rPr>
        <w:t>а Ш.Ч.</w:t>
      </w:r>
      <w:r w:rsidR="00174969" w:rsidRPr="00174969">
        <w:rPr>
          <w:rFonts w:ascii="Times New Roman" w:hAnsi="Times New Roman"/>
          <w:sz w:val="28"/>
          <w:szCs w:val="28"/>
        </w:rPr>
        <w:t xml:space="preserve"> по признакам состава уголовного</w:t>
      </w:r>
      <w:r w:rsidR="00174969" w:rsidRPr="005E743A">
        <w:rPr>
          <w:rFonts w:ascii="Times New Roman" w:hAnsi="Times New Roman"/>
          <w:sz w:val="28"/>
          <w:szCs w:val="28"/>
        </w:rPr>
        <w:t xml:space="preserve"> правонарушения, предусмотренного ч. 1 ст. 174 УК РК.</w:t>
      </w:r>
    </w:p>
    <w:p w14:paraId="5EDA5C62" w14:textId="2033B703" w:rsidR="00CC05D6" w:rsidRPr="00E62725" w:rsidRDefault="0087207C" w:rsidP="00E627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Согласно заключения эксперта №35 от </w:t>
      </w:r>
      <w:r w:rsidR="00C91318">
        <w:rPr>
          <w:rFonts w:ascii="Times New Roman" w:hAnsi="Times New Roman"/>
          <w:sz w:val="28"/>
          <w:szCs w:val="28"/>
          <w:lang w:val="kk-KZ"/>
        </w:rPr>
        <w:t>29.04.2026 г.</w:t>
      </w:r>
      <w:r w:rsidR="00D02D16">
        <w:rPr>
          <w:rFonts w:ascii="Times New Roman" w:hAnsi="Times New Roman"/>
          <w:sz w:val="28"/>
          <w:szCs w:val="28"/>
          <w:lang w:val="kk-KZ"/>
        </w:rPr>
        <w:t xml:space="preserve"> в содержании </w:t>
      </w:r>
      <w:r w:rsidR="0078370C">
        <w:rPr>
          <w:rFonts w:ascii="Times New Roman" w:hAnsi="Times New Roman"/>
          <w:sz w:val="28"/>
          <w:szCs w:val="28"/>
          <w:lang w:val="kk-KZ"/>
        </w:rPr>
        <w:t xml:space="preserve">текстов, </w:t>
      </w:r>
      <w:r w:rsidR="00D02D16">
        <w:rPr>
          <w:rFonts w:ascii="Times New Roman" w:hAnsi="Times New Roman"/>
          <w:sz w:val="28"/>
          <w:szCs w:val="28"/>
          <w:lang w:val="kk-KZ"/>
        </w:rPr>
        <w:t xml:space="preserve"> исслед</w:t>
      </w:r>
      <w:r w:rsidR="0078370C">
        <w:rPr>
          <w:rFonts w:ascii="Times New Roman" w:hAnsi="Times New Roman"/>
          <w:sz w:val="28"/>
          <w:szCs w:val="28"/>
          <w:lang w:val="kk-KZ"/>
        </w:rPr>
        <w:t>уемых материалов</w:t>
      </w:r>
      <w:r w:rsidR="00C913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8370C">
        <w:rPr>
          <w:rFonts w:ascii="Times New Roman" w:hAnsi="Times New Roman"/>
          <w:sz w:val="28"/>
          <w:szCs w:val="28"/>
          <w:lang w:val="kk-KZ"/>
        </w:rPr>
        <w:t>(</w:t>
      </w:r>
      <w:r w:rsidR="00CC05D6" w:rsidRPr="0078370C">
        <w:rPr>
          <w:rFonts w:ascii="Times New Roman" w:hAnsi="Times New Roman"/>
          <w:sz w:val="28"/>
          <w:szCs w:val="28"/>
          <w:lang w:val="en-US"/>
        </w:rPr>
        <w:t>Screenshot</w:t>
      </w:r>
      <w:r w:rsidR="00CC05D6" w:rsidRPr="0078370C">
        <w:rPr>
          <w:rFonts w:ascii="Times New Roman" w:hAnsi="Times New Roman"/>
          <w:sz w:val="28"/>
          <w:szCs w:val="28"/>
        </w:rPr>
        <w:t>_20250313_115239_</w:t>
      </w:r>
      <w:r w:rsidR="00CC05D6" w:rsidRPr="0078370C">
        <w:rPr>
          <w:rFonts w:ascii="Times New Roman" w:hAnsi="Times New Roman"/>
          <w:sz w:val="28"/>
          <w:szCs w:val="28"/>
          <w:lang w:val="en-US"/>
        </w:rPr>
        <w:t>WhatsApp</w:t>
      </w:r>
      <w:r w:rsidR="002215BC">
        <w:rPr>
          <w:rFonts w:ascii="Times New Roman" w:hAnsi="Times New Roman"/>
          <w:sz w:val="28"/>
          <w:szCs w:val="28"/>
          <w:lang w:val="kk-KZ"/>
        </w:rPr>
        <w:t>,</w:t>
      </w:r>
      <w:r w:rsidR="00E627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C05D6" w:rsidRPr="0078370C">
        <w:rPr>
          <w:rFonts w:ascii="Times New Roman" w:hAnsi="Times New Roman"/>
          <w:sz w:val="28"/>
          <w:szCs w:val="28"/>
          <w:lang w:val="en-US"/>
        </w:rPr>
        <w:t>Screenshot</w:t>
      </w:r>
      <w:r w:rsidR="00CC05D6" w:rsidRPr="00E62725">
        <w:rPr>
          <w:rFonts w:ascii="Times New Roman" w:hAnsi="Times New Roman"/>
          <w:sz w:val="28"/>
          <w:szCs w:val="28"/>
        </w:rPr>
        <w:t>_20250313_133530_</w:t>
      </w:r>
      <w:r w:rsidR="00CC05D6" w:rsidRPr="0078370C">
        <w:rPr>
          <w:rFonts w:ascii="Times New Roman" w:hAnsi="Times New Roman"/>
          <w:sz w:val="28"/>
          <w:szCs w:val="28"/>
          <w:lang w:val="en-US"/>
        </w:rPr>
        <w:t>WhatsApp</w:t>
      </w:r>
      <w:r w:rsidR="002215B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C05D6" w:rsidRPr="0078370C">
        <w:rPr>
          <w:rFonts w:ascii="Times New Roman" w:hAnsi="Times New Roman"/>
          <w:sz w:val="28"/>
          <w:szCs w:val="28"/>
          <w:lang w:val="en-US"/>
        </w:rPr>
        <w:t>Screenshot</w:t>
      </w:r>
      <w:r w:rsidR="00CC05D6" w:rsidRPr="00E62725">
        <w:rPr>
          <w:rFonts w:ascii="Times New Roman" w:hAnsi="Times New Roman"/>
          <w:sz w:val="28"/>
          <w:szCs w:val="28"/>
        </w:rPr>
        <w:t>_20250313_133534_</w:t>
      </w:r>
      <w:r w:rsidR="00CC05D6" w:rsidRPr="0078370C">
        <w:rPr>
          <w:rFonts w:ascii="Times New Roman" w:hAnsi="Times New Roman"/>
          <w:sz w:val="28"/>
          <w:szCs w:val="28"/>
          <w:lang w:val="en-US"/>
        </w:rPr>
        <w:t>WhatsApp</w:t>
      </w:r>
      <w:r w:rsidR="002215BC">
        <w:rPr>
          <w:rFonts w:ascii="Times New Roman" w:hAnsi="Times New Roman"/>
          <w:sz w:val="28"/>
          <w:szCs w:val="28"/>
          <w:lang w:val="kk-KZ"/>
        </w:rPr>
        <w:t xml:space="preserve">, </w:t>
      </w:r>
    </w:p>
    <w:p w14:paraId="380EBBF2" w14:textId="19925336" w:rsidR="0087207C" w:rsidRPr="00F9440F" w:rsidRDefault="00CC05D6" w:rsidP="00683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70C">
        <w:rPr>
          <w:rFonts w:ascii="Times New Roman" w:hAnsi="Times New Roman"/>
          <w:sz w:val="28"/>
          <w:szCs w:val="28"/>
          <w:lang w:val="en-US"/>
        </w:rPr>
        <w:t>VID</w:t>
      </w:r>
      <w:r w:rsidRPr="00F9440F">
        <w:rPr>
          <w:rFonts w:ascii="Times New Roman" w:hAnsi="Times New Roman"/>
          <w:sz w:val="28"/>
          <w:szCs w:val="28"/>
        </w:rPr>
        <w:t>-20250201-</w:t>
      </w:r>
      <w:r w:rsidRPr="0078370C">
        <w:rPr>
          <w:rFonts w:ascii="Times New Roman" w:hAnsi="Times New Roman"/>
          <w:sz w:val="28"/>
          <w:szCs w:val="28"/>
          <w:lang w:val="en-US"/>
        </w:rPr>
        <w:t>WA</w:t>
      </w:r>
      <w:r w:rsidRPr="00F9440F">
        <w:rPr>
          <w:rFonts w:ascii="Times New Roman" w:hAnsi="Times New Roman"/>
          <w:sz w:val="28"/>
          <w:szCs w:val="28"/>
        </w:rPr>
        <w:t>0068</w:t>
      </w:r>
      <w:r w:rsidR="00F9440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78370C">
        <w:rPr>
          <w:rFonts w:ascii="Times New Roman" w:hAnsi="Times New Roman"/>
          <w:sz w:val="28"/>
          <w:szCs w:val="28"/>
          <w:lang w:val="en-US"/>
        </w:rPr>
        <w:t>VID</w:t>
      </w:r>
      <w:r w:rsidRPr="00F9440F">
        <w:rPr>
          <w:rFonts w:ascii="Times New Roman" w:hAnsi="Times New Roman"/>
          <w:sz w:val="28"/>
          <w:szCs w:val="28"/>
        </w:rPr>
        <w:t>-20250217-</w:t>
      </w:r>
      <w:r w:rsidRPr="0078370C">
        <w:rPr>
          <w:rFonts w:ascii="Times New Roman" w:hAnsi="Times New Roman"/>
          <w:sz w:val="28"/>
          <w:szCs w:val="28"/>
          <w:lang w:val="en-US"/>
        </w:rPr>
        <w:t>WA</w:t>
      </w:r>
      <w:r w:rsidRPr="00F9440F">
        <w:rPr>
          <w:rFonts w:ascii="Times New Roman" w:hAnsi="Times New Roman"/>
          <w:sz w:val="28"/>
          <w:szCs w:val="28"/>
        </w:rPr>
        <w:t>0070</w:t>
      </w:r>
      <w:r w:rsidR="00F9440F">
        <w:rPr>
          <w:rFonts w:ascii="Times New Roman" w:hAnsi="Times New Roman"/>
          <w:sz w:val="28"/>
          <w:szCs w:val="28"/>
          <w:lang w:val="kk-KZ"/>
        </w:rPr>
        <w:t>) проповедуются идеи салафитского направления</w:t>
      </w:r>
      <w:r w:rsidR="00060EDE">
        <w:rPr>
          <w:rFonts w:ascii="Times New Roman" w:hAnsi="Times New Roman"/>
          <w:sz w:val="28"/>
          <w:szCs w:val="28"/>
          <w:lang w:val="kk-KZ"/>
        </w:rPr>
        <w:t xml:space="preserve"> в исламе (в рамках суннитского богословия)</w:t>
      </w:r>
      <w:r w:rsidR="00E62725">
        <w:rPr>
          <w:rFonts w:ascii="Times New Roman" w:hAnsi="Times New Roman"/>
          <w:sz w:val="28"/>
          <w:szCs w:val="28"/>
          <w:lang w:val="kk-KZ"/>
        </w:rPr>
        <w:t xml:space="preserve">, не проповедуется </w:t>
      </w:r>
      <w:r w:rsidR="006837A4">
        <w:rPr>
          <w:rFonts w:ascii="Times New Roman" w:hAnsi="Times New Roman"/>
          <w:sz w:val="28"/>
          <w:szCs w:val="28"/>
          <w:lang w:val="kk-KZ"/>
        </w:rPr>
        <w:t>идея враждебности определенной религиозной группы против другой.</w:t>
      </w:r>
    </w:p>
    <w:p w14:paraId="7A506D23" w14:textId="46627B57" w:rsidR="00174969" w:rsidRPr="00B06321" w:rsidRDefault="00B06321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Согласно ст. 111 УПК РК: </w:t>
      </w:r>
      <w:r w:rsidRPr="00B063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Доказательствами по уголовному делу являются законно полученные фактические данные, на основе которых в определенном настоящим Кодексом порядке орган дознания, дознаватель, следователь, прокурор, суд устанавливают наличие или отсутствие деяния, предусмотренного </w:t>
      </w:r>
      <w:r w:rsidRPr="00B06321">
        <w:rPr>
          <w:rFonts w:ascii="Times New Roman" w:hAnsi="Times New Roman"/>
          <w:sz w:val="28"/>
          <w:szCs w:val="28"/>
          <w:shd w:val="clear" w:color="auto" w:fill="FFFFFF"/>
        </w:rPr>
        <w:t>Уголовным кодексом</w:t>
      </w:r>
      <w:r w:rsidRPr="00B063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Республики Казахстан, совершение или несовершение этого деяния подозреваемым, обвиняемым или подсудимым, его виновность либо невиновность, а также иные обстоятельства, имеющие значение для правильного разрешения дела.</w:t>
      </w:r>
      <w:r w:rsidRPr="00B06321">
        <w:rPr>
          <w:rFonts w:ascii="Times New Roman" w:hAnsi="Times New Roman"/>
          <w:color w:val="000000"/>
          <w:sz w:val="28"/>
          <w:szCs w:val="28"/>
        </w:rPr>
        <w:br/>
      </w:r>
      <w:r w:rsidRPr="00B063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     </w:t>
      </w:r>
      <w:bookmarkStart w:id="0" w:name="z1076"/>
      <w:bookmarkEnd w:id="0"/>
      <w:r w:rsidRPr="00B063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Pr="00B0632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Фактические данные, имеющие значение для правильного разрешения уголовного дела, устанавливаются</w:t>
      </w:r>
      <w:r w:rsidRPr="00B063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показаниями подозреваемого, обвиняемого, потерпевшего, свидетеля, свидетеля имеющего право на защиту, эксперта, </w:t>
      </w:r>
      <w:r w:rsidRPr="00B06321">
        <w:rPr>
          <w:rFonts w:ascii="Times New Roman" w:hAnsi="Times New Roman"/>
          <w:sz w:val="28"/>
          <w:szCs w:val="28"/>
          <w:shd w:val="clear" w:color="auto" w:fill="FFFFFF"/>
        </w:rPr>
        <w:t>специалиста</w:t>
      </w:r>
      <w:r w:rsidRPr="00B063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  <w:r w:rsidRPr="00B0632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заключением эксперта</w:t>
      </w:r>
      <w:r w:rsidRPr="00B063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специалиста; вещественными доказательствами; протоколами процессуальных действий и иными документами</w:t>
      </w:r>
      <w:r w:rsidR="00174969" w:rsidRPr="00B06321">
        <w:rPr>
          <w:rFonts w:ascii="Times New Roman" w:hAnsi="Times New Roman"/>
          <w:sz w:val="28"/>
          <w:szCs w:val="28"/>
          <w:lang w:val="kk-KZ"/>
        </w:rPr>
        <w:t>.</w:t>
      </w:r>
    </w:p>
    <w:p w14:paraId="07D796E9" w14:textId="23B615ED" w:rsidR="00B06321" w:rsidRDefault="00B06321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 основании изложенного, прошу:</w:t>
      </w:r>
    </w:p>
    <w:p w14:paraId="4792E234" w14:textId="60CD6654" w:rsidR="00B06321" w:rsidRDefault="00B06321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- прио</w:t>
      </w:r>
      <w:r w:rsidR="00B07C31">
        <w:rPr>
          <w:rFonts w:ascii="Times New Roman" w:hAnsi="Times New Roman"/>
          <w:sz w:val="28"/>
          <w:szCs w:val="28"/>
          <w:lang w:val="kk-KZ"/>
        </w:rPr>
        <w:t xml:space="preserve">бщить к материалам уголовного дела </w:t>
      </w:r>
      <w:r w:rsidR="00B07C31" w:rsidRPr="00174969">
        <w:rPr>
          <w:rFonts w:ascii="Times New Roman" w:hAnsi="Times New Roman"/>
          <w:sz w:val="28"/>
          <w:szCs w:val="28"/>
        </w:rPr>
        <w:t xml:space="preserve">№255143031000127 в отношении </w:t>
      </w:r>
      <w:r w:rsidR="000B4532">
        <w:rPr>
          <w:rFonts w:ascii="Times New Roman" w:hAnsi="Times New Roman"/>
          <w:sz w:val="28"/>
          <w:szCs w:val="28"/>
          <w:lang w:val="kk-KZ"/>
        </w:rPr>
        <w:t>Э</w:t>
      </w:r>
      <w:r w:rsidR="00B07C31" w:rsidRPr="00174969">
        <w:rPr>
          <w:rFonts w:ascii="Times New Roman" w:hAnsi="Times New Roman"/>
          <w:sz w:val="28"/>
          <w:szCs w:val="28"/>
          <w:lang w:val="kk-KZ"/>
        </w:rPr>
        <w:t>а Ш.Ч.</w:t>
      </w:r>
      <w:r w:rsidR="00B07C31">
        <w:rPr>
          <w:rFonts w:ascii="Times New Roman" w:hAnsi="Times New Roman"/>
          <w:sz w:val="28"/>
          <w:szCs w:val="28"/>
          <w:lang w:val="kk-KZ"/>
        </w:rPr>
        <w:t xml:space="preserve"> заключение эксперта №35 от 29.04.2026 г.</w:t>
      </w:r>
      <w:r w:rsidR="00A24E83">
        <w:rPr>
          <w:rFonts w:ascii="Times New Roman" w:hAnsi="Times New Roman"/>
          <w:sz w:val="28"/>
          <w:szCs w:val="28"/>
          <w:lang w:val="kk-KZ"/>
        </w:rPr>
        <w:t xml:space="preserve"> на 12 листах</w:t>
      </w:r>
      <w:r w:rsidR="00B9360B">
        <w:rPr>
          <w:rFonts w:ascii="Times New Roman" w:hAnsi="Times New Roman"/>
          <w:sz w:val="28"/>
          <w:szCs w:val="28"/>
          <w:lang w:val="kk-KZ"/>
        </w:rPr>
        <w:t>;</w:t>
      </w:r>
    </w:p>
    <w:p w14:paraId="427F74F3" w14:textId="7DD82932" w:rsidR="00B9360B" w:rsidRDefault="00B9360B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A24E83">
        <w:rPr>
          <w:rFonts w:ascii="Times New Roman" w:hAnsi="Times New Roman"/>
          <w:sz w:val="28"/>
          <w:szCs w:val="28"/>
          <w:lang w:val="kk-KZ"/>
        </w:rPr>
        <w:t xml:space="preserve">приобщить к материалам уголовного дела </w:t>
      </w:r>
      <w:r w:rsidR="00A24E83" w:rsidRPr="00174969">
        <w:rPr>
          <w:rFonts w:ascii="Times New Roman" w:hAnsi="Times New Roman"/>
          <w:sz w:val="28"/>
          <w:szCs w:val="28"/>
        </w:rPr>
        <w:t xml:space="preserve">№255143031000127 в отношении </w:t>
      </w:r>
      <w:r w:rsidR="000B4532">
        <w:rPr>
          <w:rFonts w:ascii="Times New Roman" w:hAnsi="Times New Roman"/>
          <w:sz w:val="28"/>
          <w:szCs w:val="28"/>
          <w:lang w:val="kk-KZ"/>
        </w:rPr>
        <w:t>Э</w:t>
      </w:r>
      <w:r w:rsidR="00A24E83" w:rsidRPr="00174969">
        <w:rPr>
          <w:rFonts w:ascii="Times New Roman" w:hAnsi="Times New Roman"/>
          <w:sz w:val="28"/>
          <w:szCs w:val="28"/>
          <w:lang w:val="kk-KZ"/>
        </w:rPr>
        <w:t>а Ш.Ч.</w:t>
      </w:r>
      <w:r w:rsidR="00A24E83">
        <w:rPr>
          <w:rFonts w:ascii="Times New Roman" w:hAnsi="Times New Roman"/>
          <w:sz w:val="28"/>
          <w:szCs w:val="28"/>
          <w:lang w:val="kk-KZ"/>
        </w:rPr>
        <w:t xml:space="preserve"> запрос на проведение </w:t>
      </w:r>
      <w:r w:rsidR="008D5E72">
        <w:rPr>
          <w:rFonts w:ascii="Times New Roman" w:hAnsi="Times New Roman"/>
          <w:sz w:val="28"/>
          <w:szCs w:val="28"/>
          <w:lang w:val="kk-KZ"/>
        </w:rPr>
        <w:t xml:space="preserve">судебной религиоведческой </w:t>
      </w:r>
      <w:r w:rsidR="00A24E83">
        <w:rPr>
          <w:rFonts w:ascii="Times New Roman" w:hAnsi="Times New Roman"/>
          <w:sz w:val="28"/>
          <w:szCs w:val="28"/>
          <w:lang w:val="kk-KZ"/>
        </w:rPr>
        <w:t>экспертизы на 4 листах.</w:t>
      </w:r>
    </w:p>
    <w:p w14:paraId="7726BA5F" w14:textId="7E01F076" w:rsidR="00E96199" w:rsidRDefault="00E96199" w:rsidP="00E96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Приложения: заключение эксперта №35 от 29.04.2026 г. на 12 листах, запрос на проведение судебной религиоведческой экспертизы на 4 листах.</w:t>
      </w:r>
    </w:p>
    <w:p w14:paraId="57F940B4" w14:textId="23C8D3A9" w:rsidR="00E96199" w:rsidRPr="00B07C31" w:rsidRDefault="00E96199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9B427FB" w14:textId="77777777" w:rsidR="00D45F61" w:rsidRDefault="00D45F61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EACFB7E" w14:textId="2DD5A968" w:rsidR="00D45F61" w:rsidRDefault="00D45F61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Адвокат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Саржанов Г.Т.</w:t>
      </w:r>
    </w:p>
    <w:p w14:paraId="7C93DF49" w14:textId="177785BB" w:rsidR="00D45F61" w:rsidRDefault="00D45F61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A24E83">
        <w:rPr>
          <w:rFonts w:ascii="Times New Roman" w:hAnsi="Times New Roman"/>
          <w:sz w:val="28"/>
          <w:szCs w:val="28"/>
          <w:lang w:val="kk-KZ"/>
        </w:rPr>
        <w:t>29</w:t>
      </w:r>
      <w:r>
        <w:rPr>
          <w:rFonts w:ascii="Times New Roman" w:hAnsi="Times New Roman"/>
          <w:sz w:val="28"/>
          <w:szCs w:val="28"/>
          <w:lang w:val="kk-KZ"/>
        </w:rPr>
        <w:t>.04.2026 г.</w:t>
      </w:r>
    </w:p>
    <w:p w14:paraId="12881C42" w14:textId="7A77D0A5" w:rsidR="003306A4" w:rsidRDefault="003306A4" w:rsidP="003306A4">
      <w:pPr>
        <w:pStyle w:val="a3"/>
        <w:ind w:firstLine="851"/>
        <w:rPr>
          <w:szCs w:val="28"/>
          <w:lang w:val="kk-KZ"/>
        </w:rPr>
      </w:pPr>
    </w:p>
    <w:p w14:paraId="11E67898" w14:textId="77777777" w:rsidR="003306A4" w:rsidRDefault="003306A4" w:rsidP="003306A4">
      <w:pPr>
        <w:pStyle w:val="a3"/>
        <w:jc w:val="center"/>
        <w:rPr>
          <w:szCs w:val="28"/>
          <w:lang w:val="kk-KZ"/>
        </w:rPr>
      </w:pPr>
    </w:p>
    <w:p w14:paraId="31BADDBE" w14:textId="77777777" w:rsidR="003306A4" w:rsidRDefault="003306A4" w:rsidP="003306A4">
      <w:pPr>
        <w:pStyle w:val="a3"/>
        <w:jc w:val="center"/>
        <w:rPr>
          <w:szCs w:val="28"/>
          <w:lang w:val="kk-KZ"/>
        </w:rPr>
      </w:pPr>
    </w:p>
    <w:p w14:paraId="25D53178" w14:textId="77777777" w:rsidR="003306A4" w:rsidRDefault="003306A4" w:rsidP="003306A4">
      <w:pPr>
        <w:pStyle w:val="a3"/>
        <w:jc w:val="center"/>
        <w:rPr>
          <w:szCs w:val="28"/>
          <w:lang w:val="kk-KZ"/>
        </w:rPr>
      </w:pPr>
    </w:p>
    <w:p w14:paraId="30151E4B" w14:textId="77777777" w:rsidR="003306A4" w:rsidRDefault="003306A4" w:rsidP="003306A4">
      <w:pPr>
        <w:pStyle w:val="a3"/>
        <w:jc w:val="center"/>
        <w:rPr>
          <w:szCs w:val="28"/>
          <w:lang w:val="kk-KZ"/>
        </w:rPr>
      </w:pPr>
    </w:p>
    <w:p w14:paraId="3D37A638" w14:textId="77777777" w:rsidR="003306A4" w:rsidRPr="005E743A" w:rsidRDefault="003306A4" w:rsidP="003306A4">
      <w:pPr>
        <w:pStyle w:val="a3"/>
        <w:jc w:val="center"/>
        <w:rPr>
          <w:szCs w:val="28"/>
          <w:lang w:val="kk-KZ"/>
        </w:rPr>
      </w:pPr>
    </w:p>
    <w:p w14:paraId="7FD3C797" w14:textId="77777777" w:rsidR="00A213DA" w:rsidRDefault="00A213DA"/>
    <w:sectPr w:rsidR="00A213DA" w:rsidSect="00E96199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8EEB" w14:textId="77777777" w:rsidR="005C6C5F" w:rsidRDefault="005C6C5F" w:rsidP="00E96199">
      <w:pPr>
        <w:spacing w:after="0" w:line="240" w:lineRule="auto"/>
      </w:pPr>
      <w:r>
        <w:separator/>
      </w:r>
    </w:p>
  </w:endnote>
  <w:endnote w:type="continuationSeparator" w:id="0">
    <w:p w14:paraId="237937FC" w14:textId="77777777" w:rsidR="005C6C5F" w:rsidRDefault="005C6C5F" w:rsidP="00E9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FA4A" w14:textId="2E7A084C" w:rsidR="00E96199" w:rsidRDefault="00E96199">
    <w:pPr>
      <w:pStyle w:val="a8"/>
      <w:jc w:val="center"/>
    </w:pPr>
  </w:p>
  <w:p w14:paraId="122B3FD7" w14:textId="77777777" w:rsidR="00E96199" w:rsidRDefault="00E961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EBCA" w14:textId="77777777" w:rsidR="005C6C5F" w:rsidRDefault="005C6C5F" w:rsidP="00E96199">
      <w:pPr>
        <w:spacing w:after="0" w:line="240" w:lineRule="auto"/>
      </w:pPr>
      <w:r>
        <w:separator/>
      </w:r>
    </w:p>
  </w:footnote>
  <w:footnote w:type="continuationSeparator" w:id="0">
    <w:p w14:paraId="603B3E50" w14:textId="77777777" w:rsidR="005C6C5F" w:rsidRDefault="005C6C5F" w:rsidP="00E9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245497"/>
      <w:docPartObj>
        <w:docPartGallery w:val="Page Numbers (Top of Page)"/>
        <w:docPartUnique/>
      </w:docPartObj>
    </w:sdtPr>
    <w:sdtEndPr/>
    <w:sdtContent>
      <w:p w14:paraId="3D61E1EB" w14:textId="70C5CDC5" w:rsidR="00E96199" w:rsidRDefault="00E961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A336F" w14:textId="77777777" w:rsidR="00E96199" w:rsidRDefault="00E961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96"/>
    <w:rsid w:val="00053911"/>
    <w:rsid w:val="00060EDE"/>
    <w:rsid w:val="000B4532"/>
    <w:rsid w:val="000F3206"/>
    <w:rsid w:val="00116A38"/>
    <w:rsid w:val="00160B71"/>
    <w:rsid w:val="00174969"/>
    <w:rsid w:val="002215BC"/>
    <w:rsid w:val="00285991"/>
    <w:rsid w:val="003306A4"/>
    <w:rsid w:val="00330D58"/>
    <w:rsid w:val="00392DC2"/>
    <w:rsid w:val="003F18DF"/>
    <w:rsid w:val="003F45EB"/>
    <w:rsid w:val="0043070B"/>
    <w:rsid w:val="004557AB"/>
    <w:rsid w:val="0053395D"/>
    <w:rsid w:val="005C6C5F"/>
    <w:rsid w:val="006813D4"/>
    <w:rsid w:val="006837A4"/>
    <w:rsid w:val="006E5288"/>
    <w:rsid w:val="0078370C"/>
    <w:rsid w:val="007B0ECF"/>
    <w:rsid w:val="00831F7F"/>
    <w:rsid w:val="0087207C"/>
    <w:rsid w:val="008D5E72"/>
    <w:rsid w:val="008F5E49"/>
    <w:rsid w:val="009029EC"/>
    <w:rsid w:val="009B7096"/>
    <w:rsid w:val="009E104B"/>
    <w:rsid w:val="00A213DA"/>
    <w:rsid w:val="00A24E83"/>
    <w:rsid w:val="00A865C5"/>
    <w:rsid w:val="00AF0043"/>
    <w:rsid w:val="00B06321"/>
    <w:rsid w:val="00B07C31"/>
    <w:rsid w:val="00B318BB"/>
    <w:rsid w:val="00B9360B"/>
    <w:rsid w:val="00BE4EC9"/>
    <w:rsid w:val="00C91318"/>
    <w:rsid w:val="00CB2099"/>
    <w:rsid w:val="00CC05D6"/>
    <w:rsid w:val="00CD0F9D"/>
    <w:rsid w:val="00CE521A"/>
    <w:rsid w:val="00D02D16"/>
    <w:rsid w:val="00D341E5"/>
    <w:rsid w:val="00D45F61"/>
    <w:rsid w:val="00E27BD0"/>
    <w:rsid w:val="00E62725"/>
    <w:rsid w:val="00E96199"/>
    <w:rsid w:val="00F9440F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61AA"/>
  <w15:chartTrackingRefBased/>
  <w15:docId w15:val="{5F8F6888-D231-47E9-A7FD-C67571D6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96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  <w:pPr>
      <w:spacing w:after="160" w:line="259" w:lineRule="auto"/>
    </w:pPr>
    <w:rPr>
      <w:rFonts w:ascii="Times New Roman" w:eastAsiaTheme="minorHAnsi" w:hAnsi="Times New Roman" w:cstheme="minorBidi"/>
      <w:sz w:val="28"/>
    </w:rPr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character" w:styleId="a5">
    <w:name w:val="Hyperlink"/>
    <w:uiPriority w:val="99"/>
    <w:unhideWhenUsed/>
    <w:rsid w:val="009E104B"/>
    <w:rPr>
      <w:color w:val="467886"/>
      <w:u w:val="single"/>
    </w:rPr>
  </w:style>
  <w:style w:type="paragraph" w:styleId="a6">
    <w:name w:val="header"/>
    <w:basedOn w:val="a"/>
    <w:link w:val="a7"/>
    <w:uiPriority w:val="99"/>
    <w:unhideWhenUsed/>
    <w:rsid w:val="00E9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619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9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61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295</Words>
  <Characters>2198</Characters>
  <Application>Microsoft Office Word</Application>
  <DocSecurity>0</DocSecurity>
  <Lines>61</Lines>
  <Paragraphs>21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31</cp:revision>
  <dcterms:created xsi:type="dcterms:W3CDTF">2026-04-23T10:50:00Z</dcterms:created>
  <dcterms:modified xsi:type="dcterms:W3CDTF">2026-05-24T12:31:00Z</dcterms:modified>
</cp:coreProperties>
</file>