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1A1C3" w14:textId="1C1F92C2" w:rsidR="00397885" w:rsidRPr="009606A6" w:rsidRDefault="00397885" w:rsidP="00397885">
      <w:pPr>
        <w:spacing w:after="0" w:line="240" w:lineRule="auto"/>
        <w:ind w:left="5103"/>
        <w:rPr>
          <w:lang w:val="kk-KZ"/>
        </w:rPr>
      </w:pPr>
      <w:r w:rsidRPr="00760AA1">
        <w:t xml:space="preserve">В </w:t>
      </w:r>
      <w:r w:rsidR="00B74DBB">
        <w:t>Специализированный межрайонный экономический суд Туркестанской области</w:t>
      </w:r>
    </w:p>
    <w:p w14:paraId="33D79826" w14:textId="77777777" w:rsidR="00397885" w:rsidRDefault="00397885" w:rsidP="00397885">
      <w:pPr>
        <w:spacing w:after="0" w:line="240" w:lineRule="auto"/>
        <w:ind w:left="5103"/>
      </w:pPr>
    </w:p>
    <w:p w14:paraId="750E9022" w14:textId="4F214F12" w:rsidR="00397885" w:rsidRPr="00C65970" w:rsidRDefault="00397885" w:rsidP="00C65970">
      <w:pPr>
        <w:spacing w:after="0" w:line="240" w:lineRule="auto"/>
        <w:ind w:left="5103"/>
        <w:rPr>
          <w:lang w:val="kk-KZ"/>
        </w:rPr>
      </w:pPr>
      <w:r>
        <w:rPr>
          <w:lang w:val="kk-KZ"/>
        </w:rPr>
        <w:t xml:space="preserve">от </w:t>
      </w:r>
      <w:r w:rsidR="00B74DBB">
        <w:rPr>
          <w:lang w:val="kk-KZ"/>
        </w:rPr>
        <w:t xml:space="preserve">представителя истца ИП </w:t>
      </w:r>
      <w:r w:rsidR="00B345B3">
        <w:rPr>
          <w:lang w:val="kk-KZ"/>
        </w:rPr>
        <w:t>Ф</w:t>
      </w:r>
      <w:r w:rsidR="00F8782E">
        <w:rPr>
          <w:lang w:val="kk-KZ"/>
        </w:rPr>
        <w:t xml:space="preserve"> </w:t>
      </w:r>
      <w:r w:rsidR="00B345B3">
        <w:rPr>
          <w:lang w:val="kk-KZ"/>
        </w:rPr>
        <w:t>О</w:t>
      </w:r>
      <w:r w:rsidR="00F8782E">
        <w:rPr>
          <w:lang w:val="kk-KZ"/>
        </w:rPr>
        <w:t xml:space="preserve"> </w:t>
      </w:r>
      <w:r w:rsidR="00B345B3">
        <w:rPr>
          <w:lang w:val="kk-KZ"/>
        </w:rPr>
        <w:t>В</w:t>
      </w:r>
      <w:r w:rsidR="00F8782E">
        <w:rPr>
          <w:lang w:val="kk-KZ"/>
        </w:rPr>
        <w:t xml:space="preserve"> </w:t>
      </w:r>
      <w:r w:rsidR="00747FB1">
        <w:rPr>
          <w:lang w:val="kk-KZ"/>
        </w:rPr>
        <w:t>-</w:t>
      </w:r>
      <w:r w:rsidRPr="00760AA1">
        <w:br/>
      </w:r>
      <w:r w:rsidR="00C65970">
        <w:rPr>
          <w:lang w:val="kk-KZ"/>
        </w:rPr>
        <w:t>Адвоката Саржанова Г.Т.</w:t>
      </w:r>
    </w:p>
    <w:p w14:paraId="4ABC6110" w14:textId="77777777" w:rsidR="00397885" w:rsidRPr="009606A6" w:rsidRDefault="00397885" w:rsidP="00397885">
      <w:pPr>
        <w:spacing w:after="0" w:line="240" w:lineRule="auto"/>
        <w:ind w:left="5103"/>
        <w:rPr>
          <w:lang w:val="kk-KZ"/>
        </w:rPr>
      </w:pPr>
    </w:p>
    <w:p w14:paraId="37E46E44" w14:textId="48C0A107" w:rsidR="00397885" w:rsidRPr="00760AA1" w:rsidRDefault="00397885" w:rsidP="00397885">
      <w:pPr>
        <w:spacing w:after="0" w:line="240" w:lineRule="auto"/>
        <w:ind w:left="5103"/>
      </w:pPr>
      <w:r w:rsidRPr="00760AA1">
        <w:t>гражданско</w:t>
      </w:r>
      <w:r>
        <w:rPr>
          <w:lang w:val="kk-KZ"/>
        </w:rPr>
        <w:t>е</w:t>
      </w:r>
      <w:r w:rsidRPr="00760AA1">
        <w:t xml:space="preserve"> дел</w:t>
      </w:r>
      <w:r>
        <w:rPr>
          <w:lang w:val="kk-KZ"/>
        </w:rPr>
        <w:t>о</w:t>
      </w:r>
      <w:r w:rsidRPr="00760AA1">
        <w:t xml:space="preserve"> №</w:t>
      </w:r>
      <w:r w:rsidR="00C65970">
        <w:t>5165-26-00-2/2043</w:t>
      </w:r>
    </w:p>
    <w:p w14:paraId="5166FD2B" w14:textId="77777777" w:rsidR="00397885" w:rsidRPr="00760AA1" w:rsidRDefault="00397885" w:rsidP="00397885">
      <w:pPr>
        <w:spacing w:after="0" w:line="240" w:lineRule="auto"/>
        <w:ind w:left="5103"/>
      </w:pPr>
    </w:p>
    <w:p w14:paraId="770B4BFC" w14:textId="77777777" w:rsidR="00397885" w:rsidRDefault="00397885" w:rsidP="00397885">
      <w:pPr>
        <w:spacing w:after="0" w:line="240" w:lineRule="auto"/>
        <w:jc w:val="center"/>
      </w:pPr>
    </w:p>
    <w:p w14:paraId="076EFBEF" w14:textId="32E0F172" w:rsidR="00397885" w:rsidRPr="009606A6" w:rsidRDefault="00397885" w:rsidP="00397885">
      <w:pPr>
        <w:spacing w:after="0" w:line="240" w:lineRule="auto"/>
        <w:jc w:val="center"/>
        <w:rPr>
          <w:lang w:val="kk-KZ"/>
        </w:rPr>
      </w:pPr>
      <w:r>
        <w:rPr>
          <w:lang w:val="kk-KZ"/>
        </w:rPr>
        <w:t xml:space="preserve">заявление о направлении исполнительного листа в Региональную палату частных судебных исполнителей </w:t>
      </w:r>
      <w:r w:rsidR="00C65970">
        <w:rPr>
          <w:lang w:val="kk-KZ"/>
        </w:rPr>
        <w:t>Туркестанской области</w:t>
      </w:r>
    </w:p>
    <w:p w14:paraId="47C3BD31" w14:textId="77777777" w:rsidR="00397885" w:rsidRDefault="00397885" w:rsidP="00397885">
      <w:pPr>
        <w:spacing w:after="0" w:line="240" w:lineRule="auto"/>
        <w:jc w:val="center"/>
      </w:pPr>
    </w:p>
    <w:p w14:paraId="3B3DD193" w14:textId="77777777" w:rsidR="00397885" w:rsidRPr="00760AA1" w:rsidRDefault="00397885" w:rsidP="00397885">
      <w:pPr>
        <w:spacing w:after="0" w:line="240" w:lineRule="auto"/>
        <w:jc w:val="center"/>
      </w:pPr>
    </w:p>
    <w:p w14:paraId="6FF92ABB" w14:textId="045D62E4" w:rsidR="00587BAF" w:rsidRDefault="00397885" w:rsidP="00397885">
      <w:pPr>
        <w:spacing w:after="0" w:line="240" w:lineRule="auto"/>
        <w:ind w:firstLine="709"/>
        <w:jc w:val="both"/>
        <w:rPr>
          <w:rFonts w:cs="Times New Roman"/>
          <w:color w:val="000000"/>
          <w:spacing w:val="2"/>
          <w:szCs w:val="28"/>
          <w:shd w:val="clear" w:color="auto" w:fill="FFFFFF"/>
        </w:rPr>
      </w:pPr>
      <w:r w:rsidRPr="00760AA1">
        <w:t xml:space="preserve">Решением </w:t>
      </w:r>
      <w:r w:rsidR="00EB212E">
        <w:t>Специализированн</w:t>
      </w:r>
      <w:r w:rsidR="00EB212E">
        <w:rPr>
          <w:lang w:val="kk-KZ"/>
        </w:rPr>
        <w:t>ого</w:t>
      </w:r>
      <w:r w:rsidR="00EB212E">
        <w:t xml:space="preserve"> межрайонн</w:t>
      </w:r>
      <w:r w:rsidR="00EB212E">
        <w:rPr>
          <w:lang w:val="kk-KZ"/>
        </w:rPr>
        <w:t>ого</w:t>
      </w:r>
      <w:r w:rsidR="00EB212E">
        <w:t xml:space="preserve"> экономическ</w:t>
      </w:r>
      <w:r w:rsidR="00EB212E">
        <w:rPr>
          <w:lang w:val="kk-KZ"/>
        </w:rPr>
        <w:t>ого</w:t>
      </w:r>
      <w:r w:rsidR="00EB212E">
        <w:t xml:space="preserve"> суд</w:t>
      </w:r>
      <w:r w:rsidR="00EB212E">
        <w:rPr>
          <w:lang w:val="kk-KZ"/>
        </w:rPr>
        <w:t>а</w:t>
      </w:r>
      <w:r w:rsidR="00EB212E">
        <w:t xml:space="preserve"> Туркестанской области</w:t>
      </w:r>
      <w:r w:rsidR="00EB212E" w:rsidRPr="00760AA1">
        <w:t xml:space="preserve"> </w:t>
      </w:r>
      <w:r w:rsidRPr="00760AA1">
        <w:t xml:space="preserve">от </w:t>
      </w:r>
      <w:r w:rsidR="00EB212E">
        <w:rPr>
          <w:lang w:val="kk-KZ"/>
        </w:rPr>
        <w:t>28</w:t>
      </w:r>
      <w:r w:rsidRPr="00760AA1">
        <w:t xml:space="preserve"> </w:t>
      </w:r>
      <w:r w:rsidR="00EB212E">
        <w:rPr>
          <w:lang w:val="kk-KZ"/>
        </w:rPr>
        <w:t>июля</w:t>
      </w:r>
      <w:r w:rsidRPr="00760AA1">
        <w:t xml:space="preserve"> 2026 года </w:t>
      </w:r>
      <w:r w:rsidR="00EB212E">
        <w:rPr>
          <w:lang w:val="kk-KZ"/>
        </w:rPr>
        <w:t>в</w:t>
      </w:r>
      <w:r w:rsidR="00FE2F9A">
        <w:t>зыска</w:t>
      </w:r>
      <w:r w:rsidR="00EB212E">
        <w:rPr>
          <w:lang w:val="kk-KZ"/>
        </w:rPr>
        <w:t>н</w:t>
      </w:r>
      <w:r w:rsidR="00AC76BA">
        <w:rPr>
          <w:lang w:val="kk-KZ"/>
        </w:rPr>
        <w:t>ы</w:t>
      </w:r>
      <w:r w:rsidR="00FE2F9A">
        <w:t xml:space="preserve"> с ИП «З</w:t>
      </w:r>
      <w:r w:rsidR="00F8782E">
        <w:rPr>
          <w:lang w:val="kk-KZ"/>
        </w:rPr>
        <w:t xml:space="preserve"> </w:t>
      </w:r>
      <w:r w:rsidR="00FE2F9A">
        <w:t>а» З</w:t>
      </w:r>
      <w:r w:rsidR="00F8782E">
        <w:rPr>
          <w:lang w:val="kk-KZ"/>
        </w:rPr>
        <w:t xml:space="preserve"> </w:t>
      </w:r>
      <w:r w:rsidR="00FE2F9A">
        <w:t>З</w:t>
      </w:r>
      <w:r w:rsidR="00F8782E">
        <w:rPr>
          <w:lang w:val="kk-KZ"/>
        </w:rPr>
        <w:t xml:space="preserve"> </w:t>
      </w:r>
      <w:r w:rsidR="00FE2F9A">
        <w:t>Т</w:t>
      </w:r>
      <w:r w:rsidR="00F8782E">
        <w:rPr>
          <w:lang w:val="kk-KZ"/>
        </w:rPr>
        <w:t xml:space="preserve"> </w:t>
      </w:r>
      <w:r w:rsidR="00FE2F9A">
        <w:t xml:space="preserve"> в пользу ИП Ф</w:t>
      </w:r>
      <w:r w:rsidR="00F8782E">
        <w:rPr>
          <w:lang w:val="kk-KZ"/>
        </w:rPr>
        <w:t>.</w:t>
      </w:r>
      <w:r w:rsidR="00FE2F9A">
        <w:t>О</w:t>
      </w:r>
      <w:r w:rsidR="00F8782E">
        <w:rPr>
          <w:lang w:val="kk-KZ"/>
        </w:rPr>
        <w:t>.</w:t>
      </w:r>
      <w:r w:rsidR="00FE2F9A">
        <w:t>В</w:t>
      </w:r>
      <w:r w:rsidR="00F8782E">
        <w:rPr>
          <w:lang w:val="kk-KZ"/>
        </w:rPr>
        <w:t>.</w:t>
      </w:r>
      <w:r w:rsidR="00FE2F9A">
        <w:t xml:space="preserve"> сумм</w:t>
      </w:r>
      <w:r w:rsidR="00EB212E">
        <w:rPr>
          <w:lang w:val="kk-KZ"/>
        </w:rPr>
        <w:t>а</w:t>
      </w:r>
      <w:r w:rsidR="00FE2F9A">
        <w:t xml:space="preserve"> уплаченных за товар денежных средств в размере 10 112 255 тенге</w:t>
      </w:r>
      <w:r w:rsidR="00EB212E">
        <w:rPr>
          <w:lang w:val="kk-KZ"/>
        </w:rPr>
        <w:t>,</w:t>
      </w:r>
      <w:r w:rsidR="00FE2F9A">
        <w:t xml:space="preserve"> сумм</w:t>
      </w:r>
      <w:r w:rsidR="00EB212E">
        <w:rPr>
          <w:lang w:val="kk-KZ"/>
        </w:rPr>
        <w:t>а</w:t>
      </w:r>
      <w:r w:rsidR="00FE2F9A">
        <w:t xml:space="preserve"> пени в размере 101 122 тенге</w:t>
      </w:r>
      <w:r w:rsidR="00C903B5">
        <w:rPr>
          <w:lang w:val="kk-KZ"/>
        </w:rPr>
        <w:t xml:space="preserve">, </w:t>
      </w:r>
      <w:r w:rsidR="00FE2F9A">
        <w:t>сумм</w:t>
      </w:r>
      <w:r w:rsidR="00C903B5">
        <w:rPr>
          <w:lang w:val="kk-KZ"/>
        </w:rPr>
        <w:t>а</w:t>
      </w:r>
      <w:r w:rsidR="00FE2F9A">
        <w:t xml:space="preserve"> неустойк</w:t>
      </w:r>
      <w:r w:rsidR="00C903B5">
        <w:rPr>
          <w:lang w:val="kk-KZ"/>
        </w:rPr>
        <w:t>и</w:t>
      </w:r>
      <w:r w:rsidR="00FE2F9A">
        <w:t xml:space="preserve"> в размере 101 122 </w:t>
      </w:r>
      <w:r w:rsidR="00C903B5">
        <w:rPr>
          <w:lang w:val="kk-KZ"/>
        </w:rPr>
        <w:t xml:space="preserve">тенге, </w:t>
      </w:r>
      <w:r w:rsidR="00FE2F9A">
        <w:t>сумм</w:t>
      </w:r>
      <w:r w:rsidR="00C903B5">
        <w:rPr>
          <w:lang w:val="kk-KZ"/>
        </w:rPr>
        <w:t>а</w:t>
      </w:r>
      <w:r w:rsidR="00FE2F9A">
        <w:t xml:space="preserve"> причиненных убытков в размере 6 016 000 тенге</w:t>
      </w:r>
      <w:r w:rsidR="00AC76BA">
        <w:rPr>
          <w:lang w:val="kk-KZ"/>
        </w:rPr>
        <w:t xml:space="preserve">, </w:t>
      </w:r>
      <w:r w:rsidR="00FE2F9A">
        <w:t>сумм</w:t>
      </w:r>
      <w:r w:rsidR="00587BAF">
        <w:rPr>
          <w:lang w:val="kk-KZ"/>
        </w:rPr>
        <w:t>а</w:t>
      </w:r>
      <w:r w:rsidR="00FE2F9A">
        <w:t xml:space="preserve"> расходов по оплате юридической помощи в размере 1 000 000 тенге, а также расходы по оплате государственной пошлины в сумме 175 530 тенге.</w:t>
      </w:r>
      <w:r w:rsidRPr="00027DD5">
        <w:rPr>
          <w:rFonts w:cs="Times New Roman"/>
          <w:color w:val="000000"/>
          <w:spacing w:val="2"/>
          <w:szCs w:val="28"/>
          <w:shd w:val="clear" w:color="auto" w:fill="FFFFFF"/>
        </w:rPr>
        <w:t> </w:t>
      </w:r>
    </w:p>
    <w:p w14:paraId="274CB845" w14:textId="7BA7D090" w:rsidR="00397885" w:rsidRDefault="00397885" w:rsidP="00397885">
      <w:pPr>
        <w:spacing w:after="0" w:line="240" w:lineRule="auto"/>
        <w:ind w:firstLine="709"/>
        <w:jc w:val="both"/>
        <w:rPr>
          <w:rFonts w:cs="Times New Roman"/>
          <w:color w:val="000000"/>
          <w:spacing w:val="2"/>
          <w:szCs w:val="28"/>
          <w:shd w:val="clear" w:color="auto" w:fill="FFFFFF"/>
        </w:rPr>
      </w:pPr>
      <w:r w:rsidRPr="00027DD5">
        <w:rPr>
          <w:rFonts w:cs="Times New Roman"/>
          <w:color w:val="000000"/>
          <w:spacing w:val="2"/>
          <w:szCs w:val="28"/>
          <w:shd w:val="clear" w:color="auto" w:fill="FFFFFF"/>
        </w:rPr>
        <w:t xml:space="preserve">Согласно </w:t>
      </w:r>
      <w:r w:rsidRPr="00027DD5"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ст. 241 ГПК РК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 xml:space="preserve"> п</w:t>
      </w:r>
      <w:r w:rsidRPr="00655A3B">
        <w:rPr>
          <w:rFonts w:cs="Times New Roman"/>
          <w:color w:val="000000"/>
          <w:spacing w:val="2"/>
          <w:szCs w:val="28"/>
          <w:shd w:val="clear" w:color="auto" w:fill="FFFFFF"/>
        </w:rPr>
        <w:t>осле вступления в законную силу решения суда выписывается исполнительный лист</w:t>
      </w:r>
      <w:r>
        <w:rPr>
          <w:rFonts w:cs="Times New Roman"/>
          <w:color w:val="000000"/>
          <w:spacing w:val="2"/>
          <w:szCs w:val="28"/>
          <w:shd w:val="clear" w:color="auto" w:fill="FFFFFF"/>
          <w:lang w:val="kk-KZ"/>
        </w:rPr>
        <w:t>.</w:t>
      </w:r>
      <w:r w:rsidRPr="00027DD5">
        <w:rPr>
          <w:rFonts w:cs="Times New Roman"/>
          <w:color w:val="000000"/>
          <w:spacing w:val="2"/>
          <w:szCs w:val="28"/>
          <w:shd w:val="clear" w:color="auto" w:fill="FFFFFF"/>
        </w:rPr>
        <w:t xml:space="preserve"> По каждому решению суда выдается один исполнительный документ. Исполнительный документ выдается взыскателю либо по его заявлению направляется судом для исполнения в соответствующий орган юстиции либо в региональную палату частных судебных исполнителей по территориальности.</w:t>
      </w:r>
    </w:p>
    <w:p w14:paraId="29522F28" w14:textId="77777777" w:rsidR="00397885" w:rsidRPr="00760AA1" w:rsidRDefault="00397885" w:rsidP="00397885">
      <w:pPr>
        <w:spacing w:after="0" w:line="240" w:lineRule="auto"/>
        <w:ind w:firstLine="709"/>
        <w:jc w:val="both"/>
      </w:pPr>
      <w:r w:rsidRPr="00760AA1">
        <w:t>На основании изложенного,</w:t>
      </w:r>
      <w:r>
        <w:rPr>
          <w:lang w:val="kk-KZ"/>
        </w:rPr>
        <w:t xml:space="preserve"> прошу</w:t>
      </w:r>
      <w:r w:rsidRPr="00760AA1">
        <w:t>:</w:t>
      </w:r>
    </w:p>
    <w:p w14:paraId="50E7CF92" w14:textId="4CD4F6C7" w:rsidR="00397885" w:rsidRDefault="006F6194" w:rsidP="00397885">
      <w:pPr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После вступления в законную силу</w:t>
      </w:r>
      <w:r w:rsidR="00676EA7">
        <w:rPr>
          <w:lang w:val="kk-KZ"/>
        </w:rPr>
        <w:t xml:space="preserve"> решения </w:t>
      </w:r>
      <w:r w:rsidR="00676EA7">
        <w:t>Специализированн</w:t>
      </w:r>
      <w:r w:rsidR="00676EA7">
        <w:rPr>
          <w:lang w:val="kk-KZ"/>
        </w:rPr>
        <w:t>ого</w:t>
      </w:r>
      <w:r w:rsidR="00676EA7">
        <w:t xml:space="preserve"> межрайонн</w:t>
      </w:r>
      <w:r w:rsidR="00676EA7">
        <w:rPr>
          <w:lang w:val="kk-KZ"/>
        </w:rPr>
        <w:t>ого</w:t>
      </w:r>
      <w:r w:rsidR="00676EA7">
        <w:t xml:space="preserve"> экономическ</w:t>
      </w:r>
      <w:r w:rsidR="00676EA7">
        <w:rPr>
          <w:lang w:val="kk-KZ"/>
        </w:rPr>
        <w:t>ого</w:t>
      </w:r>
      <w:r w:rsidR="00676EA7">
        <w:t xml:space="preserve"> суд</w:t>
      </w:r>
      <w:r w:rsidR="00676EA7">
        <w:rPr>
          <w:lang w:val="kk-KZ"/>
        </w:rPr>
        <w:t>а</w:t>
      </w:r>
      <w:r w:rsidR="00676EA7">
        <w:t xml:space="preserve"> Туркестанской области</w:t>
      </w:r>
      <w:r w:rsidR="00676EA7" w:rsidRPr="00760AA1">
        <w:t xml:space="preserve"> от </w:t>
      </w:r>
      <w:r w:rsidR="00676EA7">
        <w:rPr>
          <w:lang w:val="kk-KZ"/>
        </w:rPr>
        <w:t>28</w:t>
      </w:r>
      <w:r w:rsidR="00676EA7" w:rsidRPr="00760AA1">
        <w:t xml:space="preserve"> </w:t>
      </w:r>
      <w:r w:rsidR="00676EA7">
        <w:rPr>
          <w:lang w:val="kk-KZ"/>
        </w:rPr>
        <w:t>июля</w:t>
      </w:r>
      <w:r w:rsidR="00676EA7" w:rsidRPr="00760AA1">
        <w:t xml:space="preserve"> 2026 года</w:t>
      </w:r>
      <w:r w:rsidR="00676EA7">
        <w:rPr>
          <w:lang w:val="kk-KZ"/>
        </w:rPr>
        <w:t xml:space="preserve"> по </w:t>
      </w:r>
      <w:r w:rsidR="00F809AE">
        <w:rPr>
          <w:lang w:val="kk-KZ"/>
        </w:rPr>
        <w:t>гражданскому делу</w:t>
      </w:r>
      <w:r w:rsidR="005E52AE">
        <w:rPr>
          <w:lang w:val="kk-KZ"/>
        </w:rPr>
        <w:t xml:space="preserve"> №</w:t>
      </w:r>
      <w:r w:rsidR="005E52AE">
        <w:t>5165-26-00-2/2043</w:t>
      </w:r>
      <w:r w:rsidR="005E52AE">
        <w:rPr>
          <w:lang w:val="kk-KZ"/>
        </w:rPr>
        <w:t xml:space="preserve"> по иску ИП</w:t>
      </w:r>
      <w:r w:rsidR="005E52AE">
        <w:t xml:space="preserve"> Ф</w:t>
      </w:r>
      <w:r w:rsidR="00F8782E">
        <w:rPr>
          <w:lang w:val="kk-KZ"/>
        </w:rPr>
        <w:t>.</w:t>
      </w:r>
      <w:r w:rsidR="005E52AE">
        <w:t>О</w:t>
      </w:r>
      <w:r w:rsidR="00F8782E">
        <w:rPr>
          <w:lang w:val="kk-KZ"/>
        </w:rPr>
        <w:t>.</w:t>
      </w:r>
      <w:r w:rsidR="005E52AE">
        <w:t>В</w:t>
      </w:r>
      <w:r w:rsidR="00F8782E">
        <w:rPr>
          <w:lang w:val="kk-KZ"/>
        </w:rPr>
        <w:t>.</w:t>
      </w:r>
      <w:r w:rsidR="005E52AE">
        <w:t xml:space="preserve"> </w:t>
      </w:r>
      <w:r w:rsidR="005E52AE">
        <w:rPr>
          <w:lang w:val="kk-KZ"/>
        </w:rPr>
        <w:t xml:space="preserve">к </w:t>
      </w:r>
      <w:r w:rsidR="005E52AE">
        <w:t>ИП «З</w:t>
      </w:r>
      <w:r w:rsidR="00F8782E">
        <w:rPr>
          <w:lang w:val="kk-KZ"/>
        </w:rPr>
        <w:t>.</w:t>
      </w:r>
      <w:r w:rsidR="005E52AE">
        <w:t>» З</w:t>
      </w:r>
      <w:r w:rsidR="00F8782E">
        <w:rPr>
          <w:lang w:val="kk-KZ"/>
        </w:rPr>
        <w:t>.</w:t>
      </w:r>
      <w:r w:rsidR="005E52AE">
        <w:t>З</w:t>
      </w:r>
      <w:r w:rsidR="00F8782E">
        <w:rPr>
          <w:lang w:val="kk-KZ"/>
        </w:rPr>
        <w:t>.</w:t>
      </w:r>
      <w:r w:rsidR="005E52AE">
        <w:t>Т</w:t>
      </w:r>
      <w:r w:rsidR="00F8782E">
        <w:rPr>
          <w:lang w:val="kk-KZ"/>
        </w:rPr>
        <w:t>.</w:t>
      </w:r>
      <w:r w:rsidR="00F809AE">
        <w:rPr>
          <w:lang w:val="kk-KZ"/>
        </w:rPr>
        <w:t xml:space="preserve"> </w:t>
      </w:r>
      <w:r w:rsidR="00397885">
        <w:rPr>
          <w:szCs w:val="28"/>
          <w:lang w:val="kk-KZ"/>
        </w:rPr>
        <w:t xml:space="preserve">направить </w:t>
      </w:r>
      <w:r w:rsidR="00397885">
        <w:rPr>
          <w:lang w:val="kk-KZ"/>
        </w:rPr>
        <w:t xml:space="preserve">в Региональную палату частных судебных исполнителей </w:t>
      </w:r>
      <w:r w:rsidR="005E52AE">
        <w:rPr>
          <w:lang w:val="kk-KZ"/>
        </w:rPr>
        <w:t>Туркестанской области</w:t>
      </w:r>
      <w:r w:rsidR="00397885">
        <w:rPr>
          <w:lang w:val="kk-KZ"/>
        </w:rPr>
        <w:t>.</w:t>
      </w:r>
    </w:p>
    <w:p w14:paraId="006A74F0" w14:textId="436CBA48" w:rsidR="005E52AE" w:rsidRDefault="005E52AE" w:rsidP="00397885">
      <w:pPr>
        <w:spacing w:after="0" w:line="240" w:lineRule="auto"/>
        <w:ind w:firstLine="709"/>
        <w:jc w:val="both"/>
        <w:rPr>
          <w:lang w:val="kk-KZ"/>
        </w:rPr>
      </w:pPr>
      <w:r>
        <w:rPr>
          <w:lang w:val="kk-KZ"/>
        </w:rPr>
        <w:t>Приложения: доверенность, уведомление о представительстве, удостоверение адвоката.</w:t>
      </w:r>
    </w:p>
    <w:p w14:paraId="6812FD29" w14:textId="77777777" w:rsidR="00397885" w:rsidRDefault="00397885" w:rsidP="00397885">
      <w:pPr>
        <w:spacing w:after="0" w:line="240" w:lineRule="auto"/>
        <w:ind w:firstLine="709"/>
        <w:jc w:val="both"/>
        <w:rPr>
          <w:lang w:val="kk-KZ"/>
        </w:rPr>
      </w:pPr>
    </w:p>
    <w:p w14:paraId="3B870807" w14:textId="77777777" w:rsidR="00397885" w:rsidRDefault="00397885" w:rsidP="00397885">
      <w:pPr>
        <w:spacing w:after="0" w:line="240" w:lineRule="auto"/>
        <w:ind w:firstLine="709"/>
        <w:jc w:val="both"/>
        <w:rPr>
          <w:lang w:val="kk-KZ"/>
        </w:rPr>
      </w:pPr>
    </w:p>
    <w:p w14:paraId="464BD13B" w14:textId="668DA6F7" w:rsidR="00397885" w:rsidRDefault="00CA47B8" w:rsidP="00397885">
      <w:pPr>
        <w:spacing w:after="0" w:line="240" w:lineRule="auto"/>
        <w:ind w:firstLine="709"/>
        <w:jc w:val="both"/>
        <w:rPr>
          <w:szCs w:val="28"/>
          <w:lang w:val="kk-KZ"/>
        </w:rPr>
      </w:pPr>
      <w:r>
        <w:rPr>
          <w:lang w:val="kk-KZ"/>
        </w:rPr>
        <w:t>Адвокат</w:t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>
        <w:rPr>
          <w:lang w:val="kk-KZ"/>
        </w:rPr>
        <w:tab/>
      </w:r>
      <w:r w:rsidR="00397885" w:rsidRPr="0069393B">
        <w:rPr>
          <w:szCs w:val="28"/>
          <w:lang w:val="kk-KZ"/>
        </w:rPr>
        <w:t xml:space="preserve"> </w:t>
      </w:r>
      <w:r w:rsidR="00397885">
        <w:rPr>
          <w:szCs w:val="28"/>
          <w:lang w:val="kk-KZ"/>
        </w:rPr>
        <w:tab/>
      </w:r>
      <w:r w:rsidR="00397885">
        <w:rPr>
          <w:szCs w:val="28"/>
          <w:lang w:val="kk-KZ"/>
        </w:rPr>
        <w:tab/>
      </w:r>
      <w:r w:rsidR="00397885">
        <w:rPr>
          <w:szCs w:val="28"/>
          <w:lang w:val="kk-KZ"/>
        </w:rPr>
        <w:tab/>
      </w:r>
      <w:r w:rsidR="00397885">
        <w:rPr>
          <w:szCs w:val="28"/>
          <w:lang w:val="kk-KZ"/>
        </w:rPr>
        <w:tab/>
      </w:r>
      <w:r w:rsidR="005E52AE">
        <w:rPr>
          <w:szCs w:val="28"/>
          <w:lang w:val="kk-KZ"/>
        </w:rPr>
        <w:t>Саржанов Г.Т.</w:t>
      </w:r>
    </w:p>
    <w:p w14:paraId="65A6925B" w14:textId="44F8E033" w:rsidR="00397885" w:rsidRPr="003327E4" w:rsidRDefault="00397885" w:rsidP="00397885">
      <w:pPr>
        <w:spacing w:after="0" w:line="240" w:lineRule="auto"/>
        <w:ind w:firstLine="709"/>
        <w:jc w:val="both"/>
        <w:rPr>
          <w:lang w:val="kk-KZ"/>
        </w:rPr>
      </w:pP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>
        <w:rPr>
          <w:szCs w:val="28"/>
          <w:lang w:val="kk-KZ"/>
        </w:rPr>
        <w:tab/>
      </w:r>
      <w:r w:rsidR="005E52AE">
        <w:rPr>
          <w:szCs w:val="28"/>
          <w:lang w:val="kk-KZ"/>
        </w:rPr>
        <w:t>10</w:t>
      </w:r>
      <w:r>
        <w:rPr>
          <w:szCs w:val="28"/>
          <w:lang w:val="kk-KZ"/>
        </w:rPr>
        <w:t>.0</w:t>
      </w:r>
      <w:r w:rsidR="005E52AE">
        <w:rPr>
          <w:szCs w:val="28"/>
          <w:lang w:val="kk-KZ"/>
        </w:rPr>
        <w:t>9</w:t>
      </w:r>
      <w:r>
        <w:rPr>
          <w:szCs w:val="28"/>
          <w:lang w:val="kk-KZ"/>
        </w:rPr>
        <w:t>.2026 г.</w:t>
      </w:r>
    </w:p>
    <w:p w14:paraId="66E14DA0" w14:textId="77777777" w:rsidR="00A213DA" w:rsidRDefault="00A213DA"/>
    <w:sectPr w:rsidR="00A213DA" w:rsidSect="00760AA1">
      <w:headerReference w:type="default" r:id="rId6"/>
      <w:pgSz w:w="11906" w:h="16838"/>
      <w:pgMar w:top="1134" w:right="680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128DA" w14:textId="77777777" w:rsidR="008D1082" w:rsidRDefault="008D1082">
      <w:pPr>
        <w:spacing w:after="0" w:line="240" w:lineRule="auto"/>
      </w:pPr>
      <w:r>
        <w:separator/>
      </w:r>
    </w:p>
  </w:endnote>
  <w:endnote w:type="continuationSeparator" w:id="0">
    <w:p w14:paraId="45979965" w14:textId="77777777" w:rsidR="008D1082" w:rsidRDefault="008D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18B1A" w14:textId="77777777" w:rsidR="008D1082" w:rsidRDefault="008D1082">
      <w:pPr>
        <w:spacing w:after="0" w:line="240" w:lineRule="auto"/>
      </w:pPr>
      <w:r>
        <w:separator/>
      </w:r>
    </w:p>
  </w:footnote>
  <w:footnote w:type="continuationSeparator" w:id="0">
    <w:p w14:paraId="309BA4B4" w14:textId="77777777" w:rsidR="008D1082" w:rsidRDefault="008D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1408842"/>
      <w:docPartObj>
        <w:docPartGallery w:val="Page Numbers (Top of Page)"/>
        <w:docPartUnique/>
      </w:docPartObj>
    </w:sdtPr>
    <w:sdtEndPr/>
    <w:sdtContent>
      <w:p w14:paraId="4249A9AA" w14:textId="77777777" w:rsidR="008D1082" w:rsidRDefault="008D10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FEBB39" w14:textId="77777777" w:rsidR="008D1082" w:rsidRDefault="008D108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F17"/>
    <w:rsid w:val="00116A38"/>
    <w:rsid w:val="00160B71"/>
    <w:rsid w:val="00285991"/>
    <w:rsid w:val="00330D58"/>
    <w:rsid w:val="00392DC2"/>
    <w:rsid w:val="00397885"/>
    <w:rsid w:val="003F18DF"/>
    <w:rsid w:val="003F45EB"/>
    <w:rsid w:val="0043070B"/>
    <w:rsid w:val="004557AB"/>
    <w:rsid w:val="0053395D"/>
    <w:rsid w:val="00587BAF"/>
    <w:rsid w:val="005E52AE"/>
    <w:rsid w:val="00676EA7"/>
    <w:rsid w:val="006A7F17"/>
    <w:rsid w:val="006F6194"/>
    <w:rsid w:val="00747FB1"/>
    <w:rsid w:val="007B0ECF"/>
    <w:rsid w:val="008D1082"/>
    <w:rsid w:val="008F5E49"/>
    <w:rsid w:val="00A213DA"/>
    <w:rsid w:val="00AC62FE"/>
    <w:rsid w:val="00AC76BA"/>
    <w:rsid w:val="00B345B3"/>
    <w:rsid w:val="00B74DBB"/>
    <w:rsid w:val="00BE4EC9"/>
    <w:rsid w:val="00C65970"/>
    <w:rsid w:val="00C903B5"/>
    <w:rsid w:val="00CA47B8"/>
    <w:rsid w:val="00CE521A"/>
    <w:rsid w:val="00D341E5"/>
    <w:rsid w:val="00E27BD0"/>
    <w:rsid w:val="00EB212E"/>
    <w:rsid w:val="00F05D40"/>
    <w:rsid w:val="00F809AE"/>
    <w:rsid w:val="00F8782E"/>
    <w:rsid w:val="00FA4B23"/>
    <w:rsid w:val="00FD0F97"/>
    <w:rsid w:val="00FE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C1429"/>
  <w15:chartTrackingRefBased/>
  <w15:docId w15:val="{D3CAAEBC-AE87-40D8-B06E-FF8B2D02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885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3978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788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220</Words>
  <Characters>1419</Characters>
  <Application>Microsoft Office Word</Application>
  <DocSecurity>0</DocSecurity>
  <Lines>38</Lines>
  <Paragraphs>12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18</cp:revision>
  <dcterms:created xsi:type="dcterms:W3CDTF">2026-09-10T07:06:00Z</dcterms:created>
  <dcterms:modified xsi:type="dcterms:W3CDTF">2026-10-07T15:55:00Z</dcterms:modified>
</cp:coreProperties>
</file>