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A0" w:rsidRDefault="00A03CA0" w:rsidP="00A03CA0">
      <w:pPr>
        <w:pStyle w:val="a3"/>
        <w:ind w:left="2124" w:firstLine="708"/>
        <w:jc w:val="both"/>
        <w:rPr>
          <w:rFonts w:ascii="Times New Roman" w:hAnsi="Times New Roman"/>
          <w:b/>
          <w:sz w:val="28"/>
          <w:szCs w:val="28"/>
        </w:rPr>
      </w:pPr>
      <w:r>
        <w:rPr>
          <w:rFonts w:ascii="Times New Roman" w:hAnsi="Times New Roman"/>
          <w:b/>
          <w:sz w:val="28"/>
          <w:szCs w:val="28"/>
        </w:rPr>
        <w:t>СОТ  БҰЙРЫҒЫ №  2-</w:t>
      </w:r>
      <w:r w:rsidR="00F26B21">
        <w:rPr>
          <w:rFonts w:ascii="Times New Roman" w:hAnsi="Times New Roman"/>
          <w:b/>
          <w:sz w:val="28"/>
          <w:szCs w:val="28"/>
          <w:lang w:val="kk-KZ"/>
        </w:rPr>
        <w:t>122</w:t>
      </w:r>
      <w:r>
        <w:rPr>
          <w:rFonts w:ascii="Times New Roman" w:hAnsi="Times New Roman"/>
          <w:b/>
          <w:sz w:val="28"/>
          <w:szCs w:val="28"/>
        </w:rPr>
        <w:t>-1</w:t>
      </w:r>
      <w:r>
        <w:rPr>
          <w:rFonts w:ascii="Times New Roman" w:hAnsi="Times New Roman"/>
          <w:b/>
          <w:sz w:val="28"/>
          <w:szCs w:val="28"/>
          <w:lang w:val="kk-KZ"/>
        </w:rPr>
        <w:t xml:space="preserve">5 </w:t>
      </w:r>
    </w:p>
    <w:p w:rsidR="00A03CA0" w:rsidRDefault="00A03CA0" w:rsidP="00A03CA0">
      <w:pPr>
        <w:pStyle w:val="a3"/>
        <w:jc w:val="both"/>
        <w:rPr>
          <w:rFonts w:ascii="Times New Roman" w:hAnsi="Times New Roman"/>
          <w:color w:val="000000"/>
          <w:sz w:val="28"/>
          <w:szCs w:val="28"/>
        </w:rPr>
      </w:pPr>
    </w:p>
    <w:p w:rsidR="00A03CA0" w:rsidRDefault="00A03CA0" w:rsidP="00A03CA0">
      <w:pPr>
        <w:pStyle w:val="a3"/>
        <w:jc w:val="both"/>
        <w:rPr>
          <w:rFonts w:ascii="Times New Roman" w:hAnsi="Times New Roman"/>
          <w:color w:val="000000"/>
          <w:sz w:val="28"/>
          <w:szCs w:val="28"/>
        </w:rPr>
      </w:pPr>
      <w:r>
        <w:rPr>
          <w:rFonts w:ascii="Times New Roman" w:hAnsi="Times New Roman"/>
          <w:sz w:val="28"/>
          <w:szCs w:val="28"/>
        </w:rPr>
        <w:tab/>
        <w:t>201</w:t>
      </w:r>
      <w:r>
        <w:rPr>
          <w:rFonts w:ascii="Times New Roman" w:hAnsi="Times New Roman"/>
          <w:sz w:val="28"/>
          <w:szCs w:val="28"/>
          <w:lang w:val="kk-KZ"/>
        </w:rPr>
        <w:t>5</w:t>
      </w:r>
      <w:r>
        <w:rPr>
          <w:rFonts w:ascii="Times New Roman" w:hAnsi="Times New Roman"/>
          <w:sz w:val="28"/>
          <w:szCs w:val="28"/>
        </w:rPr>
        <w:t xml:space="preserve"> жылғы </w:t>
      </w:r>
      <w:r>
        <w:rPr>
          <w:rFonts w:ascii="Times New Roman" w:hAnsi="Times New Roman"/>
          <w:sz w:val="28"/>
          <w:szCs w:val="28"/>
          <w:lang w:val="kk-KZ"/>
        </w:rPr>
        <w:t>15-маусым</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Pr>
          <w:rFonts w:ascii="Times New Roman" w:hAnsi="Times New Roman"/>
          <w:sz w:val="28"/>
          <w:szCs w:val="28"/>
          <w:lang w:val="kk-KZ"/>
        </w:rPr>
        <w:t xml:space="preserve">            </w:t>
      </w:r>
      <w:r w:rsidR="00E30E3C">
        <w:rPr>
          <w:rFonts w:ascii="Times New Roman" w:hAnsi="Times New Roman"/>
          <w:sz w:val="28"/>
          <w:szCs w:val="28"/>
          <w:lang w:val="kk-KZ"/>
        </w:rPr>
        <w:t xml:space="preserve">         </w:t>
      </w:r>
      <w:r>
        <w:rPr>
          <w:rFonts w:ascii="Times New Roman" w:hAnsi="Times New Roman"/>
          <w:sz w:val="28"/>
          <w:szCs w:val="28"/>
        </w:rPr>
        <w:t>Форт-Шевченко қаласы</w:t>
      </w:r>
    </w:p>
    <w:p w:rsidR="00A03CA0" w:rsidRDefault="00A03CA0" w:rsidP="00A03CA0">
      <w:pPr>
        <w:pStyle w:val="a3"/>
        <w:jc w:val="both"/>
        <w:rPr>
          <w:rFonts w:ascii="Times New Roman" w:hAnsi="Times New Roman"/>
          <w:color w:val="000000"/>
          <w:sz w:val="28"/>
          <w:szCs w:val="28"/>
        </w:rPr>
      </w:pPr>
    </w:p>
    <w:p w:rsidR="00A03CA0" w:rsidRDefault="00A03CA0" w:rsidP="00A03CA0">
      <w:pPr>
        <w:pStyle w:val="a3"/>
        <w:jc w:val="both"/>
        <w:rPr>
          <w:rFonts w:ascii="Times New Roman" w:hAnsi="Times New Roman"/>
          <w:color w:val="000000"/>
          <w:sz w:val="28"/>
          <w:szCs w:val="28"/>
          <w:lang w:val="kk-KZ"/>
        </w:rPr>
      </w:pPr>
      <w:r>
        <w:rPr>
          <w:rFonts w:ascii="Times New Roman" w:hAnsi="Times New Roman"/>
          <w:sz w:val="28"/>
          <w:szCs w:val="28"/>
        </w:rPr>
        <w:tab/>
        <w:t>Маңғыстау облысы, Түпқараған аудандық сотының төрағасы судья М.Кенжәлиев</w:t>
      </w:r>
      <w:r>
        <w:rPr>
          <w:rFonts w:ascii="Times New Roman" w:hAnsi="Times New Roman"/>
          <w:sz w:val="28"/>
          <w:szCs w:val="28"/>
          <w:lang w:val="kk-KZ"/>
        </w:rPr>
        <w:t>,</w:t>
      </w:r>
    </w:p>
    <w:p w:rsidR="00A03CA0" w:rsidRDefault="00A03CA0" w:rsidP="00A03CA0">
      <w:pPr>
        <w:pStyle w:val="a3"/>
        <w:jc w:val="both"/>
        <w:rPr>
          <w:rFonts w:ascii="Times New Roman" w:hAnsi="Times New Roman"/>
          <w:sz w:val="28"/>
          <w:szCs w:val="28"/>
          <w:lang w:val="kk-KZ"/>
        </w:rPr>
      </w:pPr>
      <w:r>
        <w:rPr>
          <w:rFonts w:ascii="Times New Roman" w:hAnsi="Times New Roman"/>
        </w:rPr>
        <w:tab/>
      </w:r>
      <w:r>
        <w:rPr>
          <w:rFonts w:ascii="Times New Roman" w:hAnsi="Times New Roman"/>
          <w:sz w:val="28"/>
          <w:szCs w:val="28"/>
        </w:rPr>
        <w:t xml:space="preserve">Өндіріп алушы </w:t>
      </w:r>
      <w:r>
        <w:rPr>
          <w:rFonts w:ascii="Times New Roman" w:hAnsi="Times New Roman"/>
          <w:sz w:val="28"/>
          <w:szCs w:val="28"/>
          <w:lang w:val="kk-KZ"/>
        </w:rPr>
        <w:t>«Түпқараған ауданы бойынша мемлекеттік кірістер басқармасы» ММ-сі</w:t>
      </w:r>
    </w:p>
    <w:p w:rsidR="00A03CA0" w:rsidRDefault="00A03CA0" w:rsidP="00A03CA0">
      <w:pPr>
        <w:pStyle w:val="a3"/>
        <w:jc w:val="both"/>
        <w:rPr>
          <w:rFonts w:ascii="Times New Roman" w:hAnsi="Times New Roman"/>
          <w:sz w:val="28"/>
          <w:szCs w:val="28"/>
        </w:rPr>
      </w:pPr>
      <w:r>
        <w:rPr>
          <w:rFonts w:ascii="Times New Roman" w:hAnsi="Times New Roman"/>
        </w:rPr>
        <w:tab/>
      </w:r>
      <w:r>
        <w:rPr>
          <w:rFonts w:ascii="Times New Roman" w:hAnsi="Times New Roman"/>
          <w:sz w:val="28"/>
          <w:szCs w:val="28"/>
        </w:rPr>
        <w:t>Тіркелген жері: Маңғыстау облысы, Түпқараған ауданы, Форт-Шевченко қаласы, Оңғалбайұлы көшесі 13-үй</w:t>
      </w:r>
    </w:p>
    <w:p w:rsidR="00A03CA0" w:rsidRDefault="00A03CA0" w:rsidP="00A03CA0">
      <w:pPr>
        <w:pStyle w:val="a3"/>
        <w:ind w:firstLine="708"/>
        <w:jc w:val="both"/>
        <w:rPr>
          <w:rFonts w:ascii="Times New Roman" w:hAnsi="Times New Roman"/>
          <w:sz w:val="28"/>
          <w:szCs w:val="28"/>
          <w:lang w:val="kk-KZ"/>
        </w:rPr>
      </w:pPr>
      <w:r>
        <w:rPr>
          <w:rFonts w:ascii="Times New Roman" w:hAnsi="Times New Roman"/>
          <w:sz w:val="28"/>
          <w:szCs w:val="28"/>
        </w:rPr>
        <w:t>СТТН: 430500000404, ИИК 000080900, БИК 195301070, КБЕ 11</w:t>
      </w:r>
      <w:r>
        <w:rPr>
          <w:rFonts w:ascii="Times New Roman" w:hAnsi="Times New Roman"/>
          <w:sz w:val="28"/>
          <w:szCs w:val="28"/>
          <w:lang w:val="kk-KZ"/>
        </w:rPr>
        <w:t>, БИН 990640001271</w:t>
      </w:r>
    </w:p>
    <w:p w:rsidR="00A03CA0" w:rsidRDefault="00A03CA0" w:rsidP="00A03CA0">
      <w:pPr>
        <w:pStyle w:val="a3"/>
        <w:jc w:val="both"/>
        <w:rPr>
          <w:rFonts w:ascii="Times New Roman" w:hAnsi="Times New Roman"/>
          <w:sz w:val="28"/>
          <w:szCs w:val="28"/>
          <w:lang w:val="kk-KZ"/>
        </w:rPr>
      </w:pPr>
      <w:r>
        <w:rPr>
          <w:rFonts w:ascii="Times New Roman" w:hAnsi="Times New Roman"/>
          <w:sz w:val="28"/>
          <w:szCs w:val="28"/>
          <w:lang w:val="kk-KZ"/>
        </w:rPr>
        <w:tab/>
        <w:t>Борышкер Джумабаев Бауржан Сабырбаевич, 29.03.1986ж.т., жеке куәлік №031918496, 27.07.2011ж. ҚР ІІД-мен берілген</w:t>
      </w:r>
    </w:p>
    <w:p w:rsidR="00A03CA0" w:rsidRDefault="00A03CA0" w:rsidP="00A03CA0">
      <w:pPr>
        <w:pStyle w:val="a3"/>
        <w:jc w:val="both"/>
        <w:rPr>
          <w:rFonts w:ascii="Times New Roman" w:hAnsi="Times New Roman"/>
          <w:sz w:val="28"/>
          <w:szCs w:val="28"/>
          <w:lang w:val="kk-KZ"/>
        </w:rPr>
      </w:pPr>
      <w:r>
        <w:rPr>
          <w:rFonts w:ascii="Times New Roman" w:hAnsi="Times New Roman"/>
          <w:sz w:val="28"/>
          <w:szCs w:val="28"/>
          <w:lang w:val="kk-KZ"/>
        </w:rPr>
        <w:tab/>
        <w:t>Тіркелген және тұрғылықты жері: Маңғыстау облысы, Түпқараған ауданы, Ақшұқыр ауылы, Нурбаев көшесі 72 үй</w:t>
      </w:r>
    </w:p>
    <w:p w:rsidR="00A03CA0" w:rsidRDefault="00A03CA0" w:rsidP="00A03CA0">
      <w:pPr>
        <w:pStyle w:val="a3"/>
        <w:jc w:val="both"/>
        <w:rPr>
          <w:rFonts w:ascii="Times New Roman" w:hAnsi="Times New Roman"/>
          <w:sz w:val="28"/>
          <w:szCs w:val="28"/>
          <w:lang w:val="kk-KZ"/>
        </w:rPr>
      </w:pPr>
      <w:r>
        <w:rPr>
          <w:rFonts w:ascii="Times New Roman" w:hAnsi="Times New Roman"/>
          <w:sz w:val="28"/>
          <w:szCs w:val="28"/>
          <w:lang w:val="kk-KZ"/>
        </w:rPr>
        <w:tab/>
        <w:t>ЖСН 860329301779</w:t>
      </w:r>
    </w:p>
    <w:p w:rsidR="00A03CA0" w:rsidRDefault="00A03CA0" w:rsidP="00A03CA0">
      <w:pPr>
        <w:pStyle w:val="a3"/>
        <w:jc w:val="both"/>
        <w:rPr>
          <w:rFonts w:ascii="Times New Roman" w:hAnsi="Times New Roman"/>
          <w:color w:val="000000"/>
          <w:sz w:val="28"/>
          <w:szCs w:val="28"/>
          <w:lang w:val="kk-KZ"/>
        </w:rPr>
      </w:pPr>
    </w:p>
    <w:p w:rsidR="00A03CA0" w:rsidRDefault="00A03CA0" w:rsidP="00A03CA0">
      <w:pPr>
        <w:pStyle w:val="a3"/>
        <w:jc w:val="both"/>
        <w:rPr>
          <w:rFonts w:ascii="Times New Roman" w:hAnsi="Times New Roman"/>
          <w:sz w:val="28"/>
          <w:szCs w:val="28"/>
          <w:lang w:val="kk-KZ"/>
        </w:rPr>
      </w:pPr>
      <w:r>
        <w:rPr>
          <w:rFonts w:ascii="Times New Roman" w:hAnsi="Times New Roman"/>
          <w:color w:val="000000"/>
          <w:sz w:val="28"/>
          <w:szCs w:val="28"/>
          <w:lang w:val="kk-KZ"/>
        </w:rPr>
        <w:tab/>
      </w:r>
      <w:r>
        <w:rPr>
          <w:rFonts w:ascii="Times New Roman" w:hAnsi="Times New Roman"/>
          <w:sz w:val="28"/>
          <w:szCs w:val="28"/>
          <w:lang w:val="kk-KZ"/>
        </w:rPr>
        <w:t>ҚР-ның Салық кодексінің 394</w:t>
      </w:r>
      <w:r w:rsidR="00F709E2">
        <w:rPr>
          <w:rFonts w:ascii="Times New Roman" w:hAnsi="Times New Roman"/>
          <w:sz w:val="28"/>
          <w:szCs w:val="28"/>
          <w:lang w:val="kk-KZ"/>
        </w:rPr>
        <w:t>-</w:t>
      </w:r>
      <w:r>
        <w:rPr>
          <w:rFonts w:ascii="Times New Roman" w:hAnsi="Times New Roman"/>
          <w:sz w:val="28"/>
          <w:szCs w:val="28"/>
          <w:lang w:val="kk-KZ"/>
        </w:rPr>
        <w:t>бабына сай</w:t>
      </w:r>
      <w:r w:rsidR="00F709E2">
        <w:rPr>
          <w:rFonts w:ascii="Times New Roman" w:hAnsi="Times New Roman"/>
          <w:sz w:val="28"/>
          <w:szCs w:val="28"/>
          <w:lang w:val="kk-KZ"/>
        </w:rPr>
        <w:t>,</w:t>
      </w:r>
      <w:r>
        <w:rPr>
          <w:rFonts w:ascii="Times New Roman" w:hAnsi="Times New Roman"/>
          <w:sz w:val="28"/>
          <w:szCs w:val="28"/>
          <w:lang w:val="kk-KZ"/>
        </w:rPr>
        <w:t xml:space="preserve"> Б.Джумабаев меншік құқығындағы көлік үшін салық төлеуші болып табылады.</w:t>
      </w:r>
    </w:p>
    <w:p w:rsidR="00A03CA0" w:rsidRDefault="00A03CA0" w:rsidP="00A03CA0">
      <w:pPr>
        <w:pStyle w:val="a3"/>
        <w:jc w:val="both"/>
        <w:rPr>
          <w:rFonts w:ascii="Times New Roman" w:hAnsi="Times New Roman"/>
          <w:sz w:val="28"/>
          <w:szCs w:val="28"/>
          <w:lang w:val="kk-KZ"/>
        </w:rPr>
      </w:pPr>
      <w:r>
        <w:rPr>
          <w:rFonts w:ascii="Times New Roman" w:hAnsi="Times New Roman"/>
          <w:sz w:val="28"/>
          <w:szCs w:val="28"/>
          <w:lang w:val="kk-KZ"/>
        </w:rPr>
        <w:tab/>
        <w:t>Бюджетке салық төлеу салық салу объектілерінің орналасқан жері бойынша есепті салық кезеңінің 31 желтоқсанынан кешіктірілмей жүргізіледі.</w:t>
      </w:r>
    </w:p>
    <w:p w:rsidR="00A03CA0" w:rsidRDefault="00A03CA0" w:rsidP="00A03CA0">
      <w:pPr>
        <w:pStyle w:val="a3"/>
        <w:jc w:val="both"/>
        <w:rPr>
          <w:rFonts w:ascii="Times New Roman" w:hAnsi="Times New Roman"/>
          <w:sz w:val="28"/>
          <w:szCs w:val="28"/>
          <w:lang w:val="kk-KZ"/>
        </w:rPr>
      </w:pPr>
      <w:r>
        <w:rPr>
          <w:rFonts w:ascii="Times New Roman" w:hAnsi="Times New Roman"/>
          <w:sz w:val="28"/>
          <w:szCs w:val="28"/>
          <w:lang w:val="kk-KZ"/>
        </w:rPr>
        <w:tab/>
        <w:t>Салық қызметі органының деректеріне сәйкес Б.Джумабаевтың борышы 31.12.201</w:t>
      </w:r>
      <w:r w:rsidR="00E30E3C">
        <w:rPr>
          <w:rFonts w:ascii="Times New Roman" w:hAnsi="Times New Roman"/>
          <w:sz w:val="28"/>
          <w:szCs w:val="28"/>
          <w:lang w:val="kk-KZ"/>
        </w:rPr>
        <w:t>2</w:t>
      </w:r>
      <w:r>
        <w:rPr>
          <w:rFonts w:ascii="Times New Roman" w:hAnsi="Times New Roman"/>
          <w:sz w:val="28"/>
          <w:szCs w:val="28"/>
          <w:lang w:val="kk-KZ"/>
        </w:rPr>
        <w:t xml:space="preserve"> жылғы есептелген салығы, яғни көлік салығы бойынша соммасы – </w:t>
      </w:r>
      <w:r w:rsidR="00F709E2">
        <w:rPr>
          <w:rFonts w:ascii="Times New Roman" w:hAnsi="Times New Roman"/>
          <w:sz w:val="28"/>
          <w:szCs w:val="28"/>
          <w:lang w:val="kk-KZ"/>
        </w:rPr>
        <w:t>1</w:t>
      </w:r>
      <w:r w:rsidR="00306FA2">
        <w:rPr>
          <w:rFonts w:ascii="Times New Roman" w:hAnsi="Times New Roman"/>
          <w:sz w:val="28"/>
          <w:szCs w:val="28"/>
          <w:lang w:val="kk-KZ"/>
        </w:rPr>
        <w:t>4 562 (он төрт мың бес жүз алпыс екі) теңге көлемінде, 31.12.2013 жылғы есептелген салығы,</w:t>
      </w:r>
      <w:r w:rsidR="00306FA2" w:rsidRPr="00306FA2">
        <w:rPr>
          <w:rFonts w:ascii="Times New Roman" w:hAnsi="Times New Roman"/>
          <w:sz w:val="28"/>
          <w:szCs w:val="28"/>
          <w:lang w:val="kk-KZ"/>
        </w:rPr>
        <w:t xml:space="preserve"> </w:t>
      </w:r>
      <w:r w:rsidR="00306FA2">
        <w:rPr>
          <w:rFonts w:ascii="Times New Roman" w:hAnsi="Times New Roman"/>
          <w:sz w:val="28"/>
          <w:szCs w:val="28"/>
          <w:lang w:val="kk-KZ"/>
        </w:rPr>
        <w:t>яғни көлік салығы бойынша соммасы –15 579 (он бес мың бес жүз жетпіс тоғыз) теңге көлемінде, 31.12.2014 жылдың есептелген салығы, яғни көлік салығы бойынша соммасы –</w:t>
      </w:r>
      <w:r w:rsidR="00F709E2">
        <w:rPr>
          <w:rFonts w:ascii="Times New Roman" w:hAnsi="Times New Roman"/>
          <w:sz w:val="28"/>
          <w:szCs w:val="28"/>
          <w:lang w:val="kk-KZ"/>
        </w:rPr>
        <w:t xml:space="preserve"> </w:t>
      </w:r>
      <w:r w:rsidR="00306FA2">
        <w:rPr>
          <w:rFonts w:ascii="Times New Roman" w:hAnsi="Times New Roman"/>
          <w:sz w:val="28"/>
          <w:szCs w:val="28"/>
          <w:lang w:val="kk-KZ"/>
        </w:rPr>
        <w:t xml:space="preserve">16 668 (он алты мың алты жүз алпыс сегіз) теңге көлемінде, барлығы </w:t>
      </w:r>
      <w:r w:rsidR="00F709E2">
        <w:rPr>
          <w:rFonts w:ascii="Times New Roman" w:hAnsi="Times New Roman"/>
          <w:sz w:val="28"/>
          <w:szCs w:val="28"/>
          <w:lang w:val="kk-KZ"/>
        </w:rPr>
        <w:t xml:space="preserve">- </w:t>
      </w:r>
      <w:r w:rsidR="00306FA2">
        <w:rPr>
          <w:rFonts w:ascii="Times New Roman" w:hAnsi="Times New Roman"/>
          <w:sz w:val="28"/>
          <w:szCs w:val="28"/>
          <w:lang w:val="kk-KZ"/>
        </w:rPr>
        <w:t>46 809 (қырық алты мың сегіз жүз тоғыз)</w:t>
      </w:r>
      <w:r w:rsidR="00F709E2">
        <w:rPr>
          <w:rFonts w:ascii="Times New Roman" w:hAnsi="Times New Roman"/>
          <w:sz w:val="28"/>
          <w:szCs w:val="28"/>
          <w:lang w:val="kk-KZ"/>
        </w:rPr>
        <w:t xml:space="preserve"> </w:t>
      </w:r>
      <w:r w:rsidR="00306FA2">
        <w:rPr>
          <w:rFonts w:ascii="Times New Roman" w:hAnsi="Times New Roman"/>
          <w:sz w:val="28"/>
          <w:szCs w:val="28"/>
          <w:lang w:val="kk-KZ"/>
        </w:rPr>
        <w:t>теңге.</w:t>
      </w:r>
    </w:p>
    <w:p w:rsidR="00A03CA0" w:rsidRDefault="00A03CA0" w:rsidP="00E30E3C">
      <w:pPr>
        <w:pStyle w:val="a3"/>
        <w:ind w:firstLine="708"/>
        <w:jc w:val="both"/>
        <w:rPr>
          <w:rFonts w:ascii="Times New Roman" w:hAnsi="Times New Roman"/>
          <w:sz w:val="28"/>
          <w:szCs w:val="28"/>
          <w:lang w:val="kk-KZ"/>
        </w:rPr>
      </w:pPr>
      <w:r>
        <w:rPr>
          <w:rFonts w:ascii="Times New Roman" w:hAnsi="Times New Roman"/>
          <w:sz w:val="28"/>
          <w:szCs w:val="28"/>
          <w:lang w:val="kk-KZ"/>
        </w:rPr>
        <w:t>ҚР-ның Салық кодексінің 607</w:t>
      </w:r>
      <w:r w:rsidR="00F709E2">
        <w:rPr>
          <w:rFonts w:ascii="Times New Roman" w:hAnsi="Times New Roman"/>
          <w:sz w:val="28"/>
          <w:szCs w:val="28"/>
          <w:lang w:val="kk-KZ"/>
        </w:rPr>
        <w:t>-</w:t>
      </w:r>
      <w:r>
        <w:rPr>
          <w:rFonts w:ascii="Times New Roman" w:hAnsi="Times New Roman"/>
          <w:sz w:val="28"/>
          <w:szCs w:val="28"/>
          <w:lang w:val="kk-KZ"/>
        </w:rPr>
        <w:t xml:space="preserve">бабының талабын орындау барысында </w:t>
      </w:r>
      <w:r w:rsidR="00306FA2">
        <w:rPr>
          <w:rFonts w:ascii="Times New Roman" w:hAnsi="Times New Roman"/>
          <w:sz w:val="28"/>
          <w:szCs w:val="28"/>
          <w:lang w:val="kk-KZ"/>
        </w:rPr>
        <w:t>Б.Джумабаевтың</w:t>
      </w:r>
      <w:r>
        <w:rPr>
          <w:rFonts w:ascii="Times New Roman" w:hAnsi="Times New Roman"/>
          <w:sz w:val="28"/>
          <w:szCs w:val="28"/>
          <w:lang w:val="kk-KZ"/>
        </w:rPr>
        <w:t xml:space="preserve"> мекен-жайына борышкермен 17.02.2015 жылы алынған, салық заңнамасын бұзуды жою туралы салық қызметі органымен хабарлама жолданған.</w:t>
      </w:r>
    </w:p>
    <w:p w:rsidR="00A03CA0" w:rsidRDefault="00A03CA0" w:rsidP="00A03CA0">
      <w:pPr>
        <w:pStyle w:val="a3"/>
        <w:jc w:val="both"/>
        <w:rPr>
          <w:rFonts w:ascii="Times New Roman" w:hAnsi="Times New Roman"/>
          <w:sz w:val="28"/>
          <w:szCs w:val="28"/>
          <w:lang w:val="kk-KZ"/>
        </w:rPr>
      </w:pPr>
      <w:r>
        <w:rPr>
          <w:rFonts w:ascii="Times New Roman" w:hAnsi="Times New Roman"/>
          <w:lang w:val="kk-KZ"/>
        </w:rPr>
        <w:tab/>
      </w:r>
      <w:r>
        <w:rPr>
          <w:rFonts w:ascii="Times New Roman" w:hAnsi="Times New Roman"/>
          <w:sz w:val="28"/>
          <w:szCs w:val="28"/>
          <w:lang w:val="kk-KZ"/>
        </w:rPr>
        <w:t>«Салық заңнамасын қолданудың сот практикасы туралы» Қазақстан Республикасы Жоғарғы Сотының 2013 жылғы 27-ақпандағы № 1 нормативтік қаулысының 14-тармағына сай Салық кодексінің 622-бабында жеке кәсіпкер, жекеше нотариус, жеке сот орындаушысы, адвокат болып табылмайтын жеке тұлға салық берешегінің сомаларын төлемеген немесе толық төлемеген жағдайда салық органы сот бұйрығын шығару туралы өтінішпен немесе оның мүлкі есебінен салық берешегі сомасын өндіріп алу туралы талап-арызбен сотқа жүгінетіндігі белгіленген.</w:t>
      </w:r>
    </w:p>
    <w:p w:rsidR="00A03CA0" w:rsidRDefault="00A03CA0" w:rsidP="00A03CA0">
      <w:pPr>
        <w:pStyle w:val="a3"/>
        <w:jc w:val="both"/>
        <w:rPr>
          <w:rFonts w:ascii="Times New Roman" w:hAnsi="Times New Roman"/>
          <w:color w:val="000000"/>
          <w:sz w:val="28"/>
          <w:szCs w:val="28"/>
          <w:lang w:val="kk-KZ"/>
        </w:rPr>
      </w:pPr>
      <w:r>
        <w:rPr>
          <w:rFonts w:ascii="Times New Roman" w:hAnsi="Times New Roman"/>
          <w:sz w:val="28"/>
          <w:szCs w:val="28"/>
          <w:lang w:val="kk-KZ"/>
        </w:rPr>
        <w:tab/>
        <w:t>ҚР-ның АІЖК-нің 139,140-баптарын басшылыққа алып, сот</w:t>
      </w:r>
    </w:p>
    <w:p w:rsidR="00A03CA0" w:rsidRDefault="00A03CA0" w:rsidP="00A03CA0">
      <w:pPr>
        <w:pStyle w:val="a3"/>
        <w:jc w:val="both"/>
        <w:rPr>
          <w:rFonts w:ascii="Times New Roman" w:hAnsi="Times New Roman"/>
          <w:sz w:val="28"/>
          <w:szCs w:val="28"/>
          <w:lang w:val="kk-KZ"/>
        </w:rPr>
      </w:pPr>
    </w:p>
    <w:p w:rsidR="00A03CA0" w:rsidRDefault="00A03CA0" w:rsidP="00A03CA0">
      <w:pPr>
        <w:pStyle w:val="a3"/>
        <w:ind w:left="2832" w:firstLine="708"/>
        <w:jc w:val="both"/>
        <w:rPr>
          <w:rFonts w:ascii="Times New Roman" w:hAnsi="Times New Roman"/>
          <w:b/>
          <w:color w:val="000000"/>
          <w:sz w:val="28"/>
          <w:szCs w:val="28"/>
          <w:lang w:val="kk-KZ"/>
        </w:rPr>
      </w:pPr>
      <w:r>
        <w:rPr>
          <w:rFonts w:ascii="Times New Roman" w:hAnsi="Times New Roman"/>
          <w:b/>
          <w:sz w:val="28"/>
          <w:szCs w:val="28"/>
          <w:lang w:val="kk-KZ"/>
        </w:rPr>
        <w:t>БҰЙРЫҚ  ЕТТІ:</w:t>
      </w:r>
    </w:p>
    <w:p w:rsidR="00A03CA0" w:rsidRDefault="00A03CA0" w:rsidP="00A03CA0">
      <w:pPr>
        <w:pStyle w:val="a3"/>
        <w:jc w:val="both"/>
        <w:rPr>
          <w:rFonts w:ascii="Times New Roman" w:hAnsi="Times New Roman"/>
          <w:b/>
          <w:color w:val="000000"/>
          <w:sz w:val="28"/>
          <w:szCs w:val="28"/>
          <w:lang w:val="kk-KZ"/>
        </w:rPr>
      </w:pPr>
    </w:p>
    <w:p w:rsidR="00A03CA0" w:rsidRDefault="00306FA2" w:rsidP="00A03CA0">
      <w:pPr>
        <w:pStyle w:val="a3"/>
        <w:ind w:firstLine="708"/>
        <w:jc w:val="both"/>
        <w:rPr>
          <w:rFonts w:ascii="Times New Roman" w:hAnsi="Times New Roman"/>
          <w:sz w:val="28"/>
          <w:szCs w:val="28"/>
          <w:lang w:val="kk-KZ"/>
        </w:rPr>
      </w:pPr>
      <w:r>
        <w:rPr>
          <w:rFonts w:ascii="Times New Roman" w:hAnsi="Times New Roman"/>
          <w:sz w:val="28"/>
          <w:szCs w:val="28"/>
          <w:lang w:val="kk-KZ"/>
        </w:rPr>
        <w:lastRenderedPageBreak/>
        <w:t>29-наурыз 1986</w:t>
      </w:r>
      <w:r w:rsidR="00A03CA0">
        <w:rPr>
          <w:rFonts w:ascii="Times New Roman" w:hAnsi="Times New Roman"/>
          <w:sz w:val="28"/>
          <w:szCs w:val="28"/>
          <w:lang w:val="kk-KZ"/>
        </w:rPr>
        <w:t xml:space="preserve"> жылы Маңғыстау облысы, Түпқараған ауданында туған </w:t>
      </w:r>
      <w:r w:rsidR="00A05C31">
        <w:rPr>
          <w:rFonts w:ascii="Times New Roman" w:hAnsi="Times New Roman"/>
          <w:sz w:val="28"/>
          <w:szCs w:val="28"/>
          <w:lang w:val="kk-KZ"/>
        </w:rPr>
        <w:t>Джумабаев Бауржан Сабырбаевич</w:t>
      </w:r>
      <w:r w:rsidR="00A03CA0">
        <w:rPr>
          <w:rFonts w:ascii="Times New Roman" w:hAnsi="Times New Roman"/>
          <w:sz w:val="28"/>
          <w:szCs w:val="28"/>
          <w:lang w:val="kk-KZ"/>
        </w:rPr>
        <w:t xml:space="preserve">тен жергілікті бюджет пайдасына көлік салығы бойынша соммасы – </w:t>
      </w:r>
      <w:r w:rsidR="00E30E3C">
        <w:rPr>
          <w:rFonts w:ascii="Times New Roman" w:hAnsi="Times New Roman"/>
          <w:sz w:val="28"/>
          <w:szCs w:val="28"/>
          <w:lang w:val="kk-KZ"/>
        </w:rPr>
        <w:t>46 809</w:t>
      </w:r>
      <w:r w:rsidR="00A03CA0">
        <w:rPr>
          <w:rFonts w:ascii="Times New Roman" w:hAnsi="Times New Roman"/>
          <w:sz w:val="28"/>
          <w:szCs w:val="28"/>
          <w:lang w:val="kk-KZ"/>
        </w:rPr>
        <w:t xml:space="preserve"> </w:t>
      </w:r>
      <w:r w:rsidR="00E30E3C">
        <w:rPr>
          <w:rFonts w:ascii="Times New Roman" w:hAnsi="Times New Roman"/>
          <w:sz w:val="28"/>
          <w:szCs w:val="28"/>
          <w:lang w:val="kk-KZ"/>
        </w:rPr>
        <w:t>(қырық алты мың сегіз жүз тоғыз )</w:t>
      </w:r>
      <w:r w:rsidR="00A03CA0">
        <w:rPr>
          <w:rFonts w:ascii="Times New Roman" w:hAnsi="Times New Roman"/>
          <w:sz w:val="28"/>
          <w:szCs w:val="28"/>
          <w:lang w:val="kk-KZ"/>
        </w:rPr>
        <w:t>теңге өндірілсін.</w:t>
      </w:r>
    </w:p>
    <w:p w:rsidR="00A03CA0" w:rsidRDefault="00A05C31" w:rsidP="00A03CA0">
      <w:pPr>
        <w:pStyle w:val="a3"/>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Джумабаев Бауржан Сабырбаевичтен </w:t>
      </w:r>
      <w:r w:rsidR="00A03CA0">
        <w:rPr>
          <w:rFonts w:ascii="Times New Roman" w:hAnsi="Times New Roman"/>
          <w:sz w:val="28"/>
          <w:szCs w:val="28"/>
          <w:lang w:val="kk-KZ"/>
        </w:rPr>
        <w:t xml:space="preserve">мемлекет пайдасына </w:t>
      </w:r>
      <w:r w:rsidR="00E30E3C">
        <w:rPr>
          <w:rFonts w:ascii="Times New Roman" w:hAnsi="Times New Roman"/>
          <w:sz w:val="28"/>
          <w:szCs w:val="28"/>
          <w:lang w:val="kk-KZ"/>
        </w:rPr>
        <w:t>234</w:t>
      </w:r>
      <w:r w:rsidR="00A03CA0">
        <w:rPr>
          <w:rFonts w:ascii="Times New Roman" w:hAnsi="Times New Roman"/>
          <w:sz w:val="28"/>
          <w:szCs w:val="28"/>
          <w:lang w:val="kk-KZ"/>
        </w:rPr>
        <w:t xml:space="preserve"> (</w:t>
      </w:r>
      <w:r w:rsidR="00E30E3C">
        <w:rPr>
          <w:rFonts w:ascii="Times New Roman" w:hAnsi="Times New Roman"/>
          <w:sz w:val="28"/>
          <w:szCs w:val="28"/>
          <w:lang w:val="kk-KZ"/>
        </w:rPr>
        <w:t>екі жүз отыз төрт</w:t>
      </w:r>
      <w:r w:rsidR="00A03CA0">
        <w:rPr>
          <w:rFonts w:ascii="Times New Roman" w:hAnsi="Times New Roman"/>
          <w:sz w:val="28"/>
          <w:szCs w:val="28"/>
          <w:lang w:val="kk-KZ"/>
        </w:rPr>
        <w:t>) теңге  баж алымы өндірілсін.</w:t>
      </w:r>
    </w:p>
    <w:p w:rsidR="00A03CA0" w:rsidRDefault="00A03CA0" w:rsidP="00A03CA0">
      <w:pPr>
        <w:pStyle w:val="a3"/>
        <w:jc w:val="both"/>
        <w:rPr>
          <w:rFonts w:ascii="Times New Roman" w:hAnsi="Times New Roman"/>
          <w:sz w:val="28"/>
          <w:szCs w:val="28"/>
          <w:lang w:val="kk-KZ"/>
        </w:rPr>
      </w:pPr>
      <w:r>
        <w:rPr>
          <w:rFonts w:ascii="Times New Roman" w:hAnsi="Times New Roman"/>
          <w:sz w:val="28"/>
          <w:szCs w:val="28"/>
          <w:lang w:val="kk-KZ"/>
        </w:rPr>
        <w:tab/>
        <w:t>Борышкерге сот бұйрығының көшірмесін алған күннен бастап он күн мерзімде байланыстың кез келген құралдарын пайдалана отырып, мәлімделген талапқа келіспеген қарсылығын бұйрық шығарған сотқа жіберуге құқылы екенін түсіндірілсін.</w:t>
      </w:r>
    </w:p>
    <w:p w:rsidR="00A03CA0" w:rsidRDefault="00A03CA0" w:rsidP="00A03CA0">
      <w:pPr>
        <w:pStyle w:val="a3"/>
        <w:jc w:val="both"/>
        <w:rPr>
          <w:rFonts w:ascii="Times New Roman" w:hAnsi="Times New Roman"/>
          <w:color w:val="000000"/>
          <w:sz w:val="28"/>
          <w:szCs w:val="28"/>
          <w:lang w:val="kk-KZ"/>
        </w:rPr>
      </w:pPr>
    </w:p>
    <w:p w:rsidR="00A03CA0" w:rsidRDefault="00A03CA0" w:rsidP="00A03CA0">
      <w:pPr>
        <w:pStyle w:val="a3"/>
        <w:ind w:firstLine="720"/>
        <w:jc w:val="both"/>
        <w:rPr>
          <w:rFonts w:ascii="Times New Roman" w:hAnsi="Times New Roman"/>
          <w:b/>
          <w:color w:val="000000"/>
          <w:sz w:val="28"/>
          <w:szCs w:val="28"/>
          <w:lang w:val="kk-KZ"/>
        </w:rPr>
      </w:pPr>
      <w:r>
        <w:rPr>
          <w:rFonts w:ascii="Times New Roman" w:hAnsi="Times New Roman"/>
          <w:b/>
          <w:sz w:val="28"/>
          <w:szCs w:val="28"/>
          <w:lang w:val="kk-KZ"/>
        </w:rPr>
        <w:t xml:space="preserve">Түпқараған аудандық  </w:t>
      </w:r>
    </w:p>
    <w:p w:rsidR="00A03CA0" w:rsidRDefault="00A03CA0" w:rsidP="00A03CA0">
      <w:pPr>
        <w:pStyle w:val="a3"/>
        <w:ind w:firstLine="720"/>
        <w:jc w:val="both"/>
        <w:rPr>
          <w:rFonts w:ascii="Times New Roman" w:hAnsi="Times New Roman"/>
          <w:b/>
          <w:sz w:val="28"/>
          <w:szCs w:val="28"/>
          <w:lang w:val="kk-KZ"/>
        </w:rPr>
      </w:pPr>
      <w:r>
        <w:rPr>
          <w:rFonts w:ascii="Times New Roman" w:hAnsi="Times New Roman"/>
          <w:b/>
          <w:sz w:val="28"/>
          <w:szCs w:val="28"/>
          <w:lang w:val="kk-KZ"/>
        </w:rPr>
        <w:t xml:space="preserve">сотының төрағасы                                             </w:t>
      </w:r>
      <w:r>
        <w:rPr>
          <w:rFonts w:ascii="Times New Roman" w:hAnsi="Times New Roman"/>
          <w:b/>
          <w:sz w:val="28"/>
          <w:szCs w:val="28"/>
          <w:lang w:val="kk-KZ"/>
        </w:rPr>
        <w:tab/>
      </w:r>
      <w:r>
        <w:rPr>
          <w:rFonts w:ascii="Times New Roman" w:hAnsi="Times New Roman"/>
          <w:b/>
          <w:sz w:val="28"/>
          <w:szCs w:val="28"/>
          <w:lang w:val="kk-KZ"/>
        </w:rPr>
        <w:tab/>
        <w:t xml:space="preserve">  М.Кенжәлиев</w:t>
      </w:r>
    </w:p>
    <w:p w:rsidR="00A03CA0" w:rsidRDefault="00A03CA0" w:rsidP="00A03CA0">
      <w:pPr>
        <w:pStyle w:val="a3"/>
        <w:ind w:firstLine="720"/>
        <w:jc w:val="both"/>
        <w:rPr>
          <w:rFonts w:ascii="Times New Roman" w:hAnsi="Times New Roman"/>
          <w:b/>
          <w:sz w:val="28"/>
          <w:szCs w:val="28"/>
          <w:lang w:val="kk-KZ"/>
        </w:rPr>
      </w:pPr>
    </w:p>
    <w:p w:rsidR="00A03CA0" w:rsidRDefault="00A03CA0" w:rsidP="00A03CA0">
      <w:pPr>
        <w:pStyle w:val="a3"/>
        <w:ind w:firstLine="720"/>
        <w:jc w:val="both"/>
        <w:rPr>
          <w:rFonts w:ascii="Times New Roman" w:hAnsi="Times New Roman"/>
          <w:b/>
          <w:sz w:val="28"/>
          <w:szCs w:val="28"/>
          <w:lang w:val="kk-KZ"/>
        </w:rPr>
      </w:pPr>
      <w:r>
        <w:rPr>
          <w:rFonts w:ascii="Times New Roman" w:hAnsi="Times New Roman"/>
          <w:b/>
          <w:sz w:val="28"/>
          <w:szCs w:val="28"/>
          <w:lang w:val="kk-KZ"/>
        </w:rPr>
        <w:t>Көшірмесі дұрыс</w:t>
      </w:r>
    </w:p>
    <w:p w:rsidR="00A03CA0" w:rsidRDefault="00A03CA0" w:rsidP="00A03CA0">
      <w:pPr>
        <w:pStyle w:val="a3"/>
        <w:ind w:firstLine="720"/>
        <w:jc w:val="both"/>
        <w:rPr>
          <w:rFonts w:ascii="Times New Roman" w:hAnsi="Times New Roman"/>
          <w:b/>
          <w:sz w:val="28"/>
          <w:szCs w:val="28"/>
          <w:lang w:val="kk-KZ"/>
        </w:rPr>
      </w:pPr>
    </w:p>
    <w:p w:rsidR="00A03CA0" w:rsidRDefault="00A03CA0" w:rsidP="00A03CA0">
      <w:pPr>
        <w:pStyle w:val="a3"/>
        <w:ind w:firstLine="720"/>
        <w:jc w:val="both"/>
        <w:rPr>
          <w:rFonts w:ascii="Times New Roman" w:hAnsi="Times New Roman"/>
          <w:b/>
          <w:color w:val="000000"/>
          <w:sz w:val="28"/>
          <w:szCs w:val="28"/>
          <w:lang w:val="kk-KZ"/>
        </w:rPr>
      </w:pPr>
      <w:r>
        <w:rPr>
          <w:rFonts w:ascii="Times New Roman" w:hAnsi="Times New Roman"/>
          <w:b/>
          <w:sz w:val="28"/>
          <w:szCs w:val="28"/>
          <w:lang w:val="kk-KZ"/>
        </w:rPr>
        <w:t xml:space="preserve">Түпқараған аудандық  </w:t>
      </w:r>
    </w:p>
    <w:p w:rsidR="00053D84" w:rsidRPr="00A03CA0" w:rsidRDefault="00A03CA0" w:rsidP="00A03CA0">
      <w:pPr>
        <w:rPr>
          <w:lang w:val="kk-KZ"/>
        </w:rPr>
      </w:pPr>
      <w:r>
        <w:rPr>
          <w:rFonts w:ascii="Times New Roman" w:hAnsi="Times New Roman"/>
          <w:b/>
          <w:sz w:val="28"/>
          <w:szCs w:val="28"/>
          <w:lang w:val="kk-KZ"/>
        </w:rPr>
        <w:t xml:space="preserve">           сотының төрағасы                                             </w:t>
      </w:r>
      <w:r>
        <w:rPr>
          <w:rFonts w:ascii="Times New Roman" w:hAnsi="Times New Roman"/>
          <w:b/>
          <w:sz w:val="28"/>
          <w:szCs w:val="28"/>
          <w:lang w:val="kk-KZ"/>
        </w:rPr>
        <w:tab/>
      </w:r>
      <w:r>
        <w:rPr>
          <w:rFonts w:ascii="Times New Roman" w:hAnsi="Times New Roman"/>
          <w:b/>
          <w:sz w:val="28"/>
          <w:szCs w:val="28"/>
          <w:lang w:val="kk-KZ"/>
        </w:rPr>
        <w:tab/>
        <w:t xml:space="preserve">  М.Кенжәлиев</w:t>
      </w:r>
    </w:p>
    <w:sectPr w:rsidR="00053D84" w:rsidRPr="00A03CA0" w:rsidSect="00E30E3C">
      <w:headerReference w:type="default" r:id="rId6"/>
      <w:pgSz w:w="11906" w:h="16838"/>
      <w:pgMar w:top="1134" w:right="680"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8CC" w:rsidRDefault="001218CC" w:rsidP="00E30E3C">
      <w:pPr>
        <w:spacing w:after="0" w:line="240" w:lineRule="auto"/>
      </w:pPr>
      <w:r>
        <w:separator/>
      </w:r>
    </w:p>
  </w:endnote>
  <w:endnote w:type="continuationSeparator" w:id="1">
    <w:p w:rsidR="001218CC" w:rsidRDefault="001218CC" w:rsidP="00E30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8CC" w:rsidRDefault="001218CC" w:rsidP="00E30E3C">
      <w:pPr>
        <w:spacing w:after="0" w:line="240" w:lineRule="auto"/>
      </w:pPr>
      <w:r>
        <w:separator/>
      </w:r>
    </w:p>
  </w:footnote>
  <w:footnote w:type="continuationSeparator" w:id="1">
    <w:p w:rsidR="001218CC" w:rsidRDefault="001218CC" w:rsidP="00E30E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7547"/>
      <w:docPartObj>
        <w:docPartGallery w:val="Page Numbers (Top of Page)"/>
        <w:docPartUnique/>
      </w:docPartObj>
    </w:sdtPr>
    <w:sdtContent>
      <w:p w:rsidR="00E30E3C" w:rsidRDefault="00A25149">
        <w:pPr>
          <w:pStyle w:val="a4"/>
          <w:jc w:val="center"/>
        </w:pPr>
        <w:fldSimple w:instr=" PAGE   \* MERGEFORMAT ">
          <w:r w:rsidR="00F709E2">
            <w:rPr>
              <w:noProof/>
            </w:rPr>
            <w:t>2</w:t>
          </w:r>
        </w:fldSimple>
      </w:p>
    </w:sdtContent>
  </w:sdt>
  <w:p w:rsidR="00E30E3C" w:rsidRDefault="00E30E3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3CA0"/>
    <w:rsid w:val="00053D84"/>
    <w:rsid w:val="001218CC"/>
    <w:rsid w:val="00306FA2"/>
    <w:rsid w:val="00382759"/>
    <w:rsid w:val="00A03CA0"/>
    <w:rsid w:val="00A05C31"/>
    <w:rsid w:val="00A25149"/>
    <w:rsid w:val="00A84486"/>
    <w:rsid w:val="00E30E3C"/>
    <w:rsid w:val="00E5267D"/>
    <w:rsid w:val="00F26B21"/>
    <w:rsid w:val="00F7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7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03CA0"/>
    <w:pPr>
      <w:spacing w:after="0" w:line="240" w:lineRule="auto"/>
    </w:pPr>
    <w:rPr>
      <w:rFonts w:ascii="Calibri" w:eastAsia="Times New Roman" w:hAnsi="Calibri" w:cs="Times New Roman"/>
    </w:rPr>
  </w:style>
  <w:style w:type="paragraph" w:styleId="a4">
    <w:name w:val="header"/>
    <w:basedOn w:val="a"/>
    <w:link w:val="a5"/>
    <w:uiPriority w:val="99"/>
    <w:unhideWhenUsed/>
    <w:rsid w:val="00E30E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0E3C"/>
  </w:style>
  <w:style w:type="paragraph" w:styleId="a6">
    <w:name w:val="footer"/>
    <w:basedOn w:val="a"/>
    <w:link w:val="a7"/>
    <w:uiPriority w:val="99"/>
    <w:semiHidden/>
    <w:unhideWhenUsed/>
    <w:rsid w:val="00E30E3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30E3C"/>
  </w:style>
</w:styles>
</file>

<file path=word/webSettings.xml><?xml version="1.0" encoding="utf-8"?>
<w:webSettings xmlns:r="http://schemas.openxmlformats.org/officeDocument/2006/relationships" xmlns:w="http://schemas.openxmlformats.org/wordprocessingml/2006/main">
  <w:divs>
    <w:div w:id="116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729-3063</dc:creator>
  <cp:keywords/>
  <dc:description/>
  <cp:lastModifiedBy>729-3001</cp:lastModifiedBy>
  <cp:revision>11</cp:revision>
  <dcterms:created xsi:type="dcterms:W3CDTF">2015-06-15T09:57:00Z</dcterms:created>
  <dcterms:modified xsi:type="dcterms:W3CDTF">2015-06-15T13:42:00Z</dcterms:modified>
</cp:coreProperties>
</file>