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2D" w:rsidRPr="00331D2D" w:rsidRDefault="00331D2D" w:rsidP="00331D2D">
      <w:pPr>
        <w:spacing w:after="0" w:line="240" w:lineRule="auto"/>
        <w:rPr>
          <w:rFonts w:ascii="Times New Roman" w:hAnsi="Times New Roman" w:cs="Times New Roman"/>
          <w:bCs/>
          <w:sz w:val="28"/>
          <w:szCs w:val="28"/>
          <w:lang w:val="kk-KZ"/>
        </w:rPr>
      </w:pPr>
      <w:r w:rsidRPr="00331D2D">
        <w:rPr>
          <w:rFonts w:ascii="Times New Roman" w:hAnsi="Times New Roman" w:cs="Times New Roman"/>
          <w:bCs/>
          <w:sz w:val="28"/>
          <w:szCs w:val="28"/>
          <w:lang w:val="kk-KZ"/>
        </w:rPr>
        <w:t xml:space="preserve">№2-11948/15                                                                                                                                                                           </w:t>
      </w:r>
    </w:p>
    <w:p w:rsidR="00331D2D" w:rsidRPr="00331D2D" w:rsidRDefault="00331D2D" w:rsidP="00331D2D">
      <w:pPr>
        <w:spacing w:after="0" w:line="240" w:lineRule="auto"/>
        <w:jc w:val="center"/>
        <w:rPr>
          <w:rFonts w:ascii="Times New Roman" w:hAnsi="Times New Roman" w:cs="Times New Roman"/>
          <w:bCs/>
          <w:sz w:val="28"/>
          <w:szCs w:val="28"/>
          <w:lang w:val="kk-KZ"/>
        </w:rPr>
      </w:pPr>
    </w:p>
    <w:p w:rsidR="00331D2D" w:rsidRPr="00331D2D" w:rsidRDefault="00331D2D" w:rsidP="00331D2D">
      <w:pPr>
        <w:spacing w:after="0" w:line="240" w:lineRule="auto"/>
        <w:jc w:val="center"/>
        <w:rPr>
          <w:rFonts w:ascii="Times New Roman" w:hAnsi="Times New Roman" w:cs="Times New Roman"/>
          <w:bCs/>
          <w:sz w:val="28"/>
          <w:szCs w:val="28"/>
          <w:lang w:val="kk-KZ"/>
        </w:rPr>
      </w:pPr>
      <w:r w:rsidRPr="00331D2D">
        <w:rPr>
          <w:rFonts w:ascii="Times New Roman" w:hAnsi="Times New Roman" w:cs="Times New Roman"/>
          <w:bCs/>
          <w:sz w:val="28"/>
          <w:szCs w:val="28"/>
          <w:lang w:val="kk-KZ"/>
        </w:rPr>
        <w:t>Ш Е Ш І М</w:t>
      </w:r>
    </w:p>
    <w:p w:rsidR="00331D2D" w:rsidRPr="00331D2D" w:rsidRDefault="00331D2D" w:rsidP="00331D2D">
      <w:pPr>
        <w:spacing w:after="0" w:line="240" w:lineRule="auto"/>
        <w:jc w:val="center"/>
        <w:rPr>
          <w:rFonts w:ascii="Times New Roman" w:hAnsi="Times New Roman" w:cs="Times New Roman"/>
          <w:bCs/>
          <w:sz w:val="28"/>
          <w:szCs w:val="28"/>
          <w:lang w:val="kk-KZ"/>
        </w:rPr>
      </w:pPr>
      <w:r w:rsidRPr="00331D2D">
        <w:rPr>
          <w:rFonts w:ascii="Times New Roman" w:hAnsi="Times New Roman" w:cs="Times New Roman"/>
          <w:bCs/>
          <w:sz w:val="28"/>
          <w:szCs w:val="28"/>
          <w:lang w:val="kk-KZ"/>
        </w:rPr>
        <w:t>Қазақстан Республикасы атынан</w:t>
      </w:r>
    </w:p>
    <w:p w:rsidR="00331D2D" w:rsidRPr="00331D2D" w:rsidRDefault="00331D2D" w:rsidP="00331D2D">
      <w:pPr>
        <w:spacing w:after="0" w:line="240" w:lineRule="auto"/>
        <w:jc w:val="both"/>
        <w:rPr>
          <w:rFonts w:ascii="Times New Roman" w:hAnsi="Times New Roman" w:cs="Times New Roman"/>
          <w:sz w:val="28"/>
          <w:szCs w:val="28"/>
          <w:lang w:val="kk-KZ"/>
        </w:rPr>
      </w:pP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21 желтоқсан  2015 жыл</w:t>
      </w:r>
      <w:r w:rsidRPr="00331D2D">
        <w:rPr>
          <w:rFonts w:ascii="Times New Roman" w:hAnsi="Times New Roman" w:cs="Times New Roman"/>
          <w:sz w:val="28"/>
          <w:szCs w:val="28"/>
          <w:lang w:val="kk-KZ"/>
        </w:rPr>
        <w:tab/>
      </w:r>
      <w:r w:rsidRPr="00331D2D">
        <w:rPr>
          <w:rFonts w:ascii="Times New Roman" w:hAnsi="Times New Roman" w:cs="Times New Roman"/>
          <w:sz w:val="28"/>
          <w:szCs w:val="28"/>
          <w:lang w:val="kk-KZ"/>
        </w:rPr>
        <w:tab/>
      </w:r>
      <w:r w:rsidRPr="00331D2D">
        <w:rPr>
          <w:rFonts w:ascii="Times New Roman" w:hAnsi="Times New Roman" w:cs="Times New Roman"/>
          <w:sz w:val="28"/>
          <w:szCs w:val="28"/>
          <w:lang w:val="kk-KZ"/>
        </w:rPr>
        <w:tab/>
      </w:r>
      <w:r w:rsidRPr="00331D2D">
        <w:rPr>
          <w:rFonts w:ascii="Times New Roman" w:hAnsi="Times New Roman" w:cs="Times New Roman"/>
          <w:sz w:val="28"/>
          <w:szCs w:val="28"/>
          <w:lang w:val="kk-KZ"/>
        </w:rPr>
        <w:tab/>
      </w:r>
      <w:r w:rsidRPr="00331D2D">
        <w:rPr>
          <w:rFonts w:ascii="Times New Roman" w:hAnsi="Times New Roman" w:cs="Times New Roman"/>
          <w:sz w:val="28"/>
          <w:szCs w:val="28"/>
          <w:lang w:val="kk-KZ"/>
        </w:rPr>
        <w:tab/>
        <w:t xml:space="preserve">    Қызылорда қаласы</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w:t>
      </w:r>
    </w:p>
    <w:p w:rsidR="00331D2D" w:rsidRPr="00331D2D" w:rsidRDefault="00331D2D" w:rsidP="00331D2D">
      <w:pPr>
        <w:pStyle w:val="a3"/>
        <w:jc w:val="both"/>
        <w:rPr>
          <w:rFonts w:ascii="Times New Roman" w:hAnsi="Times New Roman"/>
          <w:sz w:val="28"/>
          <w:szCs w:val="28"/>
          <w:lang w:val="kk-KZ"/>
        </w:rPr>
      </w:pPr>
      <w:r w:rsidRPr="00331D2D">
        <w:rPr>
          <w:rFonts w:ascii="Times New Roman" w:hAnsi="Times New Roman"/>
          <w:sz w:val="28"/>
          <w:szCs w:val="28"/>
          <w:lang w:val="kk-KZ"/>
        </w:rPr>
        <w:t xml:space="preserve">          Қызылорда қалалық соты құрамында төрағалық етуші судья Садуақасова К.А., хатшылықта Рысбаев Р., қала прокур</w:t>
      </w:r>
      <w:r>
        <w:rPr>
          <w:rFonts w:ascii="Times New Roman" w:hAnsi="Times New Roman"/>
          <w:sz w:val="28"/>
          <w:szCs w:val="28"/>
          <w:lang w:val="kk-KZ"/>
        </w:rPr>
        <w:t>атурасы</w:t>
      </w:r>
      <w:r w:rsidRPr="00331D2D">
        <w:rPr>
          <w:rFonts w:ascii="Times New Roman" w:hAnsi="Times New Roman"/>
          <w:sz w:val="28"/>
          <w:szCs w:val="28"/>
          <w:lang w:val="kk-KZ"/>
        </w:rPr>
        <w:t>ның бөлім прокуроры Есниязов А., талап қоюшы Е.Издибаев, жауапкердің сенім хат арқылы өкілдері Б.Баймаханов, Б.Шайхназаровтың қатысуларымен Қызылорда қалалық сотының ашық сот мәжілісінде талап қоюшы Издибаев Ерлан Турганбекововичтің жауапкерлер «Қызылорда облысы бойынша экология департаменті» мемлекеттік мекемесіне 18.09.2015 жылғы №32 ж/қ санды бұйрықтың күшін жою, өз қызметіне қайта орналастыру, лажсыздан бос жүрген мерзімге еңбек жалақысын өндіру, моральдық зиянды өндіру туралы талап арызы бойынша азаматтық ісін қарап,</w:t>
      </w:r>
    </w:p>
    <w:p w:rsidR="00331D2D" w:rsidRPr="00331D2D" w:rsidRDefault="00331D2D" w:rsidP="00331D2D">
      <w:pPr>
        <w:pStyle w:val="a3"/>
        <w:tabs>
          <w:tab w:val="left" w:pos="2145"/>
        </w:tabs>
        <w:jc w:val="both"/>
        <w:rPr>
          <w:rFonts w:ascii="Times New Roman" w:hAnsi="Times New Roman"/>
          <w:sz w:val="28"/>
          <w:szCs w:val="28"/>
          <w:lang w:val="kk-KZ"/>
        </w:rPr>
      </w:pPr>
      <w:r w:rsidRPr="00331D2D">
        <w:rPr>
          <w:rFonts w:ascii="Times New Roman" w:hAnsi="Times New Roman"/>
          <w:sz w:val="28"/>
          <w:szCs w:val="28"/>
          <w:lang w:val="kk-KZ"/>
        </w:rPr>
        <w:tab/>
      </w:r>
    </w:p>
    <w:p w:rsidR="00331D2D" w:rsidRPr="00331D2D" w:rsidRDefault="00331D2D" w:rsidP="00331D2D">
      <w:pPr>
        <w:pStyle w:val="a3"/>
        <w:rPr>
          <w:rFonts w:ascii="Times New Roman" w:hAnsi="Times New Roman"/>
          <w:bCs/>
          <w:sz w:val="28"/>
          <w:szCs w:val="28"/>
          <w:lang w:val="kk-KZ"/>
        </w:rPr>
      </w:pPr>
      <w:r w:rsidRPr="00331D2D">
        <w:rPr>
          <w:rFonts w:ascii="Times New Roman" w:hAnsi="Times New Roman"/>
          <w:bCs/>
          <w:sz w:val="28"/>
          <w:szCs w:val="28"/>
          <w:lang w:val="kk-KZ"/>
        </w:rPr>
        <w:t>А Н Ы Қ Т А Ғ А Н Ы:</w:t>
      </w:r>
    </w:p>
    <w:p w:rsidR="00331D2D" w:rsidRPr="00331D2D" w:rsidRDefault="00331D2D" w:rsidP="00331D2D">
      <w:pPr>
        <w:pStyle w:val="a3"/>
        <w:rPr>
          <w:rFonts w:ascii="Times New Roman" w:hAnsi="Times New Roman"/>
          <w:sz w:val="28"/>
          <w:szCs w:val="28"/>
          <w:lang w:val="kk-KZ"/>
        </w:rPr>
      </w:pPr>
    </w:p>
    <w:p w:rsidR="00331D2D" w:rsidRPr="00331D2D" w:rsidRDefault="00331D2D" w:rsidP="00331D2D">
      <w:pPr>
        <w:pStyle w:val="a3"/>
        <w:jc w:val="both"/>
        <w:rPr>
          <w:rFonts w:ascii="Times New Roman" w:hAnsi="Times New Roman"/>
          <w:sz w:val="28"/>
          <w:szCs w:val="28"/>
          <w:lang w:val="kk-KZ"/>
        </w:rPr>
      </w:pPr>
      <w:r w:rsidRPr="00331D2D">
        <w:rPr>
          <w:rFonts w:ascii="Times New Roman" w:hAnsi="Times New Roman"/>
          <w:sz w:val="28"/>
          <w:szCs w:val="28"/>
          <w:lang w:val="kk-KZ"/>
        </w:rPr>
        <w:t xml:space="preserve">           Талап қоюшы Издибаев Ерлан Турганбеков</w:t>
      </w:r>
      <w:r>
        <w:rPr>
          <w:rFonts w:ascii="Times New Roman" w:hAnsi="Times New Roman"/>
          <w:sz w:val="28"/>
          <w:szCs w:val="28"/>
          <w:lang w:val="kk-KZ"/>
        </w:rPr>
        <w:t>ов</w:t>
      </w:r>
      <w:r w:rsidRPr="00331D2D">
        <w:rPr>
          <w:rFonts w:ascii="Times New Roman" w:hAnsi="Times New Roman"/>
          <w:sz w:val="28"/>
          <w:szCs w:val="28"/>
          <w:lang w:val="kk-KZ"/>
        </w:rPr>
        <w:t>ичтің жауапкер «Қызылорда облысы бойынша экология департаменті» мемлекеттік мекемесіне 18.09.2015 жылғы №32 ж/қ санды бұйрықтың күшін жою, өз қызметіне қайта орналастыру, лажсыздан бос жүрген мерзімге еңбек жалақысын өндіру, моральдық зиянды өндіру туралы талап сотқа жүгінген.</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Талап қоюшы өз талап арызында талаптарын негіздеп төмендегі мән-жайларды көрсеткен.</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Өзінің «Қызылорда облысы бойынша экология департаменті» мемлекеттік мекемесіне 18.09.2015 жылы арыз беріп, кезекті еңбек демалысын беру туралы арызданып, ол күні өз еркімен жұмыстан 12.10.2015 жылдан бастап босатуды сұрап арыз берген.</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Кезекті еңбек дамалысына қатысты арызы бойынша департаменттің 18.09.2015 жылғы №201 н/қ бұйрығы қабылданғанын ағымдағы жылдың 21 қыркүйектен бастап кезекті еңбек демалыс күндерін алып, 12 қазан жұмысқа түсетін болғандығы, бірақ өзінің департаменттің сол күнмен 18.09.2015 жылғы №31-ж/қ санды бұйрығымен өзінің жұмыстан босатылғандығын яғни, сол күні бұйрық қабылданғандығынан бейхабар болғандығын. </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Ол туралы тек,  09.10.2015 жылы өзінің департамент басшысының атына жазған 18.09.2015 жылғы өзінің өз еркінен жұмыстан босатуды сұраған арызын қараусыз қалдыруды сұраған  арызына алған жауабынан кейін білгендігін білдіріп, жауапкердің 18.09.2015 жылғы №31 ж/қ санды бұйрығының күшін жойып өзін атқарып отырған қызметіне қайта орналастыруды сұраған.     </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lastRenderedPageBreak/>
        <w:t xml:space="preserve">          Сот  мәжілісінде талап қоюшы Е.Издибаев, талап арызын қуаттап,  әрі сотқа өтініш білдіріп, нақтылап, жауапкердің  18.09.2015 жылғы №31-ж/қ санды бұйрығының күшін жойып, өзін бұрынғы атқарған қызметіне орналастыруды,  талаптың жалақы өндіру туралы бөлігін қараусыз қалдыруды сұраған.</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Талап қоюшы </w:t>
      </w:r>
      <w:r w:rsidRPr="00331D2D">
        <w:rPr>
          <w:rFonts w:ascii="Times New Roman" w:hAnsi="Times New Roman" w:cs="Times New Roman"/>
          <w:sz w:val="28"/>
          <w:szCs w:val="28"/>
          <w:lang w:val="kk-KZ"/>
        </w:rPr>
        <w:t xml:space="preserve">Е.Издибаевтың бұл арызын сот қанағаттандырған. Соттың 18.12. 2015  жылғы ұйғарымымен оның талап арызының жауапкерден лажсыз жүрген уақытына жалақы өндіруді сұраған бөлігі қараусыз қалдырылған. </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Жауапкер «Қазақстан облысы бойынша экология департаменті» мемлекеттік мекемесінің өкілі Б.Баймаханов, Б.Шайхназаров сотта талапты мойындамай, соттағы түсініктемелерінде Е.Издибаевты қызметінен босату туралы бұйрық заңды болғандықтан талапты қанағаттандыруға негіздер жоқ екендіктерін айтқан. </w:t>
      </w:r>
    </w:p>
    <w:p w:rsidR="00331D2D" w:rsidRPr="00331D2D" w:rsidRDefault="00331D2D" w:rsidP="00331D2D">
      <w:pPr>
        <w:pStyle w:val="a5"/>
        <w:jc w:val="both"/>
        <w:rPr>
          <w:rFonts w:ascii="Times New Roman" w:hAnsi="Times New Roman"/>
          <w:szCs w:val="28"/>
          <w:lang w:val="kk-KZ"/>
        </w:rPr>
      </w:pPr>
      <w:r w:rsidRPr="00331D2D">
        <w:rPr>
          <w:rFonts w:ascii="Times New Roman" w:hAnsi="Times New Roman"/>
          <w:szCs w:val="28"/>
          <w:lang w:val="kk-KZ"/>
        </w:rPr>
        <w:t xml:space="preserve">          Тараптарды тыңдап, ұсынылған дәлелдерді тексеріп, прокурордың талаптар қанағаттандыруға жатады деген қорытындысын тыңдап, сот төмендегі негіздермен талаптар қанағаттандыруға жатады деп санайды. </w:t>
      </w:r>
    </w:p>
    <w:p w:rsidR="00331D2D" w:rsidRPr="00331D2D" w:rsidRDefault="00331D2D" w:rsidP="00331D2D">
      <w:pPr>
        <w:pStyle w:val="a5"/>
        <w:jc w:val="both"/>
        <w:rPr>
          <w:rFonts w:ascii="Times New Roman" w:hAnsi="Times New Roman"/>
          <w:szCs w:val="28"/>
          <w:lang w:val="kk-KZ"/>
        </w:rPr>
      </w:pPr>
      <w:r w:rsidRPr="00331D2D">
        <w:rPr>
          <w:rFonts w:ascii="Times New Roman" w:hAnsi="Times New Roman"/>
          <w:szCs w:val="28"/>
          <w:lang w:val="kk-KZ"/>
        </w:rPr>
        <w:t xml:space="preserve">          «Қызылорда облысы бойынша экология департаменті» мемлекеттік мекемесінің 18 қыркүйек 2015 жылғы №31-жқ «Е.Т.Издибаевты қызметінен босату туралы» бұйрық бойынша Қызылорда облысы бойынша экология департаментінің әкімшілік-қаржылық, кадрлық құқықпен қамтамасыз ету бөлімінің  басшысы Ерлан Турганбекович Издибаевты атқарып отырған қызметінен өз өтініші бойынша 2015 жылдың қазан айының 12-нен бастап босатылған.</w:t>
      </w:r>
    </w:p>
    <w:p w:rsidR="00331D2D" w:rsidRPr="00331D2D" w:rsidRDefault="00331D2D" w:rsidP="00331D2D">
      <w:pPr>
        <w:pStyle w:val="a5"/>
        <w:jc w:val="both"/>
        <w:rPr>
          <w:rFonts w:ascii="Times New Roman" w:hAnsi="Times New Roman"/>
          <w:szCs w:val="28"/>
          <w:lang w:val="kk-KZ"/>
        </w:rPr>
      </w:pPr>
      <w:r w:rsidRPr="00331D2D">
        <w:rPr>
          <w:rFonts w:ascii="Times New Roman" w:hAnsi="Times New Roman"/>
          <w:szCs w:val="28"/>
          <w:lang w:val="kk-KZ"/>
        </w:rPr>
        <w:t xml:space="preserve">           Бұл бұйрық бойынша Е.Издибаев «Мемлекеттік қызмет туралы» Қазақстан Республикасы Заңының 27 бабы 1 тармағы 1 тармақшасына сәйкес қызметінен босатылған.</w:t>
      </w:r>
    </w:p>
    <w:p w:rsidR="00331D2D" w:rsidRPr="00331D2D" w:rsidRDefault="00331D2D" w:rsidP="00331D2D">
      <w:pPr>
        <w:pStyle w:val="a5"/>
        <w:jc w:val="both"/>
        <w:rPr>
          <w:rFonts w:ascii="Times New Roman" w:hAnsi="Times New Roman"/>
          <w:szCs w:val="28"/>
          <w:lang w:val="kk-KZ"/>
        </w:rPr>
      </w:pPr>
      <w:r w:rsidRPr="00331D2D">
        <w:rPr>
          <w:rFonts w:ascii="Times New Roman" w:hAnsi="Times New Roman"/>
          <w:szCs w:val="28"/>
          <w:lang w:val="kk-KZ"/>
        </w:rPr>
        <w:t xml:space="preserve">          Талап қоюшы Е.Т.Издибаевтың лауазымы, Қызылорда облысы бойынша экология департаментінің әкімшілік-қаржылық, кадрлық құқықпен қамтамасыз ету бөлімінің  басшысы, мемлекеттік әкімшілік қызметшілердің лауазымына жатады. </w:t>
      </w:r>
    </w:p>
    <w:p w:rsidR="00331D2D" w:rsidRPr="00331D2D" w:rsidRDefault="00331D2D" w:rsidP="00331D2D">
      <w:pPr>
        <w:pStyle w:val="a5"/>
        <w:jc w:val="both"/>
        <w:rPr>
          <w:rFonts w:ascii="Times New Roman" w:hAnsi="Times New Roman"/>
          <w:szCs w:val="28"/>
          <w:lang w:val="kk-KZ"/>
        </w:rPr>
      </w:pPr>
      <w:r w:rsidRPr="00331D2D">
        <w:rPr>
          <w:rFonts w:ascii="Times New Roman" w:hAnsi="Times New Roman"/>
          <w:szCs w:val="28"/>
          <w:lang w:val="kk-KZ"/>
        </w:rPr>
        <w:t xml:space="preserve">          ҚР Еңбек кодексінің 255 бабына сәйкес мемлекеттік қызметшілердің еңбегі, қызметке кірудің,оны өткеру мен тоқтатудың ерекше жағдайлары мен тәртібін, еңбектің ерекше жағдайларын, еңбекке ақы төлеу жағдайларын, сондай-ақ қосымша жеңілдіктерді, артықшылар мен шектеулерді белгілейтін Қазақстан Республикасының заңдарында және Қазақстан Республикасының өзге де нормативтік құқықтық актілерінде көзделген ерекшеліктермен бірге осы Кодексте реттеледі.</w:t>
      </w:r>
    </w:p>
    <w:p w:rsidR="00331D2D" w:rsidRPr="00331D2D" w:rsidRDefault="00331D2D" w:rsidP="00331D2D">
      <w:pPr>
        <w:pStyle w:val="a5"/>
        <w:jc w:val="both"/>
        <w:rPr>
          <w:rFonts w:ascii="Times New Roman" w:hAnsi="Times New Roman"/>
          <w:szCs w:val="28"/>
          <w:lang w:val="kk-KZ"/>
        </w:rPr>
      </w:pPr>
      <w:r w:rsidRPr="00331D2D">
        <w:rPr>
          <w:rFonts w:ascii="Times New Roman" w:hAnsi="Times New Roman"/>
          <w:szCs w:val="28"/>
          <w:lang w:val="kk-KZ"/>
        </w:rPr>
        <w:t xml:space="preserve">          «Мемлекеттік қызмет туралы» Қазақстан Республикасы Заңының 27 бабы 1 тармағы 1 тармақшасына сәйкес мемлекеттік әкімшілік қызметшілердің мемлекеттік қызметті тоқтатуы үшін олардың өз тілегі бойынша жұмыстан босату туралы арыз беруі негіз болып табылады.</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Алайда, талап қоюшы Е.Издибаевтың жауапкерге 09.10.2015 жылы,  ескерту мерзімі ішінде өзін жұмыстан босату жөніндегі арызын қараусыз қалдыруды сұраған өтініші қанағаттандырусыз қалдырылды.</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lastRenderedPageBreak/>
        <w:t>ҚР Еңбек кодексінің 57, 55-бабының талаптарына сәйкес, осы баптың 4-тармағында көзделген жағдайларды қоспағанда, қызметкер жұмыс берушіге кемінде бір ай бұрын жазбаша ескерте отырып, еңбек шартын өзінің бастамасы бойынша бұзуға құқылы.</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Еңбек шарты қызметкер мен жұмыс берушінің арасындағы келісім бойынша осы баптың 1-тармағында көзделген ескерту мерзімі аяқталғанға дейін бұзылуы мүмкін.</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Қызметкер осы бапта көзделген ескерту мерзімі ішінде еңбек шартын бұзу туралы өтінішін жазбаша нысанда қайтарып алуға құқылы екендігі көзделген.</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w:t>
      </w:r>
      <w:r w:rsidRPr="00331D2D">
        <w:rPr>
          <w:rFonts w:ascii="Times New Roman" w:hAnsi="Times New Roman" w:cs="Times New Roman"/>
          <w:sz w:val="28"/>
          <w:szCs w:val="28"/>
          <w:lang w:val="kk-KZ"/>
        </w:rPr>
        <w:tab/>
        <w:t>Жауапкер, өз кезегінде талап қоюшыны бұл құқығынан айырғандығы байқалады.</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ҚР Жоғарғы Сотының «Соттардың еңбек дауларын шешу кезінде заңнамаларды қолдануының кейбір мәселелері туралы» 2003 жылғы 19 желтоқсандағы № 9 нормативтік қаулысының 3-тармағына сәйкес ескерту мерзімі өткенге дейін еңбек шартын бұзу тек тараптардың келісімімен жасалады делінген.</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Алайда, жұмыс беруші мен қызметкер арасында ондай келісімнің болмағандығы байқалады.</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ҚР Еңбек Кодексінің 57-бабына сай қызметкер жұмыс берушіге кемінде бір ай бұрын жазбаша ескерте отырып, еңбек шартын өзінің бастамасы бойынша бұзуға құқылы, еңбек шарты қызметкер мен жұмыс берушінің арасындағы келісім бойынша ескерту мерзімі аяқталғанға дейін бұзылуы мүмкін, қызметкер осы мерзім ішінде еңбек шартын бұзу туралы өтінішін жазбаша нысанда қайтарып алуға құқылы.</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Сот мәжілісінде,  жауапкердің өкілінің, дауланып отырған штаттық бірлік қазіргі таңда, мемлекеттік әкімшілік қызметке конкурс жарияланып, ол қызметтің бос еместігін негізге алуды сұраған.</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Ал, </w:t>
      </w:r>
      <w:r w:rsidRPr="00331D2D">
        <w:rPr>
          <w:rFonts w:ascii="Times New Roman" w:hAnsi="Times New Roman" w:cs="Times New Roman"/>
          <w:bCs/>
          <w:sz w:val="28"/>
          <w:szCs w:val="28"/>
          <w:lang w:val="kk-KZ"/>
        </w:rPr>
        <w:t xml:space="preserve"> жоғарыда аталып өткен, нормативтік қаулының </w:t>
      </w:r>
      <w:r w:rsidRPr="00331D2D">
        <w:rPr>
          <w:rFonts w:ascii="Times New Roman" w:hAnsi="Times New Roman" w:cs="Times New Roman"/>
          <w:sz w:val="28"/>
          <w:szCs w:val="28"/>
          <w:lang w:val="kk-KZ"/>
        </w:rPr>
        <w:t>26, 29-тармақтарына сәйкес, заңсыз негіз бойынша жұмыстан шығарылған қызметкер, бұрынғы жұмысының сақталмауына қарамастан (қысқаруына байланысты), бұрынғы қызметіне қайта қабылдануға жататындығы көрсетілген.</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Сондықтан, сот жауапкер өкілінің дауланып отырған департаменттің  әкімшілік-қаржылық, кадрлық құқықпен қамтамасыз ету бөлімінің  басшысы лауазымының қазіргі таңда бос еместігін ескеруді сұраған уәждері негізсіз деп табады.</w:t>
      </w:r>
    </w:p>
    <w:p w:rsidR="00331D2D" w:rsidRPr="00331D2D" w:rsidRDefault="00331D2D" w:rsidP="00331D2D">
      <w:pPr>
        <w:spacing w:after="0" w:line="240" w:lineRule="auto"/>
        <w:ind w:firstLine="708"/>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Жоғарыдағылардың негізінде талап</w:t>
      </w:r>
      <w:r>
        <w:rPr>
          <w:rFonts w:ascii="Times New Roman" w:hAnsi="Times New Roman" w:cs="Times New Roman"/>
          <w:sz w:val="28"/>
          <w:szCs w:val="28"/>
          <w:lang w:val="kk-KZ"/>
        </w:rPr>
        <w:t xml:space="preserve"> қоюшыны</w:t>
      </w:r>
      <w:r w:rsidRPr="00331D2D">
        <w:rPr>
          <w:rFonts w:ascii="Times New Roman" w:hAnsi="Times New Roman" w:cs="Times New Roman"/>
          <w:sz w:val="28"/>
          <w:szCs w:val="28"/>
          <w:lang w:val="kk-KZ"/>
        </w:rPr>
        <w:t>ң онымен еңбек шартын бұзу кезінде ҚР Еңбек кодексінің 57 бабының талаптары бұзылғандығы жөніндегі дәйектері негізді деп табады.</w:t>
      </w:r>
    </w:p>
    <w:p w:rsidR="00331D2D" w:rsidRPr="00331D2D" w:rsidRDefault="00331D2D" w:rsidP="00331D2D">
      <w:pPr>
        <w:pStyle w:val="a5"/>
        <w:jc w:val="both"/>
        <w:rPr>
          <w:rFonts w:ascii="Times New Roman" w:hAnsi="Times New Roman"/>
          <w:szCs w:val="28"/>
          <w:lang w:val="kk-KZ"/>
        </w:rPr>
      </w:pPr>
      <w:r w:rsidRPr="00331D2D">
        <w:rPr>
          <w:rFonts w:ascii="Times New Roman" w:hAnsi="Times New Roman"/>
          <w:szCs w:val="28"/>
          <w:lang w:val="kk-KZ"/>
        </w:rPr>
        <w:t xml:space="preserve">         </w:t>
      </w:r>
      <w:r>
        <w:rPr>
          <w:rFonts w:ascii="Times New Roman" w:hAnsi="Times New Roman"/>
          <w:szCs w:val="28"/>
          <w:lang w:val="kk-KZ"/>
        </w:rPr>
        <w:t xml:space="preserve"> Жоғарыдағылардың негізін</w:t>
      </w:r>
      <w:r w:rsidRPr="00331D2D">
        <w:rPr>
          <w:rFonts w:ascii="Times New Roman" w:hAnsi="Times New Roman"/>
          <w:szCs w:val="28"/>
          <w:lang w:val="kk-KZ"/>
        </w:rPr>
        <w:t xml:space="preserve">де және ҚР АІЖК 217 – 221 баптарын басшылыққа ала отырып, сот </w:t>
      </w:r>
    </w:p>
    <w:p w:rsidR="00331D2D" w:rsidRPr="00331D2D" w:rsidRDefault="00331D2D" w:rsidP="00331D2D">
      <w:pPr>
        <w:spacing w:after="0" w:line="240" w:lineRule="auto"/>
        <w:ind w:firstLine="851"/>
        <w:jc w:val="center"/>
        <w:rPr>
          <w:rFonts w:ascii="Times New Roman" w:hAnsi="Times New Roman" w:cs="Times New Roman"/>
          <w:bCs/>
          <w:sz w:val="28"/>
          <w:szCs w:val="28"/>
          <w:lang w:val="kk-KZ"/>
        </w:rPr>
      </w:pPr>
    </w:p>
    <w:p w:rsidR="00331D2D" w:rsidRPr="00331D2D" w:rsidRDefault="00331D2D" w:rsidP="00331D2D">
      <w:pPr>
        <w:spacing w:after="0" w:line="240" w:lineRule="auto"/>
        <w:jc w:val="center"/>
        <w:rPr>
          <w:rFonts w:ascii="Times New Roman" w:hAnsi="Times New Roman" w:cs="Times New Roman"/>
          <w:bCs/>
          <w:sz w:val="28"/>
          <w:szCs w:val="28"/>
          <w:lang w:val="kk-KZ"/>
        </w:rPr>
      </w:pPr>
      <w:r w:rsidRPr="00331D2D">
        <w:rPr>
          <w:rFonts w:ascii="Times New Roman" w:hAnsi="Times New Roman" w:cs="Times New Roman"/>
          <w:bCs/>
          <w:sz w:val="28"/>
          <w:szCs w:val="28"/>
          <w:lang w:val="kk-KZ"/>
        </w:rPr>
        <w:t>Ш Е Ш Т І:</w:t>
      </w:r>
    </w:p>
    <w:p w:rsidR="00331D2D" w:rsidRPr="00331D2D" w:rsidRDefault="00331D2D" w:rsidP="00331D2D">
      <w:pPr>
        <w:pStyle w:val="a5"/>
        <w:ind w:firstLine="851"/>
        <w:jc w:val="both"/>
        <w:rPr>
          <w:rFonts w:ascii="Times New Roman" w:hAnsi="Times New Roman"/>
          <w:szCs w:val="28"/>
          <w:lang w:val="kk-KZ"/>
        </w:rPr>
      </w:pPr>
    </w:p>
    <w:p w:rsidR="00331D2D" w:rsidRPr="00331D2D" w:rsidRDefault="00331D2D" w:rsidP="00331D2D">
      <w:pPr>
        <w:pStyle w:val="a3"/>
        <w:jc w:val="both"/>
        <w:rPr>
          <w:rFonts w:ascii="Times New Roman" w:hAnsi="Times New Roman"/>
          <w:sz w:val="28"/>
          <w:szCs w:val="28"/>
          <w:lang w:val="kk-KZ"/>
        </w:rPr>
      </w:pPr>
      <w:r w:rsidRPr="00331D2D">
        <w:rPr>
          <w:rFonts w:ascii="Times New Roman" w:hAnsi="Times New Roman"/>
          <w:sz w:val="28"/>
          <w:szCs w:val="28"/>
          <w:lang w:val="kk-KZ"/>
        </w:rPr>
        <w:lastRenderedPageBreak/>
        <w:t xml:space="preserve">          Талап қоюшы Издибаев Ерлан Турганбекововичтің жауапкерлер «Қызылорда облысы бойынша экология департаменті» мемлекеттік мекемесіне 18.09.2015 жылғы №32 ж/қ санды бұйрықтың күшін жою, өз қызметіне қайта орналастыруды сұраған талабы қанағаттандырылсын.</w:t>
      </w:r>
    </w:p>
    <w:p w:rsidR="00331D2D" w:rsidRPr="00331D2D" w:rsidRDefault="00331D2D" w:rsidP="00331D2D">
      <w:pPr>
        <w:pStyle w:val="a3"/>
        <w:ind w:firstLine="708"/>
        <w:jc w:val="both"/>
        <w:rPr>
          <w:rFonts w:ascii="Times New Roman" w:hAnsi="Times New Roman"/>
          <w:sz w:val="28"/>
          <w:szCs w:val="28"/>
          <w:lang w:val="kk-KZ"/>
        </w:rPr>
      </w:pPr>
      <w:r w:rsidRPr="00331D2D">
        <w:rPr>
          <w:rFonts w:ascii="Times New Roman" w:hAnsi="Times New Roman"/>
          <w:sz w:val="28"/>
          <w:szCs w:val="28"/>
          <w:lang w:val="kk-KZ"/>
        </w:rPr>
        <w:t>Жауапкер  «Қызылорда облысы бойынша экология департаменті» мемлекеттік мекемесіне 18.09.2015 жылғы №32 ж/қ санды бұйрығының күші жойылсын.</w:t>
      </w:r>
    </w:p>
    <w:p w:rsidR="00331D2D" w:rsidRPr="00331D2D" w:rsidRDefault="00331D2D" w:rsidP="00331D2D">
      <w:pPr>
        <w:pStyle w:val="a3"/>
        <w:ind w:firstLine="708"/>
        <w:jc w:val="both"/>
        <w:rPr>
          <w:rFonts w:ascii="Times New Roman" w:hAnsi="Times New Roman"/>
          <w:sz w:val="28"/>
          <w:szCs w:val="28"/>
          <w:lang w:val="kk-KZ"/>
        </w:rPr>
      </w:pPr>
      <w:r w:rsidRPr="00331D2D">
        <w:rPr>
          <w:rFonts w:ascii="Times New Roman" w:hAnsi="Times New Roman"/>
          <w:sz w:val="28"/>
          <w:szCs w:val="28"/>
          <w:lang w:val="kk-KZ"/>
        </w:rPr>
        <w:t>Талап қоюшы Издибаев Ерлан Турганбековичтің Қызылорда облысы бойынша экология департаментінің әкімшілік-қаржылық, кадрлық құқықпен қамтамасыз ету бөлімінің  басшысы қызметіне қайта орналастырылсын.</w:t>
      </w:r>
    </w:p>
    <w:p w:rsidR="00331D2D" w:rsidRPr="00331D2D" w:rsidRDefault="00331D2D" w:rsidP="00331D2D">
      <w:pPr>
        <w:pStyle w:val="a3"/>
        <w:ind w:firstLine="708"/>
        <w:jc w:val="both"/>
        <w:rPr>
          <w:rFonts w:ascii="Times New Roman" w:hAnsi="Times New Roman"/>
          <w:sz w:val="28"/>
          <w:szCs w:val="28"/>
          <w:lang w:val="kk-KZ"/>
        </w:rPr>
      </w:pPr>
      <w:r w:rsidRPr="00331D2D">
        <w:rPr>
          <w:rFonts w:ascii="Times New Roman" w:hAnsi="Times New Roman"/>
          <w:sz w:val="28"/>
          <w:szCs w:val="28"/>
          <w:lang w:val="kk-KZ"/>
        </w:rPr>
        <w:t>Жауапкер «Қызылорда облысы бойынша экология департаменті» мемлекеттік мекемесінен мемлекет пайдасына 991 (тоғыз жүз тоқсан бір) теңге мемлекеттік баж салығы өндірілсін.</w:t>
      </w:r>
    </w:p>
    <w:p w:rsidR="00331D2D" w:rsidRPr="00331D2D" w:rsidRDefault="00331D2D" w:rsidP="00331D2D">
      <w:pPr>
        <w:pStyle w:val="a3"/>
        <w:ind w:firstLine="708"/>
        <w:jc w:val="both"/>
        <w:rPr>
          <w:rFonts w:ascii="Times New Roman" w:hAnsi="Times New Roman"/>
          <w:sz w:val="28"/>
          <w:szCs w:val="28"/>
          <w:lang w:val="kk-KZ"/>
        </w:rPr>
      </w:pPr>
      <w:r w:rsidRPr="00331D2D">
        <w:rPr>
          <w:rFonts w:ascii="Times New Roman" w:hAnsi="Times New Roman"/>
          <w:sz w:val="28"/>
          <w:szCs w:val="28"/>
          <w:lang w:val="kk-KZ"/>
        </w:rPr>
        <w:t>Шешім дереу орындауға жолдансын.</w:t>
      </w:r>
    </w:p>
    <w:p w:rsidR="00331D2D" w:rsidRPr="00331D2D" w:rsidRDefault="00331D2D" w:rsidP="00331D2D">
      <w:pPr>
        <w:spacing w:after="0" w:line="240" w:lineRule="auto"/>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          Сот шешіміне, шешімнің көшірмесін алған күннен бастап, 15 күн ішінде Қызылорда қалалық соты арқылы Қызылорда облыстық сотының  азаматтық және әкімшілік істер қарайтын апелляциялық сот алқасына шағым немесе наразылық келтіруге болады.</w:t>
      </w:r>
    </w:p>
    <w:p w:rsidR="00331D2D" w:rsidRDefault="00331D2D" w:rsidP="00331D2D">
      <w:pPr>
        <w:jc w:val="both"/>
        <w:rPr>
          <w:sz w:val="28"/>
          <w:szCs w:val="28"/>
          <w:lang w:val="kk-KZ"/>
        </w:rPr>
      </w:pPr>
    </w:p>
    <w:p w:rsidR="00331D2D" w:rsidRPr="00331D2D" w:rsidRDefault="00331D2D" w:rsidP="00331D2D">
      <w:pPr>
        <w:jc w:val="both"/>
        <w:rPr>
          <w:rFonts w:ascii="Times New Roman" w:hAnsi="Times New Roman" w:cs="Times New Roman"/>
          <w:sz w:val="28"/>
          <w:szCs w:val="28"/>
          <w:lang w:val="kk-KZ"/>
        </w:rPr>
      </w:pPr>
      <w:r w:rsidRPr="00331D2D">
        <w:rPr>
          <w:rFonts w:ascii="Times New Roman" w:hAnsi="Times New Roman" w:cs="Times New Roman"/>
          <w:sz w:val="28"/>
          <w:szCs w:val="28"/>
          <w:lang w:val="kk-KZ"/>
        </w:rPr>
        <w:t xml:space="preserve">Төрағалық етуші                                                                       К.А.Садуақасова </w:t>
      </w:r>
    </w:p>
    <w:p w:rsidR="00CB02CB" w:rsidRDefault="00CB02CB"/>
    <w:sectPr w:rsidR="00CB02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331D2D"/>
    <w:rsid w:val="00331D2D"/>
    <w:rsid w:val="00CB0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31D2D"/>
    <w:pPr>
      <w:spacing w:after="0" w:line="240" w:lineRule="auto"/>
      <w:jc w:val="center"/>
    </w:pPr>
    <w:rPr>
      <w:rFonts w:ascii="Garamond" w:eastAsia="Times New Roman" w:hAnsi="Garamond" w:cs="Times New Roman"/>
      <w:sz w:val="24"/>
      <w:szCs w:val="20"/>
    </w:rPr>
  </w:style>
  <w:style w:type="character" w:customStyle="1" w:styleId="a4">
    <w:name w:val="Название Знак"/>
    <w:basedOn w:val="a0"/>
    <w:link w:val="a3"/>
    <w:rsid w:val="00331D2D"/>
    <w:rPr>
      <w:rFonts w:ascii="Garamond" w:eastAsia="Times New Roman" w:hAnsi="Garamond" w:cs="Times New Roman"/>
      <w:sz w:val="24"/>
      <w:szCs w:val="20"/>
    </w:rPr>
  </w:style>
  <w:style w:type="paragraph" w:styleId="a5">
    <w:name w:val="Body Text"/>
    <w:basedOn w:val="a"/>
    <w:link w:val="a6"/>
    <w:semiHidden/>
    <w:unhideWhenUsed/>
    <w:rsid w:val="00331D2D"/>
    <w:pPr>
      <w:spacing w:after="0" w:line="240" w:lineRule="auto"/>
    </w:pPr>
    <w:rPr>
      <w:rFonts w:ascii="KZ Times New Roman" w:eastAsia="Times New Roman" w:hAnsi="KZ Times New Roman" w:cs="Times New Roman"/>
      <w:sz w:val="28"/>
      <w:szCs w:val="20"/>
      <w:lang w:val="ru-MO"/>
    </w:rPr>
  </w:style>
  <w:style w:type="character" w:customStyle="1" w:styleId="a6">
    <w:name w:val="Основной текст Знак"/>
    <w:basedOn w:val="a0"/>
    <w:link w:val="a5"/>
    <w:semiHidden/>
    <w:rsid w:val="00331D2D"/>
    <w:rPr>
      <w:rFonts w:ascii="KZ Times New Roman" w:eastAsia="Times New Roman" w:hAnsi="KZ Times New Roman" w:cs="Times New Roman"/>
      <w:sz w:val="28"/>
      <w:szCs w:val="20"/>
      <w:lang w:val="ru-MO"/>
    </w:rPr>
  </w:style>
</w:styles>
</file>

<file path=word/webSettings.xml><?xml version="1.0" encoding="utf-8"?>
<w:webSettings xmlns:r="http://schemas.openxmlformats.org/officeDocument/2006/relationships" xmlns:w="http://schemas.openxmlformats.org/wordprocessingml/2006/main">
  <w:divs>
    <w:div w:id="184805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2</cp:revision>
  <dcterms:created xsi:type="dcterms:W3CDTF">2016-02-18T10:13:00Z</dcterms:created>
  <dcterms:modified xsi:type="dcterms:W3CDTF">2016-02-18T10:23:00Z</dcterms:modified>
</cp:coreProperties>
</file>