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89C6" w14:textId="77777777" w:rsidR="00CA683D" w:rsidRPr="001428D2" w:rsidRDefault="00CA683D" w:rsidP="00CA683D">
      <w:pPr>
        <w:pStyle w:val="a3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</w:rPr>
        <w:t>Медеуский районный суд города Алматы</w:t>
      </w:r>
    </w:p>
    <w:p w14:paraId="4A3042AD" w14:textId="77777777" w:rsidR="00CA683D" w:rsidRPr="001428D2" w:rsidRDefault="00CA683D" w:rsidP="00CA683D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1428D2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142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D2">
        <w:rPr>
          <w:rFonts w:ascii="Times New Roman" w:hAnsi="Times New Roman" w:cs="Times New Roman"/>
          <w:sz w:val="24"/>
          <w:szCs w:val="24"/>
        </w:rPr>
        <w:t>ул.Нусупбекова</w:t>
      </w:r>
      <w:proofErr w:type="spellEnd"/>
      <w:r w:rsidRPr="001428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28D2">
        <w:rPr>
          <w:rFonts w:ascii="Times New Roman" w:hAnsi="Times New Roman" w:cs="Times New Roman"/>
          <w:sz w:val="24"/>
          <w:szCs w:val="24"/>
        </w:rPr>
        <w:t>Тургенская</w:t>
      </w:r>
      <w:proofErr w:type="spellEnd"/>
      <w:r w:rsidRPr="001428D2">
        <w:rPr>
          <w:rFonts w:ascii="Times New Roman" w:hAnsi="Times New Roman" w:cs="Times New Roman"/>
          <w:sz w:val="24"/>
          <w:szCs w:val="24"/>
        </w:rPr>
        <w:t>, 34</w:t>
      </w:r>
    </w:p>
    <w:p w14:paraId="387AC735" w14:textId="77777777" w:rsidR="00CA683D" w:rsidRPr="001428D2" w:rsidRDefault="00CA683D" w:rsidP="00CA683D">
      <w:pPr>
        <w:pStyle w:val="a3"/>
        <w:ind w:left="4962"/>
        <w:rPr>
          <w:rFonts w:ascii="Times New Roman" w:hAnsi="Times New Roman" w:cs="Times New Roman"/>
          <w:color w:val="222222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+ 7 727 333 13 02</w:t>
      </w:r>
    </w:p>
    <w:p w14:paraId="5939065B" w14:textId="77777777" w:rsidR="00CA683D" w:rsidRPr="001428D2" w:rsidRDefault="00CA683D" w:rsidP="00CA683D">
      <w:pPr>
        <w:shd w:val="clear" w:color="auto" w:fill="FFFFFF" w:themeFill="background1"/>
        <w:ind w:left="4248" w:firstLine="708"/>
      </w:pPr>
    </w:p>
    <w:p w14:paraId="7BB5C38C" w14:textId="15625633" w:rsidR="00CA683D" w:rsidRPr="00A7310C" w:rsidRDefault="00CA683D" w:rsidP="00CA683D">
      <w:pPr>
        <w:pStyle w:val="a3"/>
        <w:ind w:left="4236" w:right="-567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428D2">
        <w:rPr>
          <w:rStyle w:val="a7"/>
          <w:rFonts w:eastAsia="ヒラギノ角ゴ Pro W3"/>
          <w:b w:val="0"/>
          <w:bCs w:val="0"/>
          <w:sz w:val="24"/>
          <w:szCs w:val="24"/>
        </w:rPr>
        <w:t xml:space="preserve">: </w:t>
      </w:r>
      <w:r w:rsidR="00FA17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ИЛТ</w:t>
      </w:r>
    </w:p>
    <w:p w14:paraId="071BC0AF" w14:textId="70052DB2" w:rsidR="00CA683D" w:rsidRPr="00A7310C" w:rsidRDefault="00CA683D" w:rsidP="00CA683D">
      <w:pPr>
        <w:pStyle w:val="a3"/>
        <w:tabs>
          <w:tab w:val="left" w:pos="4962"/>
        </w:tabs>
        <w:ind w:righ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</w:t>
      </w: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ИИН: </w:t>
      </w:r>
      <w:r w:rsid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</w:p>
    <w:p w14:paraId="4EBB9F90" w14:textId="1B92BCE1" w:rsidR="00CA683D" w:rsidRDefault="00CA683D" w:rsidP="00CA683D">
      <w:pPr>
        <w:pStyle w:val="a3"/>
        <w:tabs>
          <w:tab w:val="left" w:pos="4962"/>
        </w:tabs>
        <w:ind w:left="4320" w:right="-567" w:firstLine="6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Прож: г. Шымкент, </w:t>
      </w:r>
      <w:r w:rsid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</w:p>
    <w:p w14:paraId="3030B069" w14:textId="2E46BD00" w:rsidR="00B478DC" w:rsidRPr="00FA17F7" w:rsidRDefault="00190983" w:rsidP="00CA683D">
      <w:pPr>
        <w:pStyle w:val="a3"/>
        <w:tabs>
          <w:tab w:val="left" w:pos="4962"/>
        </w:tabs>
        <w:ind w:left="4320" w:right="-567" w:firstLine="642"/>
        <w:rPr>
          <w:rStyle w:val="0pt"/>
          <w:rFonts w:eastAsiaTheme="minorEastAsia"/>
          <w:b w:val="0"/>
          <w:bCs w:val="0"/>
          <w:color w:val="000000" w:themeColor="text1"/>
          <w:sz w:val="24"/>
          <w:szCs w:val="24"/>
        </w:rPr>
      </w:pPr>
      <w:r w:rsidRP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gramStart"/>
      <w:r w:rsid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FA1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E534AD" w14:textId="77777777" w:rsidR="00CA683D" w:rsidRPr="00A7310C" w:rsidRDefault="00CA683D" w:rsidP="00CA683D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A2290C4" w14:textId="77777777" w:rsidR="00CA683D" w:rsidRPr="00A7310C" w:rsidRDefault="00CA683D" w:rsidP="00CA683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B18605B" w14:textId="77777777" w:rsidR="00CA683D" w:rsidRPr="00A7310C" w:rsidRDefault="00CA683D" w:rsidP="00CA683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13562E5" w14:textId="77777777" w:rsidR="00CA683D" w:rsidRPr="00A7310C" w:rsidRDefault="00CA683D" w:rsidP="00CA683D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181FAAF5" w14:textId="77777777" w:rsidR="00CA683D" w:rsidRPr="00A7310C" w:rsidRDefault="00FA17F7" w:rsidP="00CA683D">
      <w:pPr>
        <w:ind w:left="4956"/>
        <w:jc w:val="both"/>
        <w:rPr>
          <w:color w:val="000000" w:themeColor="text1"/>
        </w:rPr>
      </w:pPr>
      <w:hyperlink r:id="rId5">
        <w:r w:rsidR="00CA683D" w:rsidRPr="00A7310C">
          <w:rPr>
            <w:rStyle w:val="a5"/>
            <w:rFonts w:eastAsiaTheme="minorEastAsia"/>
          </w:rPr>
          <w:t>info@zakonpravo.kz</w:t>
        </w:r>
      </w:hyperlink>
      <w:r w:rsidR="00CA683D" w:rsidRPr="00A7310C">
        <w:rPr>
          <w:color w:val="000000" w:themeColor="text1"/>
        </w:rPr>
        <w:t xml:space="preserve"> / </w:t>
      </w:r>
      <w:hyperlink r:id="rId6">
        <w:r w:rsidR="00CA683D" w:rsidRPr="00A7310C">
          <w:rPr>
            <w:rStyle w:val="a5"/>
            <w:rFonts w:eastAsiaTheme="minorEastAsia"/>
          </w:rPr>
          <w:t>www.zakonpravo.kz</w:t>
        </w:r>
      </w:hyperlink>
    </w:p>
    <w:p w14:paraId="11EE4296" w14:textId="61FAF64A" w:rsidR="00CA683D" w:rsidRPr="00A7310C" w:rsidRDefault="00CA683D" w:rsidP="00CA683D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+7 708</w:t>
      </w:r>
      <w:r w:rsidR="00BA4701">
        <w:rPr>
          <w:rFonts w:ascii="Times New Roman" w:hAnsi="Times New Roman" w:cs="Times New Roman"/>
          <w:sz w:val="24"/>
          <w:szCs w:val="24"/>
        </w:rPr>
        <w:t> </w:t>
      </w:r>
      <w:r w:rsidR="00BA4701" w:rsidRPr="00663BFE">
        <w:rPr>
          <w:rFonts w:ascii="Times New Roman" w:hAnsi="Times New Roman" w:cs="Times New Roman"/>
          <w:sz w:val="24"/>
          <w:szCs w:val="24"/>
        </w:rPr>
        <w:t>578 57 58</w:t>
      </w:r>
      <w:r w:rsidRPr="00A7310C">
        <w:rPr>
          <w:rFonts w:ascii="Times New Roman" w:hAnsi="Times New Roman" w:cs="Times New Roman"/>
          <w:sz w:val="24"/>
          <w:szCs w:val="24"/>
        </w:rPr>
        <w:t>; + 7 727</w:t>
      </w:r>
      <w:r w:rsidR="00BA4701">
        <w:rPr>
          <w:rFonts w:ascii="Times New Roman" w:hAnsi="Times New Roman" w:cs="Times New Roman"/>
          <w:sz w:val="24"/>
          <w:szCs w:val="24"/>
        </w:rPr>
        <w:t> </w:t>
      </w:r>
      <w:r w:rsidR="00BA4701" w:rsidRPr="00663BFE">
        <w:rPr>
          <w:rFonts w:ascii="Times New Roman" w:hAnsi="Times New Roman" w:cs="Times New Roman"/>
          <w:sz w:val="24"/>
          <w:szCs w:val="24"/>
        </w:rPr>
        <w:t>578 57 58</w:t>
      </w:r>
      <w:r w:rsidRPr="00A7310C">
        <w:rPr>
          <w:rFonts w:ascii="Times New Roman" w:hAnsi="Times New Roman" w:cs="Times New Roman"/>
          <w:sz w:val="24"/>
          <w:szCs w:val="24"/>
        </w:rPr>
        <w:t>.</w:t>
      </w:r>
    </w:p>
    <w:p w14:paraId="7C7D3633" w14:textId="77777777" w:rsidR="00CA683D" w:rsidRPr="001428D2" w:rsidRDefault="00CA683D" w:rsidP="00CA683D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54E31" w14:textId="77777777" w:rsidR="00CA683D" w:rsidRPr="00A7310C" w:rsidRDefault="00CA683D" w:rsidP="00CA683D">
      <w:pPr>
        <w:pStyle w:val="a3"/>
        <w:ind w:left="496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428D2">
        <w:rPr>
          <w:rFonts w:ascii="Times New Roman" w:hAnsi="Times New Roman"/>
          <w:b/>
          <w:bCs/>
          <w:sz w:val="24"/>
          <w:szCs w:val="24"/>
        </w:rPr>
        <w:t>Ответчик:</w:t>
      </w:r>
      <w:r w:rsidRPr="001428D2">
        <w:rPr>
          <w:rFonts w:ascii="Times New Roman" w:hAnsi="Times New Roman"/>
          <w:sz w:val="24"/>
          <w:szCs w:val="24"/>
        </w:rPr>
        <w:t xml:space="preserve"> </w:t>
      </w:r>
      <w:r w:rsidRPr="00A73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Директору </w:t>
      </w:r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Товариществ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 ограниченной ответственностью "</w:t>
      </w:r>
      <w:proofErr w:type="spellStart"/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Career</w:t>
      </w:r>
      <w:proofErr w:type="spellEnd"/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guidance</w:t>
      </w:r>
      <w:proofErr w:type="spellEnd"/>
      <w:r w:rsidRPr="00A731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</w:t>
      </w:r>
    </w:p>
    <w:p w14:paraId="7CE59DD1" w14:textId="77777777" w:rsidR="00CA683D" w:rsidRPr="00A7310C" w:rsidRDefault="00CA683D" w:rsidP="00CA683D">
      <w:pPr>
        <w:pStyle w:val="a3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БАХАМОВ</w:t>
      </w:r>
      <w:r w:rsidRPr="00A73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9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НҰРМУХАМЕД РУСЛАНҰЛЫ</w:t>
      </w:r>
    </w:p>
    <w:p w14:paraId="0FE449F9" w14:textId="77777777" w:rsidR="00CA683D" w:rsidRPr="00A7310C" w:rsidRDefault="00CA683D" w:rsidP="00CA683D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 210940029211</w:t>
      </w:r>
    </w:p>
    <w:p w14:paraId="43F6906D" w14:textId="77777777" w:rsidR="00CA683D" w:rsidRPr="00A7310C" w:rsidRDefault="00CA683D" w:rsidP="00CA683D">
      <w:pPr>
        <w:pStyle w:val="a3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  <w:r w:rsidRPr="00A7310C">
        <w:rPr>
          <w:rFonts w:ascii="Times New Roman" w:hAnsi="Times New Roman" w:cs="Times New Roman"/>
          <w:sz w:val="24"/>
          <w:szCs w:val="24"/>
          <w:lang w:eastAsia="ru-RU"/>
        </w:rPr>
        <w:t xml:space="preserve">Казахстан, город Алматы, Медеуский район, улица </w:t>
      </w:r>
      <w:proofErr w:type="spellStart"/>
      <w:r w:rsidRPr="00A7310C">
        <w:rPr>
          <w:rFonts w:ascii="Times New Roman" w:hAnsi="Times New Roman" w:cs="Times New Roman"/>
          <w:sz w:val="24"/>
          <w:szCs w:val="24"/>
          <w:lang w:eastAsia="ru-RU"/>
        </w:rPr>
        <w:t>Калдаякова</w:t>
      </w:r>
      <w:proofErr w:type="spellEnd"/>
      <w:r w:rsidRPr="00A7310C">
        <w:rPr>
          <w:rFonts w:ascii="Times New Roman" w:hAnsi="Times New Roman" w:cs="Times New Roman"/>
          <w:sz w:val="24"/>
          <w:szCs w:val="24"/>
          <w:lang w:eastAsia="ru-RU"/>
        </w:rPr>
        <w:t>, дом 34/29, почтовый индекс 050010</w:t>
      </w:r>
    </w:p>
    <w:p w14:paraId="650F7D90" w14:textId="77777777" w:rsidR="00CA683D" w:rsidRPr="001428D2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61"/>
        <w:jc w:val="both"/>
        <w:rPr>
          <w:rFonts w:ascii="Times New Roman" w:hAnsi="Times New Roman"/>
          <w:b/>
          <w:bCs/>
          <w:szCs w:val="24"/>
        </w:rPr>
      </w:pPr>
    </w:p>
    <w:p w14:paraId="1E50E098" w14:textId="77777777" w:rsidR="00CA683D" w:rsidRPr="001428D2" w:rsidRDefault="00CA683D" w:rsidP="00CA683D">
      <w:pPr>
        <w:jc w:val="center"/>
        <w:rPr>
          <w:b/>
          <w:bCs/>
        </w:rPr>
      </w:pPr>
      <w:r w:rsidRPr="001428D2">
        <w:rPr>
          <w:b/>
          <w:bCs/>
        </w:rPr>
        <w:t>Исковое заявление</w:t>
      </w:r>
    </w:p>
    <w:p w14:paraId="1FC4F48C" w14:textId="77777777" w:rsidR="00CA683D" w:rsidRPr="001428D2" w:rsidRDefault="00CA683D" w:rsidP="00CA683D">
      <w:pPr>
        <w:jc w:val="center"/>
      </w:pPr>
      <w:r w:rsidRPr="001428D2">
        <w:t>о взыскании суммы задолженности</w:t>
      </w:r>
    </w:p>
    <w:p w14:paraId="61E663B7" w14:textId="77777777" w:rsidR="00CA683D" w:rsidRPr="001428D2" w:rsidRDefault="00CA683D" w:rsidP="00CA683D">
      <w:pPr>
        <w:jc w:val="center"/>
        <w:rPr>
          <w:b/>
          <w:bCs/>
        </w:rPr>
      </w:pPr>
    </w:p>
    <w:p w14:paraId="5E8C60E9" w14:textId="7CB6D316" w:rsidR="00CA683D" w:rsidRPr="00BD1DEC" w:rsidRDefault="00CA683D" w:rsidP="00CA683D">
      <w:pPr>
        <w:shd w:val="clear" w:color="auto" w:fill="FFFFFF"/>
        <w:ind w:firstLine="708"/>
        <w:jc w:val="both"/>
        <w:textAlignment w:val="baseline"/>
        <w:rPr>
          <w:rStyle w:val="a7"/>
          <w:rFonts w:eastAsia="ヒラギノ角ゴ Pro W3"/>
          <w:b w:val="0"/>
          <w:sz w:val="24"/>
          <w:szCs w:val="24"/>
        </w:rPr>
      </w:pP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Между </w:t>
      </w:r>
      <w:bookmarkStart w:id="0" w:name="_Hlk129101179"/>
      <w:r w:rsidRPr="00BD1DEC">
        <w:rPr>
          <w:rStyle w:val="a7"/>
          <w:rFonts w:eastAsia="ヒラギノ角ゴ Pro W3"/>
          <w:b w:val="0"/>
          <w:sz w:val="24"/>
          <w:szCs w:val="24"/>
        </w:rPr>
        <w:t>ТОО «</w:t>
      </w:r>
      <w:proofErr w:type="spellStart"/>
      <w:r w:rsidRPr="00BD1DEC">
        <w:rPr>
          <w:bCs/>
        </w:rPr>
        <w:t>Career</w:t>
      </w:r>
      <w:proofErr w:type="spellEnd"/>
      <w:r w:rsidRPr="00BD1DEC">
        <w:rPr>
          <w:bCs/>
        </w:rPr>
        <w:t xml:space="preserve"> </w:t>
      </w:r>
      <w:proofErr w:type="spellStart"/>
      <w:r w:rsidRPr="00BD1DEC">
        <w:rPr>
          <w:bCs/>
        </w:rPr>
        <w:t>guidance</w:t>
      </w:r>
      <w:proofErr w:type="spellEnd"/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» </w:t>
      </w:r>
      <w:bookmarkEnd w:id="0"/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(далее – ответчик) и </w:t>
      </w:r>
      <w:r w:rsidR="00ED0B57" w:rsidRPr="00BD1DEC">
        <w:rPr>
          <w:rStyle w:val="a7"/>
          <w:rFonts w:eastAsia="ヒラギノ角ゴ Pro W3"/>
          <w:b w:val="0"/>
          <w:sz w:val="24"/>
          <w:szCs w:val="24"/>
        </w:rPr>
        <w:t xml:space="preserve">мною </w:t>
      </w:r>
      <w:r w:rsidR="00FA17F7">
        <w:rPr>
          <w:rStyle w:val="a7"/>
          <w:rFonts w:eastAsia="ヒラギノ角ゴ Pro W3"/>
          <w:b w:val="0"/>
          <w:sz w:val="24"/>
          <w:szCs w:val="24"/>
        </w:rPr>
        <w:t>ИЛТ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</w:t>
      </w:r>
      <w:r w:rsidRPr="00BD1DEC">
        <w:t>было заключено гражданско-правовое соглашение Договор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возмездного оказания услуг №20968387 от 16.08.2022 года</w:t>
      </w:r>
      <w:r w:rsidRPr="00BD1DEC">
        <w:rPr>
          <w:bCs/>
          <w:color w:val="000000"/>
        </w:rPr>
        <w:t>,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которая соответствует ст. 151, 152 ГК РК </w:t>
      </w:r>
      <w:r w:rsidRPr="00BD1DEC">
        <w:rPr>
          <w:spacing w:val="4"/>
        </w:rPr>
        <w:t xml:space="preserve">(Форма и условия письменной сделки) где оговорено, что сделки совершаются устно или в письменной форме.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сторонами. </w:t>
      </w:r>
      <w:r w:rsidRPr="00BD1DEC">
        <w:rPr>
          <w:color w:val="000000"/>
        </w:rPr>
        <w:t xml:space="preserve"> </w:t>
      </w:r>
    </w:p>
    <w:p w14:paraId="4A6EA708" w14:textId="26C6A94E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4"/>
          <w:szCs w:val="24"/>
        </w:rPr>
      </w:pPr>
      <w:r w:rsidRPr="00BD1DEC">
        <w:rPr>
          <w:rStyle w:val="a7"/>
          <w:rFonts w:eastAsia="ヒラギノ角ゴ Pro W3"/>
          <w:b w:val="0"/>
          <w:sz w:val="24"/>
          <w:szCs w:val="24"/>
        </w:rPr>
        <w:tab/>
        <w:t xml:space="preserve">Существенными условиями Договора являлось то, что ответчик обязался </w:t>
      </w:r>
      <w:r w:rsidR="00FA17F7">
        <w:rPr>
          <w:rStyle w:val="a7"/>
          <w:rFonts w:eastAsia="ヒラギノ角ゴ Pro W3"/>
          <w:b w:val="0"/>
          <w:sz w:val="24"/>
          <w:szCs w:val="24"/>
        </w:rPr>
        <w:t>ХДЧ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оказать образовательные услуги по обучению турецкого языка для вступительных экзаменов в ВУЗы Турецкой Республики. </w:t>
      </w:r>
    </w:p>
    <w:p w14:paraId="120AB653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4"/>
          <w:szCs w:val="24"/>
        </w:rPr>
      </w:pPr>
      <w:r w:rsidRPr="00BD1DEC">
        <w:rPr>
          <w:rStyle w:val="a7"/>
          <w:rFonts w:eastAsia="ヒラギノ角ゴ Pro W3"/>
          <w:b w:val="0"/>
          <w:sz w:val="24"/>
          <w:szCs w:val="24"/>
        </w:rPr>
        <w:tab/>
        <w:t>В соответствии с условиями Договора, мною были исполнены условия статьи 3, и выплачены денежные средства на расчетный счет товарищества в сумме 550 000 тенге.</w:t>
      </w:r>
    </w:p>
    <w:p w14:paraId="40014E84" w14:textId="2434C74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4"/>
          <w:szCs w:val="24"/>
        </w:rPr>
      </w:pPr>
      <w:r w:rsidRPr="00BD1DEC">
        <w:rPr>
          <w:rStyle w:val="a7"/>
          <w:rFonts w:eastAsia="ヒラギノ角ゴ Pro W3"/>
          <w:b w:val="0"/>
          <w:sz w:val="24"/>
          <w:szCs w:val="24"/>
        </w:rPr>
        <w:tab/>
        <w:t>Однако, до начала занятий по обучению турецкого языка, в соответствии с условием ст. 9 договора, истец путем телефонного звонка сообщил</w:t>
      </w:r>
      <w:r w:rsidR="00E47B58" w:rsidRPr="00BD1DEC">
        <w:rPr>
          <w:rStyle w:val="a7"/>
          <w:rFonts w:eastAsia="ヒラギノ角ゴ Pro W3"/>
          <w:b w:val="0"/>
          <w:sz w:val="24"/>
          <w:szCs w:val="24"/>
        </w:rPr>
        <w:t>а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сотрудникам товарищества о расторжении договора в связи с выявлением болезни сердца у </w:t>
      </w:r>
      <w:r w:rsidR="00FA17F7">
        <w:rPr>
          <w:rStyle w:val="a7"/>
          <w:rFonts w:eastAsia="ヒラギノ角ゴ Pro W3"/>
          <w:b w:val="0"/>
          <w:sz w:val="24"/>
          <w:szCs w:val="24"/>
        </w:rPr>
        <w:t>ХДЧ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. В последующем сотрудники компании ответчика посоветовали написать Заявление. Заявление было направлено сотрудникам товарищества 15 сентября 2022 года, однако на данное заявление по сей день не было получено ответа.  </w:t>
      </w:r>
    </w:p>
    <w:p w14:paraId="0D2DF8EB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BD1DEC">
        <w:rPr>
          <w:rStyle w:val="a7"/>
          <w:rFonts w:eastAsia="ヒラギノ角ゴ Pro W3"/>
          <w:b w:val="0"/>
          <w:sz w:val="24"/>
          <w:szCs w:val="24"/>
        </w:rPr>
        <w:tab/>
        <w:t>В последующем с вашей стороны сотрудники обещали до декабря 2022 года полностью возвратить денежные средства с учетом издержек ст. 9 Договора.</w:t>
      </w:r>
    </w:p>
    <w:p w14:paraId="37B3167B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BD1DEC">
        <w:rPr>
          <w:rStyle w:val="0pt"/>
          <w:rFonts w:eastAsia="ヒラギノ角ゴ Pro W3"/>
          <w:b w:val="0"/>
          <w:sz w:val="24"/>
          <w:szCs w:val="24"/>
        </w:rPr>
        <w:tab/>
        <w:t>Согласно пункта 4 ст.8 ГК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соблюдать правила деловой этики. Добросовестность, разумность и справедливость действий участников гражданских правоотношений предполагаются.</w:t>
      </w:r>
    </w:p>
    <w:p w14:paraId="6C722E9E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szCs w:val="24"/>
          <w:shd w:val="clear" w:color="auto" w:fill="FFFFFF"/>
        </w:rPr>
      </w:pPr>
      <w:r w:rsidRPr="00BD1DEC">
        <w:rPr>
          <w:rStyle w:val="0pt"/>
          <w:rFonts w:eastAsia="ヒラギノ角ゴ Pro W3"/>
          <w:b w:val="0"/>
          <w:sz w:val="24"/>
          <w:szCs w:val="24"/>
        </w:rPr>
        <w:tab/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Однако, ответчик указанные и </w:t>
      </w:r>
      <w:r w:rsidRPr="00BD1DEC">
        <w:rPr>
          <w:rFonts w:ascii="Times New Roman" w:hAnsi="Times New Roman"/>
          <w:szCs w:val="24"/>
          <w:shd w:val="clear" w:color="auto" w:fill="FFFFFF"/>
        </w:rPr>
        <w:t xml:space="preserve">взятые на себя обязательства нарушили (Под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73735D9B" w14:textId="77777777" w:rsidR="00CA683D" w:rsidRPr="00BD1DEC" w:rsidRDefault="00CA683D" w:rsidP="00CA683D">
      <w:pPr>
        <w:shd w:val="clear" w:color="auto" w:fill="FFFFFF"/>
        <w:ind w:firstLine="567"/>
        <w:jc w:val="both"/>
        <w:rPr>
          <w:rStyle w:val="a7"/>
          <w:b w:val="0"/>
          <w:bCs w:val="0"/>
          <w:sz w:val="24"/>
          <w:szCs w:val="24"/>
          <w:shd w:val="clear" w:color="auto" w:fill="FFFFFF"/>
        </w:rPr>
      </w:pPr>
      <w:r w:rsidRPr="00BD1DEC">
        <w:rPr>
          <w:shd w:val="clear" w:color="auto" w:fill="FFFFFF"/>
        </w:rPr>
        <w:lastRenderedPageBreak/>
        <w:t xml:space="preserve">В силу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</w:t>
      </w:r>
    </w:p>
    <w:p w14:paraId="2BDAE70A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BD1DEC">
        <w:rPr>
          <w:rFonts w:ascii="Times New Roman" w:eastAsia="Times New Roman" w:hAnsi="Times New Roman"/>
          <w:szCs w:val="24"/>
          <w:shd w:val="clear" w:color="auto" w:fill="FFFFFF"/>
        </w:rPr>
        <w:t>Нами в адрес ответчика было направлено досудебная претензия, где предложили добровольной оплаты денежных средств в сумме 550 000</w:t>
      </w:r>
      <w:r w:rsidRPr="00BD1DEC">
        <w:rPr>
          <w:rStyle w:val="a7"/>
          <w:rFonts w:eastAsia="ヒラギノ角ゴ Pro W3"/>
          <w:b w:val="0"/>
          <w:sz w:val="24"/>
          <w:szCs w:val="24"/>
        </w:rPr>
        <w:t xml:space="preserve"> </w:t>
      </w:r>
      <w:r w:rsidRPr="00BD1DEC">
        <w:rPr>
          <w:rFonts w:ascii="Times New Roman" w:eastAsia="Times New Roman" w:hAnsi="Times New Roman"/>
          <w:szCs w:val="24"/>
          <w:shd w:val="clear" w:color="auto" w:fill="FFFFFF"/>
        </w:rPr>
        <w:t>тенге,</w:t>
      </w:r>
      <w:r w:rsidRPr="00BD1DEC">
        <w:rPr>
          <w:rFonts w:ascii="Times New Roman" w:hAnsi="Times New Roman"/>
          <w:color w:val="333333"/>
          <w:szCs w:val="24"/>
        </w:rPr>
        <w:t xml:space="preserve"> </w:t>
      </w:r>
      <w:r w:rsidRPr="00BD1DEC">
        <w:rPr>
          <w:rFonts w:ascii="Times New Roman" w:eastAsia="Times New Roman" w:hAnsi="Times New Roman"/>
          <w:szCs w:val="24"/>
          <w:shd w:val="clear" w:color="auto" w:fill="FFFFFF"/>
        </w:rPr>
        <w:t xml:space="preserve">в срок до 31 января 2023 года. Претензия была передано сотруднику компании ответчика под </w:t>
      </w:r>
      <w:proofErr w:type="spellStart"/>
      <w:r w:rsidRPr="00BD1DEC">
        <w:rPr>
          <w:rFonts w:ascii="Times New Roman" w:eastAsia="Times New Roman" w:hAnsi="Times New Roman"/>
          <w:szCs w:val="24"/>
          <w:shd w:val="clear" w:color="auto" w:fill="FFFFFF"/>
        </w:rPr>
        <w:t>вх</w:t>
      </w:r>
      <w:proofErr w:type="spellEnd"/>
      <w:r w:rsidRPr="00BD1DEC">
        <w:rPr>
          <w:rFonts w:ascii="Times New Roman" w:eastAsia="Times New Roman" w:hAnsi="Times New Roman"/>
          <w:szCs w:val="24"/>
          <w:shd w:val="clear" w:color="auto" w:fill="FFFFFF"/>
        </w:rPr>
        <w:t xml:space="preserve">. №2/23 от 12 января 2023 года </w:t>
      </w:r>
      <w:r w:rsidRPr="00BD1DEC">
        <w:rPr>
          <w:rFonts w:ascii="Times New Roman" w:eastAsia="Times New Roman" w:hAnsi="Times New Roman"/>
          <w:szCs w:val="24"/>
        </w:rPr>
        <w:t>в соответствии норм ст. 152 и 279 ГПК РК и ст. 402 ГК РК</w:t>
      </w:r>
      <w:r w:rsidRPr="00BD1DEC"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14:paraId="07DE3B7C" w14:textId="77777777" w:rsidR="00CA683D" w:rsidRPr="00BD1DEC" w:rsidRDefault="00CA683D" w:rsidP="00CA683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BD1DEC">
        <w:rPr>
          <w:rFonts w:ascii="Times New Roman" w:eastAsia="Times New Roman" w:hAnsi="Times New Roman"/>
          <w:szCs w:val="24"/>
          <w:shd w:val="clear" w:color="auto" w:fill="FFFFFF"/>
        </w:rPr>
        <w:t>Однако по сей день никакого ответа от ответчика мы не получили.</w:t>
      </w:r>
    </w:p>
    <w:p w14:paraId="739CB725" w14:textId="77777777" w:rsidR="00CA683D" w:rsidRPr="00BD1DEC" w:rsidRDefault="00CA683D" w:rsidP="00CA683D">
      <w:pPr>
        <w:ind w:firstLine="708"/>
        <w:jc w:val="both"/>
      </w:pPr>
      <w:r w:rsidRPr="00BD1DEC">
        <w:t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</w:t>
      </w:r>
    </w:p>
    <w:p w14:paraId="32F881B5" w14:textId="77777777" w:rsidR="00CA683D" w:rsidRPr="00BD1DEC" w:rsidRDefault="00CA683D" w:rsidP="00CA683D">
      <w:pPr>
        <w:ind w:firstLine="567"/>
        <w:jc w:val="both"/>
      </w:pPr>
      <w:r w:rsidRPr="00BD1DEC">
        <w:t>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В силу ст. 273 ГК РК односторонний отказ от исполнения обязательства и одностороннее изменение его условий не допускаются.</w:t>
      </w:r>
    </w:p>
    <w:p w14:paraId="0294D014" w14:textId="77777777" w:rsidR="00CA683D" w:rsidRPr="00BD1DEC" w:rsidRDefault="00CA683D" w:rsidP="00CA683D">
      <w:pPr>
        <w:ind w:firstLine="567"/>
        <w:jc w:val="both"/>
      </w:pPr>
      <w:r w:rsidRPr="00BD1DEC">
        <w:t xml:space="preserve">Согласно п.1, ст. 277 ГК РК, где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   </w:t>
      </w:r>
    </w:p>
    <w:p w14:paraId="21FF4225" w14:textId="77777777" w:rsidR="00CA683D" w:rsidRPr="00BD1DEC" w:rsidRDefault="00CA683D" w:rsidP="00CA683D">
      <w:pPr>
        <w:ind w:firstLine="567"/>
        <w:jc w:val="both"/>
      </w:pPr>
      <w:r w:rsidRPr="00BD1DEC"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0B1501EF" w14:textId="77777777" w:rsidR="00CA683D" w:rsidRPr="00BD1DEC" w:rsidRDefault="00CA683D" w:rsidP="00CA683D">
      <w:pPr>
        <w:ind w:firstLine="567"/>
        <w:jc w:val="both"/>
      </w:pPr>
      <w:r w:rsidRPr="00BD1DEC">
        <w:t xml:space="preserve">В соответствии со ст. 29 ГПК РК Иск предъявляется в суд по месту жительства ответчика. </w:t>
      </w:r>
    </w:p>
    <w:p w14:paraId="3FF7EFFC" w14:textId="77777777" w:rsidR="00CA683D" w:rsidRPr="00BD1DEC" w:rsidRDefault="00CA683D" w:rsidP="00153D47">
      <w:pPr>
        <w:pStyle w:val="j1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BD1DEC"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5BE7F4C" w14:textId="77777777" w:rsidR="00CA683D" w:rsidRPr="00BD1DEC" w:rsidRDefault="00CA683D" w:rsidP="00CA68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DEC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18265DE7" w14:textId="77777777" w:rsidR="00CA683D" w:rsidRPr="00BD1DEC" w:rsidRDefault="00CA683D" w:rsidP="00CA683D">
      <w:pPr>
        <w:ind w:firstLine="709"/>
        <w:jc w:val="both"/>
      </w:pPr>
      <w:r w:rsidRPr="00BD1DEC">
        <w:t>На основании изложенного и в соответствии ст. 148 ГПК РК,</w:t>
      </w:r>
    </w:p>
    <w:p w14:paraId="12ED31D9" w14:textId="77777777" w:rsidR="00CA683D" w:rsidRPr="001428D2" w:rsidRDefault="00CA683D" w:rsidP="00CA683D">
      <w:pPr>
        <w:ind w:firstLine="709"/>
        <w:jc w:val="both"/>
      </w:pPr>
    </w:p>
    <w:p w14:paraId="309E1DE3" w14:textId="77777777" w:rsidR="00CA683D" w:rsidRPr="001428D2" w:rsidRDefault="00CA683D" w:rsidP="00CA683D">
      <w:pPr>
        <w:ind w:firstLine="708"/>
        <w:jc w:val="center"/>
        <w:rPr>
          <w:b/>
          <w:bCs/>
        </w:rPr>
      </w:pPr>
      <w:r w:rsidRPr="001428D2">
        <w:rPr>
          <w:b/>
          <w:bCs/>
        </w:rPr>
        <w:t>Прошу Суд:</w:t>
      </w:r>
    </w:p>
    <w:p w14:paraId="3CED4EF4" w14:textId="77777777" w:rsidR="00CA683D" w:rsidRPr="001428D2" w:rsidRDefault="00CA683D" w:rsidP="00CA683D">
      <w:pPr>
        <w:ind w:firstLine="708"/>
        <w:jc w:val="center"/>
        <w:rPr>
          <w:b/>
          <w:bCs/>
        </w:rPr>
      </w:pPr>
    </w:p>
    <w:p w14:paraId="76FAB709" w14:textId="4A15BD5D" w:rsidR="00CA683D" w:rsidRPr="001428D2" w:rsidRDefault="00CA683D" w:rsidP="00CA6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473">
        <w:rPr>
          <w:rFonts w:ascii="Times New Roman" w:hAnsi="Times New Roman" w:cs="Times New Roman"/>
          <w:bCs/>
          <w:sz w:val="24"/>
          <w:szCs w:val="24"/>
        </w:rPr>
        <w:t>ТОО «</w:t>
      </w:r>
      <w:proofErr w:type="spellStart"/>
      <w:r w:rsidRPr="00A02473">
        <w:rPr>
          <w:rFonts w:ascii="Times New Roman" w:hAnsi="Times New Roman" w:cs="Times New Roman"/>
          <w:bCs/>
          <w:sz w:val="24"/>
          <w:szCs w:val="24"/>
        </w:rPr>
        <w:t>Career</w:t>
      </w:r>
      <w:proofErr w:type="spellEnd"/>
      <w:r w:rsidRPr="00A024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2473">
        <w:rPr>
          <w:rFonts w:ascii="Times New Roman" w:hAnsi="Times New Roman" w:cs="Times New Roman"/>
          <w:bCs/>
          <w:sz w:val="24"/>
          <w:szCs w:val="24"/>
        </w:rPr>
        <w:t>guidance</w:t>
      </w:r>
      <w:proofErr w:type="spellEnd"/>
      <w:r w:rsidRPr="00A02473">
        <w:rPr>
          <w:rFonts w:ascii="Times New Roman" w:hAnsi="Times New Roman" w:cs="Times New Roman"/>
          <w:bCs/>
          <w:sz w:val="24"/>
          <w:szCs w:val="24"/>
        </w:rPr>
        <w:t>»</w:t>
      </w:r>
      <w:r w:rsidRPr="00DF5077">
        <w:rPr>
          <w:rFonts w:ascii="Times New Roman" w:hAnsi="Times New Roman" w:cs="Times New Roman"/>
          <w:sz w:val="24"/>
          <w:szCs w:val="24"/>
        </w:rPr>
        <w:t xml:space="preserve">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A1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Л.Т., с</w:t>
      </w:r>
      <w:r w:rsidRPr="001428D2">
        <w:rPr>
          <w:rFonts w:ascii="Times New Roman" w:hAnsi="Times New Roman" w:cs="Times New Roman"/>
          <w:sz w:val="24"/>
          <w:szCs w:val="24"/>
        </w:rPr>
        <w:t xml:space="preserve">умму задолженности в размере </w:t>
      </w:r>
      <w:r>
        <w:rPr>
          <w:rFonts w:ascii="Times New Roman" w:eastAsia="Times New Roman" w:hAnsi="Times New Roman"/>
          <w:sz w:val="24"/>
          <w:szCs w:val="24"/>
          <w:lang w:val="kk-KZ"/>
        </w:rPr>
        <w:t>550 000</w:t>
      </w:r>
      <w:r w:rsidRPr="001428D2">
        <w:rPr>
          <w:rFonts w:ascii="Times New Roman" w:eastAsia="Times New Roman" w:hAnsi="Times New Roman"/>
          <w:sz w:val="24"/>
          <w:szCs w:val="24"/>
        </w:rPr>
        <w:t> тенге</w:t>
      </w:r>
      <w:r w:rsidRPr="001428D2">
        <w:rPr>
          <w:rFonts w:ascii="Times New Roman" w:hAnsi="Times New Roman" w:cs="Times New Roman"/>
          <w:sz w:val="24"/>
          <w:szCs w:val="24"/>
        </w:rPr>
        <w:t>;</w:t>
      </w:r>
    </w:p>
    <w:p w14:paraId="0B4CD0A7" w14:textId="27FCD98D" w:rsidR="00CA683D" w:rsidRPr="00A02473" w:rsidRDefault="00CA683D" w:rsidP="00CA6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473">
        <w:rPr>
          <w:rFonts w:ascii="Times New Roman" w:hAnsi="Times New Roman" w:cs="Times New Roman"/>
          <w:bCs/>
          <w:sz w:val="24"/>
          <w:szCs w:val="24"/>
        </w:rPr>
        <w:t>ТОО «</w:t>
      </w:r>
      <w:proofErr w:type="spellStart"/>
      <w:r w:rsidRPr="00A02473">
        <w:rPr>
          <w:rFonts w:ascii="Times New Roman" w:hAnsi="Times New Roman" w:cs="Times New Roman"/>
          <w:bCs/>
          <w:sz w:val="24"/>
          <w:szCs w:val="24"/>
        </w:rPr>
        <w:t>Career</w:t>
      </w:r>
      <w:proofErr w:type="spellEnd"/>
      <w:r w:rsidRPr="00A024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2473">
        <w:rPr>
          <w:rFonts w:ascii="Times New Roman" w:hAnsi="Times New Roman" w:cs="Times New Roman"/>
          <w:bCs/>
          <w:sz w:val="24"/>
          <w:szCs w:val="24"/>
        </w:rPr>
        <w:t>guidance</w:t>
      </w:r>
      <w:proofErr w:type="spellEnd"/>
      <w:r w:rsidRPr="00A02473">
        <w:rPr>
          <w:rFonts w:ascii="Times New Roman" w:hAnsi="Times New Roman" w:cs="Times New Roman"/>
          <w:bCs/>
          <w:sz w:val="24"/>
          <w:szCs w:val="24"/>
        </w:rPr>
        <w:t>»</w:t>
      </w:r>
      <w:r w:rsidRPr="00DF5077">
        <w:rPr>
          <w:rFonts w:ascii="Times New Roman" w:hAnsi="Times New Roman" w:cs="Times New Roman"/>
          <w:sz w:val="24"/>
          <w:szCs w:val="24"/>
        </w:rPr>
        <w:t xml:space="preserve">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A1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Л.Т.</w:t>
      </w:r>
      <w:r w:rsidRPr="001428D2">
        <w:rPr>
          <w:rStyle w:val="a7"/>
          <w:rFonts w:eastAsia="ヒラギノ角ゴ Pro W3"/>
          <w:b w:val="0"/>
          <w:bCs w:val="0"/>
          <w:sz w:val="24"/>
          <w:szCs w:val="24"/>
        </w:rPr>
        <w:t>,</w:t>
      </w:r>
      <w:r w:rsidRPr="0014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судебные расходы в виде оплаченной государственной пошлины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5 500</w:t>
      </w:r>
      <w:r w:rsidRPr="0014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тенге</w:t>
      </w:r>
      <w:r w:rsidRPr="00A02473">
        <w:rPr>
          <w:color w:val="000000" w:themeColor="text1"/>
        </w:rPr>
        <w:t>.</w:t>
      </w:r>
    </w:p>
    <w:p w14:paraId="1CED5E3A" w14:textId="77777777" w:rsidR="00CA683D" w:rsidRPr="001428D2" w:rsidRDefault="00CA683D" w:rsidP="00CA683D">
      <w:pPr>
        <w:jc w:val="both"/>
        <w:rPr>
          <w:b/>
          <w:bCs/>
        </w:rPr>
      </w:pPr>
    </w:p>
    <w:p w14:paraId="59449C74" w14:textId="77777777" w:rsidR="00CA683D" w:rsidRPr="001428D2" w:rsidRDefault="00CA683D" w:rsidP="00CA683D">
      <w:pPr>
        <w:jc w:val="both"/>
        <w:rPr>
          <w:b/>
          <w:bCs/>
        </w:rPr>
      </w:pPr>
      <w:r w:rsidRPr="001428D2">
        <w:rPr>
          <w:b/>
          <w:bCs/>
        </w:rPr>
        <w:t>С уважением,</w:t>
      </w:r>
    </w:p>
    <w:p w14:paraId="3832EFA0" w14:textId="77777777" w:rsidR="00CA683D" w:rsidRPr="001428D2" w:rsidRDefault="00CA683D" w:rsidP="00CA683D">
      <w:pPr>
        <w:jc w:val="both"/>
        <w:rPr>
          <w:b/>
          <w:bCs/>
        </w:rPr>
      </w:pPr>
      <w:r>
        <w:rPr>
          <w:b/>
          <w:bCs/>
        </w:rPr>
        <w:t>Адвокат</w:t>
      </w:r>
      <w:r w:rsidRPr="001428D2">
        <w:rPr>
          <w:b/>
          <w:bCs/>
        </w:rPr>
        <w:t xml:space="preserve">:              </w:t>
      </w:r>
      <w:r w:rsidRPr="001428D2">
        <w:tab/>
      </w:r>
      <w:r w:rsidRPr="001428D2">
        <w:rPr>
          <w:b/>
          <w:bCs/>
        </w:rPr>
        <w:t xml:space="preserve">         </w:t>
      </w:r>
    </w:p>
    <w:p w14:paraId="151F8CAB" w14:textId="77777777" w:rsidR="00CA683D" w:rsidRPr="001428D2" w:rsidRDefault="00CA683D" w:rsidP="00CA683D">
      <w:pPr>
        <w:ind w:left="2124" w:firstLine="708"/>
        <w:jc w:val="both"/>
        <w:rPr>
          <w:b/>
          <w:bCs/>
        </w:rPr>
      </w:pPr>
    </w:p>
    <w:p w14:paraId="766430CB" w14:textId="77777777" w:rsidR="00CA683D" w:rsidRPr="001428D2" w:rsidRDefault="00CA683D" w:rsidP="00CA683D">
      <w:pPr>
        <w:ind w:left="6372" w:firstLine="708"/>
        <w:jc w:val="both"/>
        <w:rPr>
          <w:b/>
          <w:bCs/>
        </w:rPr>
      </w:pPr>
      <w:r w:rsidRPr="001428D2">
        <w:rPr>
          <w:b/>
          <w:bCs/>
        </w:rPr>
        <w:t xml:space="preserve">___________/ </w:t>
      </w:r>
      <w:r>
        <w:rPr>
          <w:b/>
          <w:bCs/>
        </w:rPr>
        <w:t>Саржанов Г.Т.</w:t>
      </w:r>
      <w:r w:rsidRPr="001428D2">
        <w:tab/>
      </w:r>
    </w:p>
    <w:p w14:paraId="7CB0D02E" w14:textId="77777777" w:rsidR="00CA683D" w:rsidRPr="001428D2" w:rsidRDefault="00CA683D" w:rsidP="00CA683D">
      <w:pPr>
        <w:jc w:val="both"/>
        <w:rPr>
          <w:b/>
          <w:bCs/>
        </w:rPr>
      </w:pPr>
    </w:p>
    <w:p w14:paraId="34B4093D" w14:textId="436F8A3F" w:rsidR="00D2383C" w:rsidRPr="00CA683D" w:rsidRDefault="00CA683D" w:rsidP="00CA683D">
      <w:pPr>
        <w:pStyle w:val="3"/>
        <w:spacing w:before="0" w:beforeAutospacing="0" w:after="45" w:afterAutospacing="0"/>
        <w:ind w:left="3540"/>
        <w:rPr>
          <w:b w:val="0"/>
          <w:bCs w:val="0"/>
          <w:sz w:val="20"/>
          <w:szCs w:val="24"/>
        </w:rPr>
      </w:pPr>
      <w:r w:rsidRPr="00CA683D">
        <w:rPr>
          <w:b w:val="0"/>
          <w:bCs w:val="0"/>
          <w:sz w:val="20"/>
          <w:szCs w:val="24"/>
        </w:rPr>
        <w:t>«___</w:t>
      </w:r>
      <w:proofErr w:type="gramStart"/>
      <w:r w:rsidRPr="00CA683D">
        <w:rPr>
          <w:b w:val="0"/>
          <w:bCs w:val="0"/>
          <w:sz w:val="20"/>
          <w:szCs w:val="24"/>
        </w:rPr>
        <w:t>_»_</w:t>
      </w:r>
      <w:proofErr w:type="gramEnd"/>
      <w:r w:rsidRPr="00CA683D">
        <w:rPr>
          <w:b w:val="0"/>
          <w:bCs w:val="0"/>
          <w:sz w:val="20"/>
          <w:szCs w:val="24"/>
        </w:rPr>
        <w:t>________ 2023 г.</w:t>
      </w:r>
    </w:p>
    <w:sectPr w:rsidR="00D2383C" w:rsidRPr="00CA683D" w:rsidSect="00CA683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4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3C"/>
    <w:rsid w:val="00153D47"/>
    <w:rsid w:val="00190983"/>
    <w:rsid w:val="003F50A6"/>
    <w:rsid w:val="00601948"/>
    <w:rsid w:val="00663BFE"/>
    <w:rsid w:val="009D2AC0"/>
    <w:rsid w:val="00B478DC"/>
    <w:rsid w:val="00BA4701"/>
    <w:rsid w:val="00BD1DEC"/>
    <w:rsid w:val="00CA683D"/>
    <w:rsid w:val="00D2383C"/>
    <w:rsid w:val="00E47B58"/>
    <w:rsid w:val="00ED0B57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FFC"/>
  <w15:chartTrackingRefBased/>
  <w15:docId w15:val="{F02AFDA4-EE7F-471C-B89D-2AB7F273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68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8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A683D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CA683D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CA683D"/>
    <w:rPr>
      <w:rFonts w:eastAsiaTheme="minorEastAsia"/>
      <w:lang w:eastAsia="zh-CN"/>
    </w:rPr>
  </w:style>
  <w:style w:type="paragraph" w:customStyle="1" w:styleId="a6">
    <w:name w:val="Текстовый блок"/>
    <w:uiPriority w:val="99"/>
    <w:rsid w:val="00CA68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j14">
    <w:name w:val="j14"/>
    <w:basedOn w:val="a"/>
    <w:rsid w:val="00CA683D"/>
    <w:pPr>
      <w:spacing w:before="100" w:beforeAutospacing="1" w:after="100" w:afterAutospacing="1"/>
    </w:pPr>
  </w:style>
  <w:style w:type="character" w:customStyle="1" w:styleId="a7">
    <w:name w:val="Основной текст + Полужирный"/>
    <w:aliases w:val="Интервал 0 pt"/>
    <w:basedOn w:val="a0"/>
    <w:rsid w:val="00CA68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CA6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14</cp:revision>
  <dcterms:created xsi:type="dcterms:W3CDTF">2023-03-07T11:08:00Z</dcterms:created>
  <dcterms:modified xsi:type="dcterms:W3CDTF">2023-09-17T13:07:00Z</dcterms:modified>
</cp:coreProperties>
</file>