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5CDC0" w14:textId="77777777" w:rsidR="007B0752" w:rsidRDefault="007B0752" w:rsidP="007B0752">
      <w:pPr>
        <w:pStyle w:val="a5"/>
        <w:ind w:left="50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 Алматинский областной филиал АО «Народный Банк Казахстана»</w:t>
      </w:r>
    </w:p>
    <w:p w14:paraId="00133391" w14:textId="77777777" w:rsidR="007B0752" w:rsidRDefault="007B0752" w:rsidP="007B0752">
      <w:pPr>
        <w:pStyle w:val="a5"/>
        <w:ind w:left="50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БИН 960941000145</w:t>
      </w:r>
    </w:p>
    <w:p w14:paraId="7BADFC0B" w14:textId="77777777" w:rsidR="007B0752" w:rsidRDefault="007B0752" w:rsidP="007B0752">
      <w:pPr>
        <w:pStyle w:val="a5"/>
        <w:ind w:left="50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Алматы, пр. Гагарина, 135/8</w:t>
      </w:r>
    </w:p>
    <w:p w14:paraId="5CAB1EF1" w14:textId="77777777" w:rsidR="007B0752" w:rsidRDefault="007B0752" w:rsidP="007B0752">
      <w:pPr>
        <w:pStyle w:val="a5"/>
        <w:ind w:left="50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+7 727 259 72 71.</w:t>
      </w:r>
    </w:p>
    <w:p w14:paraId="2BCEEF39" w14:textId="77777777" w:rsidR="007B0752" w:rsidRDefault="007B0752" w:rsidP="007B0752">
      <w:pPr>
        <w:pStyle w:val="1"/>
        <w:ind w:left="5040" w:firstLine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от: Адвокатской конторы Закон и Право</w:t>
      </w:r>
    </w:p>
    <w:p w14:paraId="3CBC3839" w14:textId="77777777" w:rsidR="007B0752" w:rsidRDefault="007B0752" w:rsidP="007B0752">
      <w:pPr>
        <w:pStyle w:val="a5"/>
        <w:ind w:left="50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БИН 201240021767 </w:t>
      </w:r>
    </w:p>
    <w:p w14:paraId="1BC5A65F" w14:textId="77777777" w:rsidR="007B0752" w:rsidRDefault="007B0752" w:rsidP="007B0752">
      <w:pPr>
        <w:pStyle w:val="a5"/>
        <w:ind w:left="50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Алматы, пр. Абылай Хана, д. 79, офис 304</w:t>
      </w:r>
    </w:p>
    <w:p w14:paraId="088C3ED1" w14:textId="77777777" w:rsidR="007B0752" w:rsidRDefault="00163B54" w:rsidP="007B0752">
      <w:pPr>
        <w:spacing w:after="0" w:line="240" w:lineRule="auto"/>
        <w:ind w:left="50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" w:history="1">
        <w:r w:rsidR="007B0752">
          <w:rPr>
            <w:rStyle w:val="a3"/>
            <w:rFonts w:eastAsia="Times New Roman"/>
            <w:lang w:val="en-US"/>
          </w:rPr>
          <w:t>info</w:t>
        </w:r>
        <w:r w:rsidR="007B0752">
          <w:rPr>
            <w:rStyle w:val="a3"/>
            <w:rFonts w:eastAsia="Times New Roman"/>
          </w:rPr>
          <w:t>@</w:t>
        </w:r>
        <w:r w:rsidR="007B0752">
          <w:rPr>
            <w:rStyle w:val="a3"/>
            <w:rFonts w:eastAsia="Times New Roman"/>
            <w:lang w:val="en-US"/>
          </w:rPr>
          <w:t>zakonpravo</w:t>
        </w:r>
        <w:r w:rsidR="007B0752">
          <w:rPr>
            <w:rStyle w:val="a3"/>
            <w:rFonts w:eastAsia="Times New Roman"/>
          </w:rPr>
          <w:t>.</w:t>
        </w:r>
        <w:r w:rsidR="007B0752">
          <w:rPr>
            <w:rStyle w:val="a3"/>
            <w:rFonts w:eastAsia="Times New Roman"/>
            <w:lang w:val="en-US"/>
          </w:rPr>
          <w:t>kz</w:t>
        </w:r>
      </w:hyperlink>
      <w:r w:rsidR="007B07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 </w:t>
      </w:r>
      <w:hyperlink r:id="rId6" w:history="1">
        <w:r w:rsidR="007B0752">
          <w:rPr>
            <w:rStyle w:val="a3"/>
            <w:rFonts w:eastAsia="Times New Roman"/>
            <w:lang w:val="en-US"/>
          </w:rPr>
          <w:t>www</w:t>
        </w:r>
        <w:r w:rsidR="007B0752">
          <w:rPr>
            <w:rStyle w:val="a3"/>
            <w:rFonts w:eastAsia="Times New Roman"/>
          </w:rPr>
          <w:t>.</w:t>
        </w:r>
        <w:r w:rsidR="007B0752">
          <w:rPr>
            <w:rStyle w:val="a3"/>
            <w:rFonts w:eastAsia="Times New Roman"/>
            <w:lang w:val="en-US"/>
          </w:rPr>
          <w:t>zakonpravo</w:t>
        </w:r>
        <w:r w:rsidR="007B0752">
          <w:rPr>
            <w:rStyle w:val="a3"/>
            <w:rFonts w:eastAsia="Times New Roman"/>
          </w:rPr>
          <w:t>.</w:t>
        </w:r>
        <w:proofErr w:type="spellStart"/>
        <w:r w:rsidR="007B0752">
          <w:rPr>
            <w:rStyle w:val="a3"/>
            <w:rFonts w:eastAsia="Times New Roman"/>
            <w:lang w:val="en-US"/>
          </w:rPr>
          <w:t>kz</w:t>
        </w:r>
        <w:proofErr w:type="spellEnd"/>
      </w:hyperlink>
      <w:r w:rsidR="007B0752" w:rsidRPr="007B07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752832A" w14:textId="77777777" w:rsidR="007B0752" w:rsidRDefault="007B0752" w:rsidP="007B0752">
      <w:pPr>
        <w:pStyle w:val="a5"/>
        <w:ind w:left="504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+7 708 971 78 58; +7 727 971 78 58.</w:t>
      </w:r>
    </w:p>
    <w:p w14:paraId="037E8E52" w14:textId="77777777" w:rsidR="007B0752" w:rsidRDefault="007B0752" w:rsidP="007B0752">
      <w:pPr>
        <w:pStyle w:val="a5"/>
        <w:ind w:left="4296" w:firstLine="720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Представляющий интересы: </w:t>
      </w:r>
    </w:p>
    <w:p w14:paraId="29268BC6" w14:textId="152B4F99" w:rsidR="007B0752" w:rsidRDefault="007B0752" w:rsidP="007B0752">
      <w:pPr>
        <w:pStyle w:val="a5"/>
        <w:tabs>
          <w:tab w:val="left" w:pos="7462"/>
        </w:tabs>
        <w:ind w:left="4308" w:firstLine="708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</w:t>
      </w:r>
      <w:r w:rsidR="00DD56B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</w:t>
      </w:r>
      <w:r w:rsidR="00DD56B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</w:t>
      </w:r>
      <w:r w:rsidR="00D056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46CCF64F" w14:textId="039A6AF2" w:rsidR="007B0752" w:rsidRDefault="007B0752" w:rsidP="007B0752">
      <w:pPr>
        <w:pStyle w:val="a5"/>
        <w:tabs>
          <w:tab w:val="left" w:pos="7462"/>
        </w:tabs>
        <w:ind w:left="4308" w:firstLine="708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ИИН </w:t>
      </w:r>
      <w:r w:rsidR="00D056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………….</w:t>
      </w:r>
    </w:p>
    <w:p w14:paraId="40120433" w14:textId="77777777" w:rsidR="007B0752" w:rsidRDefault="007B0752" w:rsidP="007B0752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E37E7A8" w14:textId="77777777" w:rsidR="007B0752" w:rsidRDefault="007B0752" w:rsidP="007B0752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АДВОКАТСКИЙ ЗАПРОС</w:t>
      </w:r>
    </w:p>
    <w:p w14:paraId="11BEC451" w14:textId="75E7FB86" w:rsidR="007B0752" w:rsidRDefault="007B0752" w:rsidP="007B0752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№2802/23 от «28» февраля 2023 года </w:t>
      </w:r>
    </w:p>
    <w:p w14:paraId="30C213A8" w14:textId="4DDAE38A" w:rsidR="00B26227" w:rsidRDefault="00B26227" w:rsidP="00C3112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26779A71" w14:textId="536FB6A3" w:rsidR="007B0752" w:rsidRDefault="007B0752" w:rsidP="007B0752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мая 2021 года нотариус А</w:t>
      </w:r>
      <w:r w:rsidR="008B63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Ш</w:t>
      </w:r>
      <w:r w:rsidR="00E656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О</w:t>
      </w:r>
      <w:r w:rsidR="00E656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заверила Свидетельство о праве на наследство по закону, т.е. на основании статьи 1061 ГК РК наследником имущества гр. С</w:t>
      </w:r>
      <w:r w:rsidR="00C22AF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B0C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Н</w:t>
      </w:r>
      <w:r w:rsidR="001E36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умершей 16.11.2007 года, являлся в 1/2 доли ее сын С</w:t>
      </w:r>
      <w:r w:rsidR="001E36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С</w:t>
      </w:r>
      <w:r w:rsidR="001E36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r w:rsidR="008828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но в виду его смерти 09.04.2008 года указанное доля наследства переходит к его сыну С</w:t>
      </w:r>
      <w:r w:rsidR="008828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С</w:t>
      </w:r>
      <w:r w:rsidR="008828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С</w:t>
      </w:r>
      <w:r w:rsidR="008828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12.08.2000 года рождения. Нотариус указал, что наследственное имущество, на которое выдано настоящее свидетельство состоит из: денежных вкладов с причитающимися вознаграждениями и компенсациями, в АО «Народный Банк Казахстана» по счетам №№ KZ</w:t>
      </w: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r w:rsidR="00163B54"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5, KZ07</w:t>
      </w:r>
      <w:r w:rsidR="00163B54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9 (Свидетельство о праве на наследство по закону приобщено к досудебной претензии).</w:t>
      </w:r>
    </w:p>
    <w:p w14:paraId="556CB1AC" w14:textId="77777777" w:rsidR="007B0752" w:rsidRDefault="007B0752" w:rsidP="007B0752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п.8, ст. 50 Закона РК «О банках и банковской деятельности в Республике Казахстан» Справки о наличии и номерах банковских счетов физического лица и об остатках денег на них, а также имеющиеся сведения о наличии, характере и стоимости его имущества, находящегося на хранении в сейфовых ящиках, шкафах и помещениях банка, в случае смерти владельца </w:t>
      </w:r>
      <w:r>
        <w:rPr>
          <w:rFonts w:ascii="Times New Roman" w:hAnsi="Times New Roman" w:cs="Times New Roman"/>
          <w:sz w:val="24"/>
          <w:szCs w:val="24"/>
          <w:u w:val="single"/>
        </w:rPr>
        <w:t>выдаются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наследникам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C8ABC6" w14:textId="274BC2E7" w:rsidR="00E72408" w:rsidRDefault="007B0752" w:rsidP="007B0752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Учитывая тот факт, что С</w:t>
      </w:r>
      <w:r w:rsidR="008828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С.С., является наследником С</w:t>
      </w:r>
      <w:r w:rsidR="008828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И.Н., запрашиваем выписку по депозитному счету принадлежащий С</w:t>
      </w:r>
      <w:r w:rsidR="008828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И.Н.</w:t>
      </w:r>
    </w:p>
    <w:p w14:paraId="70FB13E2" w14:textId="5190AB6D" w:rsidR="008F187C" w:rsidRDefault="00E72408" w:rsidP="00E724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F66">
        <w:rPr>
          <w:rFonts w:ascii="Times New Roman" w:hAnsi="Times New Roman" w:cs="Times New Roman"/>
          <w:sz w:val="24"/>
          <w:szCs w:val="24"/>
        </w:rPr>
        <w:t>26 октября 2022 года</w:t>
      </w:r>
      <w:r w:rsidRPr="003674E0">
        <w:t xml:space="preserve"> </w:t>
      </w:r>
      <w:r w:rsidRPr="003674E0">
        <w:rPr>
          <w:rFonts w:ascii="Times New Roman" w:hAnsi="Times New Roman" w:cs="Times New Roman"/>
          <w:sz w:val="24"/>
          <w:szCs w:val="24"/>
        </w:rPr>
        <w:t>Суд апелляционной инстанции Алматинского городского суда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118">
        <w:rPr>
          <w:rFonts w:ascii="Times New Roman" w:hAnsi="Times New Roman" w:cs="Times New Roman"/>
          <w:sz w:val="24"/>
          <w:szCs w:val="24"/>
        </w:rPr>
        <w:t>рассмотрев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118">
        <w:rPr>
          <w:rFonts w:ascii="Times New Roman" w:hAnsi="Times New Roman" w:cs="Times New Roman"/>
          <w:sz w:val="24"/>
          <w:szCs w:val="24"/>
        </w:rPr>
        <w:t xml:space="preserve">гражданское дело </w:t>
      </w:r>
      <w:r w:rsidRPr="00E0079D">
        <w:rPr>
          <w:rFonts w:ascii="Times New Roman" w:hAnsi="Times New Roman" w:cs="Times New Roman"/>
          <w:sz w:val="24"/>
          <w:szCs w:val="24"/>
        </w:rPr>
        <w:t>№2А-10197/22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1564FD">
        <w:rPr>
          <w:rFonts w:ascii="Times New Roman" w:hAnsi="Times New Roman" w:cs="Times New Roman"/>
          <w:sz w:val="24"/>
          <w:szCs w:val="24"/>
        </w:rPr>
        <w:t xml:space="preserve">ешили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8F187C">
        <w:rPr>
          <w:rFonts w:ascii="Times New Roman" w:hAnsi="Times New Roman" w:cs="Times New Roman"/>
          <w:sz w:val="24"/>
          <w:szCs w:val="24"/>
        </w:rPr>
        <w:t>и</w:t>
      </w:r>
      <w:r w:rsidRPr="005D30DA">
        <w:rPr>
          <w:rFonts w:ascii="Times New Roman" w:hAnsi="Times New Roman" w:cs="Times New Roman"/>
          <w:sz w:val="24"/>
          <w:szCs w:val="24"/>
        </w:rPr>
        <w:t>стребовать из А</w:t>
      </w:r>
      <w:r w:rsidR="008F187C">
        <w:rPr>
          <w:rFonts w:ascii="Times New Roman" w:hAnsi="Times New Roman" w:cs="Times New Roman"/>
          <w:sz w:val="24"/>
          <w:szCs w:val="24"/>
        </w:rPr>
        <w:t xml:space="preserve">О </w:t>
      </w:r>
      <w:r w:rsidRPr="005D30DA">
        <w:rPr>
          <w:rFonts w:ascii="Times New Roman" w:hAnsi="Times New Roman" w:cs="Times New Roman"/>
          <w:sz w:val="24"/>
          <w:szCs w:val="24"/>
        </w:rPr>
        <w:t>«Народный Банк Казахстан»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30DA">
        <w:rPr>
          <w:rFonts w:ascii="Times New Roman" w:hAnsi="Times New Roman" w:cs="Times New Roman"/>
          <w:sz w:val="24"/>
          <w:szCs w:val="24"/>
        </w:rPr>
        <w:t>в лице Алматинского областного филиала выписку о движении денежных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30DA">
        <w:rPr>
          <w:rFonts w:ascii="Times New Roman" w:hAnsi="Times New Roman" w:cs="Times New Roman"/>
          <w:sz w:val="24"/>
          <w:szCs w:val="24"/>
        </w:rPr>
        <w:t>средств по депозитным счетам KZ</w:t>
      </w:r>
      <w:r w:rsidR="00163B54">
        <w:rPr>
          <w:rFonts w:ascii="Times New Roman" w:hAnsi="Times New Roman" w:cs="Times New Roman"/>
          <w:sz w:val="24"/>
          <w:szCs w:val="24"/>
        </w:rPr>
        <w:t>….</w:t>
      </w:r>
      <w:r w:rsidRPr="005D30DA">
        <w:rPr>
          <w:rFonts w:ascii="Times New Roman" w:hAnsi="Times New Roman" w:cs="Times New Roman"/>
          <w:sz w:val="24"/>
          <w:szCs w:val="24"/>
        </w:rPr>
        <w:t>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30DA">
        <w:rPr>
          <w:rFonts w:ascii="Times New Roman" w:hAnsi="Times New Roman" w:cs="Times New Roman"/>
          <w:sz w:val="24"/>
          <w:szCs w:val="24"/>
        </w:rPr>
        <w:t>KZ</w:t>
      </w:r>
      <w:r w:rsidR="00163B54">
        <w:rPr>
          <w:rFonts w:ascii="Times New Roman" w:hAnsi="Times New Roman" w:cs="Times New Roman"/>
          <w:sz w:val="24"/>
          <w:szCs w:val="24"/>
        </w:rPr>
        <w:t>…..</w:t>
      </w:r>
      <w:r w:rsidRPr="005D30DA">
        <w:rPr>
          <w:rFonts w:ascii="Times New Roman" w:hAnsi="Times New Roman" w:cs="Times New Roman"/>
          <w:sz w:val="24"/>
          <w:szCs w:val="24"/>
        </w:rPr>
        <w:t>4, KZ</w:t>
      </w:r>
      <w:r w:rsidR="00163B54">
        <w:rPr>
          <w:rFonts w:ascii="Times New Roman" w:hAnsi="Times New Roman" w:cs="Times New Roman"/>
          <w:sz w:val="24"/>
          <w:szCs w:val="24"/>
        </w:rPr>
        <w:t>……</w:t>
      </w:r>
      <w:r w:rsidRPr="005D30DA">
        <w:rPr>
          <w:rFonts w:ascii="Times New Roman" w:hAnsi="Times New Roman" w:cs="Times New Roman"/>
          <w:sz w:val="24"/>
          <w:szCs w:val="24"/>
        </w:rPr>
        <w:t>3, принадлежащим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30DA">
        <w:rPr>
          <w:rFonts w:ascii="Times New Roman" w:hAnsi="Times New Roman" w:cs="Times New Roman"/>
          <w:sz w:val="24"/>
          <w:szCs w:val="24"/>
        </w:rPr>
        <w:t>С</w:t>
      </w:r>
      <w:r w:rsidR="00882874">
        <w:rPr>
          <w:rFonts w:ascii="Times New Roman" w:hAnsi="Times New Roman" w:cs="Times New Roman"/>
          <w:sz w:val="24"/>
          <w:szCs w:val="24"/>
        </w:rPr>
        <w:t>.</w:t>
      </w:r>
      <w:r w:rsidRPr="005D30DA">
        <w:rPr>
          <w:rFonts w:ascii="Times New Roman" w:hAnsi="Times New Roman" w:cs="Times New Roman"/>
          <w:sz w:val="24"/>
          <w:szCs w:val="24"/>
        </w:rPr>
        <w:t>И</w:t>
      </w:r>
      <w:r w:rsidR="00882874">
        <w:rPr>
          <w:rFonts w:ascii="Times New Roman" w:hAnsi="Times New Roman" w:cs="Times New Roman"/>
          <w:sz w:val="24"/>
          <w:szCs w:val="24"/>
        </w:rPr>
        <w:t>.</w:t>
      </w:r>
      <w:r w:rsidRPr="005D30DA">
        <w:rPr>
          <w:rFonts w:ascii="Times New Roman" w:hAnsi="Times New Roman" w:cs="Times New Roman"/>
          <w:sz w:val="24"/>
          <w:szCs w:val="24"/>
        </w:rPr>
        <w:t>Н</w:t>
      </w:r>
      <w:r w:rsidR="00882874">
        <w:rPr>
          <w:rFonts w:ascii="Times New Roman" w:hAnsi="Times New Roman" w:cs="Times New Roman"/>
          <w:sz w:val="24"/>
          <w:szCs w:val="24"/>
        </w:rPr>
        <w:t>.</w:t>
      </w:r>
      <w:r w:rsidRPr="005D30DA">
        <w:rPr>
          <w:rFonts w:ascii="Times New Roman" w:hAnsi="Times New Roman" w:cs="Times New Roman"/>
          <w:sz w:val="24"/>
          <w:szCs w:val="24"/>
        </w:rPr>
        <w:t xml:space="preserve"> с указанием даты и лица, которое произвел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30DA">
        <w:rPr>
          <w:rFonts w:ascii="Times New Roman" w:hAnsi="Times New Roman" w:cs="Times New Roman"/>
          <w:sz w:val="24"/>
          <w:szCs w:val="24"/>
        </w:rPr>
        <w:t>операцию снятия денежных средств.</w:t>
      </w:r>
    </w:p>
    <w:p w14:paraId="45E8FE68" w14:textId="121C953E" w:rsidR="007B0752" w:rsidRDefault="008F187C" w:rsidP="00007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последующим изучив выписки, нам стало </w:t>
      </w:r>
      <w:r w:rsidR="009B1957">
        <w:rPr>
          <w:rFonts w:ascii="Times New Roman" w:hAnsi="Times New Roman" w:cs="Times New Roman"/>
          <w:sz w:val="24"/>
          <w:szCs w:val="24"/>
        </w:rPr>
        <w:t>известно</w:t>
      </w:r>
      <w:r>
        <w:rPr>
          <w:rFonts w:ascii="Times New Roman" w:hAnsi="Times New Roman" w:cs="Times New Roman"/>
          <w:sz w:val="24"/>
          <w:szCs w:val="24"/>
        </w:rPr>
        <w:t>, что</w:t>
      </w:r>
      <w:r w:rsidR="009707AF">
        <w:rPr>
          <w:rFonts w:ascii="Times New Roman" w:hAnsi="Times New Roman" w:cs="Times New Roman"/>
          <w:sz w:val="24"/>
          <w:szCs w:val="24"/>
        </w:rPr>
        <w:t xml:space="preserve"> </w:t>
      </w:r>
      <w:r w:rsidR="009B1957">
        <w:rPr>
          <w:rFonts w:ascii="Times New Roman" w:hAnsi="Times New Roman" w:cs="Times New Roman"/>
          <w:sz w:val="24"/>
          <w:szCs w:val="24"/>
        </w:rPr>
        <w:t xml:space="preserve">денежные средства, которые Наследодатель получила </w:t>
      </w:r>
      <w:r w:rsidR="006E63E6">
        <w:rPr>
          <w:rFonts w:ascii="Times New Roman" w:hAnsi="Times New Roman" w:cs="Times New Roman"/>
          <w:sz w:val="24"/>
          <w:szCs w:val="24"/>
        </w:rPr>
        <w:t>от продажи,</w:t>
      </w:r>
      <w:r w:rsidR="009B1957">
        <w:rPr>
          <w:rFonts w:ascii="Times New Roman" w:hAnsi="Times New Roman" w:cs="Times New Roman"/>
          <w:sz w:val="24"/>
          <w:szCs w:val="24"/>
        </w:rPr>
        <w:t xml:space="preserve"> квартиры </w:t>
      </w:r>
      <w:r w:rsidR="006E63E6">
        <w:rPr>
          <w:rFonts w:ascii="Times New Roman" w:hAnsi="Times New Roman" w:cs="Times New Roman"/>
          <w:sz w:val="24"/>
          <w:szCs w:val="24"/>
        </w:rPr>
        <w:t>не вкладывала в депозитные счета</w:t>
      </w:r>
      <w:r w:rsidR="00E72408" w:rsidRPr="005D30DA">
        <w:rPr>
          <w:rFonts w:ascii="Times New Roman" w:hAnsi="Times New Roman" w:cs="Times New Roman"/>
          <w:sz w:val="24"/>
          <w:szCs w:val="24"/>
        </w:rPr>
        <w:t>.</w:t>
      </w:r>
      <w:r w:rsidR="003C00F9">
        <w:rPr>
          <w:rFonts w:ascii="Times New Roman" w:hAnsi="Times New Roman" w:cs="Times New Roman"/>
          <w:sz w:val="24"/>
          <w:szCs w:val="24"/>
        </w:rPr>
        <w:t xml:space="preserve"> Однако мы по сей день не получили на руки выписки </w:t>
      </w:r>
      <w:r w:rsidR="003C00F9" w:rsidRPr="005D30DA">
        <w:rPr>
          <w:rFonts w:ascii="Times New Roman" w:hAnsi="Times New Roman" w:cs="Times New Roman"/>
          <w:sz w:val="24"/>
          <w:szCs w:val="24"/>
        </w:rPr>
        <w:t>о движении денежных</w:t>
      </w:r>
      <w:r w:rsidR="003C00F9">
        <w:rPr>
          <w:rFonts w:ascii="Times New Roman" w:hAnsi="Times New Roman" w:cs="Times New Roman"/>
          <w:sz w:val="24"/>
          <w:szCs w:val="24"/>
        </w:rPr>
        <w:t xml:space="preserve"> </w:t>
      </w:r>
      <w:r w:rsidR="003C00F9" w:rsidRPr="005D30DA">
        <w:rPr>
          <w:rFonts w:ascii="Times New Roman" w:hAnsi="Times New Roman" w:cs="Times New Roman"/>
          <w:sz w:val="24"/>
          <w:szCs w:val="24"/>
        </w:rPr>
        <w:t xml:space="preserve">средств по </w:t>
      </w:r>
      <w:r w:rsidR="00007D74">
        <w:rPr>
          <w:rFonts w:ascii="Times New Roman" w:hAnsi="Times New Roman" w:cs="Times New Roman"/>
          <w:sz w:val="24"/>
          <w:szCs w:val="24"/>
        </w:rPr>
        <w:t>текущим</w:t>
      </w:r>
      <w:r w:rsidR="003C00F9" w:rsidRPr="005D30DA">
        <w:rPr>
          <w:rFonts w:ascii="Times New Roman" w:hAnsi="Times New Roman" w:cs="Times New Roman"/>
          <w:sz w:val="24"/>
          <w:szCs w:val="24"/>
        </w:rPr>
        <w:t xml:space="preserve"> счетам</w:t>
      </w:r>
      <w:r w:rsidR="00007D74">
        <w:rPr>
          <w:rFonts w:ascii="Times New Roman" w:hAnsi="Times New Roman" w:cs="Times New Roman"/>
          <w:sz w:val="24"/>
          <w:szCs w:val="24"/>
        </w:rPr>
        <w:t>.</w:t>
      </w:r>
    </w:p>
    <w:p w14:paraId="1674BD57" w14:textId="0857C7D9" w:rsidR="007B0752" w:rsidRDefault="007B0752" w:rsidP="007B0752">
      <w:pPr>
        <w:pStyle w:val="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подпунктом 2), 3), 6) пункта 3, ст. 33 Закона Республики Казахстан «Об адвокатской деятельности и юридической помощи» в целях оказания квалифицированной юридической помощи по договору об оказанием юридической помощи  № 0404/22 от 04.04.2022 год,  и на основания уведомления №2004</w:t>
      </w:r>
      <w:r>
        <w:rPr>
          <w:bCs/>
          <w:sz w:val="24"/>
          <w:szCs w:val="24"/>
        </w:rPr>
        <w:t>/22 от «20» апреля 2022 года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прошу предоставить информацию (сведения) копии:</w:t>
      </w:r>
    </w:p>
    <w:p w14:paraId="03A98B04" w14:textId="65532CBE" w:rsidR="00292A20" w:rsidRDefault="00292A20" w:rsidP="00292A20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Справку </w:t>
      </w:r>
      <w:r w:rsidRPr="005E192F">
        <w:rPr>
          <w:sz w:val="24"/>
          <w:szCs w:val="24"/>
        </w:rPr>
        <w:t xml:space="preserve">о наличии и номерах </w:t>
      </w:r>
      <w:r>
        <w:rPr>
          <w:sz w:val="24"/>
          <w:szCs w:val="24"/>
        </w:rPr>
        <w:t>текущих</w:t>
      </w:r>
      <w:r w:rsidRPr="005E192F">
        <w:rPr>
          <w:sz w:val="24"/>
          <w:szCs w:val="24"/>
        </w:rPr>
        <w:t xml:space="preserve"> счет</w:t>
      </w:r>
      <w:r>
        <w:rPr>
          <w:sz w:val="24"/>
          <w:szCs w:val="24"/>
        </w:rPr>
        <w:t xml:space="preserve">ов </w:t>
      </w:r>
      <w:r w:rsidRPr="00A62847">
        <w:rPr>
          <w:sz w:val="24"/>
          <w:szCs w:val="24"/>
        </w:rPr>
        <w:t>принадлежащий гр. С</w:t>
      </w:r>
      <w:r w:rsidR="00882874">
        <w:rPr>
          <w:sz w:val="24"/>
          <w:szCs w:val="24"/>
        </w:rPr>
        <w:t>.</w:t>
      </w:r>
      <w:r w:rsidRPr="00A62847">
        <w:rPr>
          <w:sz w:val="24"/>
          <w:szCs w:val="24"/>
        </w:rPr>
        <w:t>И</w:t>
      </w:r>
      <w:r w:rsidR="00882874">
        <w:rPr>
          <w:sz w:val="24"/>
          <w:szCs w:val="24"/>
        </w:rPr>
        <w:t>.</w:t>
      </w:r>
      <w:r w:rsidRPr="00A62847">
        <w:rPr>
          <w:sz w:val="24"/>
          <w:szCs w:val="24"/>
        </w:rPr>
        <w:t>Н</w:t>
      </w:r>
      <w:r w:rsidR="00882874">
        <w:rPr>
          <w:sz w:val="24"/>
          <w:szCs w:val="24"/>
        </w:rPr>
        <w:t>.</w:t>
      </w:r>
      <w:r w:rsidRPr="005E192F">
        <w:rPr>
          <w:sz w:val="24"/>
          <w:szCs w:val="24"/>
        </w:rPr>
        <w:t xml:space="preserve"> и об остатках денег на них</w:t>
      </w:r>
      <w:r w:rsidR="00B708F5">
        <w:rPr>
          <w:sz w:val="24"/>
          <w:szCs w:val="24"/>
        </w:rPr>
        <w:t>;</w:t>
      </w:r>
    </w:p>
    <w:p w14:paraId="1C832474" w14:textId="60EED9CD" w:rsidR="007B0752" w:rsidRPr="005A5F1A" w:rsidRDefault="007B0752" w:rsidP="005A5F1A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Выписк</w:t>
      </w:r>
      <w:r w:rsidR="003979C0">
        <w:rPr>
          <w:sz w:val="24"/>
          <w:szCs w:val="24"/>
        </w:rPr>
        <w:t>и</w:t>
      </w:r>
      <w:r>
        <w:rPr>
          <w:sz w:val="24"/>
          <w:szCs w:val="24"/>
        </w:rPr>
        <w:t xml:space="preserve"> о движении денежных средств по</w:t>
      </w:r>
      <w:r w:rsidR="003979C0">
        <w:rPr>
          <w:sz w:val="24"/>
          <w:szCs w:val="24"/>
        </w:rPr>
        <w:t xml:space="preserve"> нижеперечисленным</w:t>
      </w:r>
      <w:r w:rsidR="00B708F5">
        <w:rPr>
          <w:sz w:val="24"/>
          <w:szCs w:val="24"/>
        </w:rPr>
        <w:t xml:space="preserve"> (и не известных нам)</w:t>
      </w:r>
      <w:r>
        <w:rPr>
          <w:sz w:val="24"/>
          <w:szCs w:val="24"/>
        </w:rPr>
        <w:t xml:space="preserve"> </w:t>
      </w:r>
      <w:r w:rsidR="003979C0">
        <w:rPr>
          <w:sz w:val="24"/>
          <w:szCs w:val="24"/>
        </w:rPr>
        <w:t xml:space="preserve">текущим </w:t>
      </w:r>
      <w:r>
        <w:rPr>
          <w:sz w:val="24"/>
          <w:szCs w:val="24"/>
        </w:rPr>
        <w:t>счет</w:t>
      </w:r>
      <w:r w:rsidR="003979C0">
        <w:rPr>
          <w:sz w:val="24"/>
          <w:szCs w:val="24"/>
        </w:rPr>
        <w:t>ам</w:t>
      </w:r>
      <w:r>
        <w:rPr>
          <w:sz w:val="24"/>
          <w:szCs w:val="24"/>
        </w:rPr>
        <w:t xml:space="preserve"> принадлежащий гр. С</w:t>
      </w:r>
      <w:r w:rsidR="00882874">
        <w:rPr>
          <w:sz w:val="24"/>
          <w:szCs w:val="24"/>
        </w:rPr>
        <w:t>.</w:t>
      </w:r>
      <w:r>
        <w:rPr>
          <w:sz w:val="24"/>
          <w:szCs w:val="24"/>
        </w:rPr>
        <w:t>И</w:t>
      </w:r>
      <w:r w:rsidR="00882874">
        <w:rPr>
          <w:sz w:val="24"/>
          <w:szCs w:val="24"/>
        </w:rPr>
        <w:t>.</w:t>
      </w:r>
      <w:r>
        <w:rPr>
          <w:sz w:val="24"/>
          <w:szCs w:val="24"/>
        </w:rPr>
        <w:t>Н</w:t>
      </w:r>
      <w:r w:rsidR="00882874">
        <w:rPr>
          <w:sz w:val="24"/>
          <w:szCs w:val="24"/>
        </w:rPr>
        <w:t>.</w:t>
      </w:r>
      <w:r>
        <w:rPr>
          <w:sz w:val="24"/>
          <w:szCs w:val="24"/>
        </w:rPr>
        <w:t xml:space="preserve"> с указанием даты и установлением лица, которой произвел операцию снятия денежных средств с депозитного счета (лично или по доверенности)</w:t>
      </w:r>
      <w:r>
        <w:rPr>
          <w:bCs/>
          <w:sz w:val="24"/>
          <w:szCs w:val="24"/>
        </w:rPr>
        <w:t>;</w:t>
      </w:r>
    </w:p>
    <w:p w14:paraId="3A3A0A72" w14:textId="4C31E35D" w:rsidR="00E22059" w:rsidRDefault="005A5F1A" w:rsidP="005A5F1A">
      <w:pPr>
        <w:pStyle w:val="1"/>
        <w:numPr>
          <w:ilvl w:val="1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№ KZ</w:t>
      </w:r>
      <w:proofErr w:type="gramStart"/>
      <w:r>
        <w:rPr>
          <w:sz w:val="24"/>
          <w:szCs w:val="24"/>
        </w:rPr>
        <w:t>5</w:t>
      </w:r>
      <w:r w:rsidR="00163B54">
        <w:rPr>
          <w:sz w:val="24"/>
          <w:szCs w:val="24"/>
        </w:rPr>
        <w:t>….</w:t>
      </w:r>
      <w:proofErr w:type="gramEnd"/>
      <w:r w:rsidR="00163B54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="00E22059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14:paraId="6FD4E653" w14:textId="731EEBDA" w:rsidR="005A5F1A" w:rsidRDefault="00E22059" w:rsidP="005A5F1A">
      <w:pPr>
        <w:pStyle w:val="1"/>
        <w:numPr>
          <w:ilvl w:val="1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№</w:t>
      </w:r>
      <w:r w:rsidR="005A5F1A">
        <w:rPr>
          <w:sz w:val="24"/>
          <w:szCs w:val="24"/>
        </w:rPr>
        <w:t>KZ</w:t>
      </w:r>
      <w:proofErr w:type="gramStart"/>
      <w:r w:rsidR="005A5F1A">
        <w:rPr>
          <w:sz w:val="24"/>
          <w:szCs w:val="24"/>
        </w:rPr>
        <w:t>0</w:t>
      </w:r>
      <w:r w:rsidR="00163B54">
        <w:rPr>
          <w:sz w:val="24"/>
          <w:szCs w:val="24"/>
        </w:rPr>
        <w:t>….</w:t>
      </w:r>
      <w:proofErr w:type="gramEnd"/>
      <w:r w:rsidR="005A5F1A">
        <w:rPr>
          <w:sz w:val="24"/>
          <w:szCs w:val="24"/>
        </w:rPr>
        <w:t>69</w:t>
      </w:r>
      <w:r>
        <w:rPr>
          <w:sz w:val="24"/>
          <w:szCs w:val="24"/>
        </w:rPr>
        <w:t>;</w:t>
      </w:r>
    </w:p>
    <w:p w14:paraId="08C54A5B" w14:textId="31B5379E" w:rsidR="00E22059" w:rsidRDefault="00CB5C04" w:rsidP="005A5F1A">
      <w:pPr>
        <w:pStyle w:val="1"/>
        <w:numPr>
          <w:ilvl w:val="1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№KZ</w:t>
      </w:r>
      <w:r w:rsidR="00C7599B">
        <w:rPr>
          <w:sz w:val="24"/>
          <w:szCs w:val="24"/>
        </w:rPr>
        <w:t>5</w:t>
      </w:r>
      <w:r w:rsidR="00163B54">
        <w:rPr>
          <w:sz w:val="24"/>
          <w:szCs w:val="24"/>
        </w:rPr>
        <w:t>…..</w:t>
      </w:r>
      <w:r w:rsidR="00C7599B">
        <w:rPr>
          <w:sz w:val="24"/>
          <w:szCs w:val="24"/>
        </w:rPr>
        <w:t>0</w:t>
      </w:r>
      <w:r w:rsidR="00D859E0">
        <w:rPr>
          <w:sz w:val="24"/>
          <w:szCs w:val="24"/>
        </w:rPr>
        <w:t>.</w:t>
      </w:r>
    </w:p>
    <w:p w14:paraId="6E1A4497" w14:textId="77777777" w:rsidR="007B0752" w:rsidRDefault="007B0752" w:rsidP="007B0752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00C63584" w14:textId="77777777" w:rsidR="007B0752" w:rsidRDefault="007B0752" w:rsidP="007B0752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Приложение: </w:t>
      </w:r>
    </w:p>
    <w:p w14:paraId="4EFFC8B7" w14:textId="77777777" w:rsidR="007B0752" w:rsidRDefault="007B0752" w:rsidP="007B0752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уведомления о защите (представительстве) на ___- листе;</w:t>
      </w:r>
    </w:p>
    <w:p w14:paraId="45C4046D" w14:textId="454908CF" w:rsidR="007B0752" w:rsidRDefault="007B0752" w:rsidP="007B0752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Доверенность от С</w:t>
      </w:r>
      <w:r w:rsidR="00D74C69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С.С.; </w:t>
      </w:r>
    </w:p>
    <w:p w14:paraId="0BEA96C7" w14:textId="77777777" w:rsidR="007B0752" w:rsidRDefault="007B0752" w:rsidP="007B0752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Решение Бостандыкского районного суда г. Алматы от 15.12.2009 года;</w:t>
      </w:r>
    </w:p>
    <w:p w14:paraId="41A70737" w14:textId="4696D976" w:rsidR="007B0752" w:rsidRDefault="007B0752" w:rsidP="007B0752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Свидетельство о рождении на С</w:t>
      </w:r>
      <w:r w:rsidR="00D74C69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С.С.;</w:t>
      </w:r>
    </w:p>
    <w:p w14:paraId="3FCCA84A" w14:textId="2CECD342" w:rsidR="007B0752" w:rsidRDefault="007B0752" w:rsidP="007B0752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Свидетельство о смерти на С</w:t>
      </w:r>
      <w:r w:rsidR="00D74C69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С.В.;</w:t>
      </w:r>
    </w:p>
    <w:p w14:paraId="2960FA86" w14:textId="5AFC5134" w:rsidR="007B0752" w:rsidRDefault="007B0752" w:rsidP="007B0752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Свидетельство о смерти С</w:t>
      </w:r>
      <w:r w:rsidR="00D74C69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И.Н.; </w:t>
      </w:r>
    </w:p>
    <w:p w14:paraId="436C13D1" w14:textId="77777777" w:rsidR="003C3437" w:rsidRDefault="007B0752" w:rsidP="007B0752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Свидетельство о праве на наследство по закону от 17.05.2021 года.</w:t>
      </w:r>
    </w:p>
    <w:p w14:paraId="08779FC7" w14:textId="64B25A08" w:rsidR="007B0752" w:rsidRDefault="004574AF" w:rsidP="007B0752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Постановление </w:t>
      </w:r>
      <w:r w:rsidRPr="004574AF">
        <w:rPr>
          <w:rFonts w:ascii="Times New Roman" w:hAnsi="Times New Roman" w:cs="Times New Roman"/>
          <w:sz w:val="20"/>
          <w:szCs w:val="20"/>
        </w:rPr>
        <w:t>Алматинского городского суда</w:t>
      </w:r>
      <w:r>
        <w:rPr>
          <w:rFonts w:ascii="Times New Roman" w:hAnsi="Times New Roman" w:cs="Times New Roman"/>
          <w:sz w:val="20"/>
          <w:szCs w:val="20"/>
        </w:rPr>
        <w:t xml:space="preserve"> от </w:t>
      </w:r>
      <w:r w:rsidRPr="004574AF">
        <w:rPr>
          <w:rFonts w:ascii="Times New Roman" w:hAnsi="Times New Roman" w:cs="Times New Roman"/>
          <w:sz w:val="20"/>
          <w:szCs w:val="20"/>
        </w:rPr>
        <w:t>26 октября 2022 года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4574A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0395880" w14:textId="77777777" w:rsidR="007B0752" w:rsidRDefault="007B0752" w:rsidP="007B07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052414" w14:textId="77777777" w:rsidR="007B0752" w:rsidRDefault="007B0752" w:rsidP="007B075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745FD96" w14:textId="74988227" w:rsidR="007B0752" w:rsidRDefault="007B0752" w:rsidP="007B0752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Адвокат:</w:t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4574AF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</w:t>
      </w:r>
      <w:r>
        <w:rPr>
          <w:rFonts w:ascii="Times New Roman" w:hAnsi="Times New Roman" w:cs="Times New Roman"/>
          <w:b/>
          <w:bCs/>
          <w:sz w:val="26"/>
          <w:szCs w:val="26"/>
        </w:rPr>
        <w:t>____________/Саржанов Г.Т.</w:t>
      </w:r>
    </w:p>
    <w:p w14:paraId="331E5A08" w14:textId="77777777" w:rsidR="007B0752" w:rsidRDefault="007B0752" w:rsidP="007B075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</w:p>
    <w:p w14:paraId="2E70A605" w14:textId="6B97083E" w:rsidR="007B0752" w:rsidRDefault="007B0752" w:rsidP="007B07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«___» ________202</w:t>
      </w:r>
      <w:r w:rsidR="004574AF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год</w:t>
      </w:r>
    </w:p>
    <w:p w14:paraId="329DE1BD" w14:textId="77777777" w:rsidR="007B0752" w:rsidRDefault="007B0752" w:rsidP="007B075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DE9D3EB" w14:textId="77777777" w:rsidR="007B0752" w:rsidRDefault="007B0752" w:rsidP="007B075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E73CA6B" w14:textId="77777777" w:rsidR="007B0752" w:rsidRDefault="007B0752" w:rsidP="007B0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294202" w14:textId="77777777" w:rsidR="007B0752" w:rsidRDefault="007B0752" w:rsidP="007B0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D65071" w14:textId="77777777" w:rsidR="007B0752" w:rsidRDefault="007B0752" w:rsidP="007B075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0D8F9DC" w14:textId="77777777" w:rsidR="007B0752" w:rsidRDefault="007B0752" w:rsidP="007B075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EF63BAC" w14:textId="77777777" w:rsidR="007B0752" w:rsidRDefault="007B0752" w:rsidP="007B0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5C0BA7" w14:textId="77777777" w:rsidR="007B0752" w:rsidRDefault="007B0752" w:rsidP="007B0752">
      <w:pPr>
        <w:spacing w:after="0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Примечание: </w:t>
      </w:r>
    </w:p>
    <w:p w14:paraId="6137DB29" w14:textId="77777777" w:rsidR="007B0752" w:rsidRDefault="007B0752" w:rsidP="007B0752">
      <w:pPr>
        <w:ind w:firstLine="708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Воспрепятствование осуществлению законной деятельности адвоката в соответствии со статьей 668 Кодекса Республики Казахстан об административных правонарушениях и статьей 435 Уголовного Кодекса Республики Казахстан влечет установленную законодательством Республики Казахстан ответственности.</w:t>
      </w:r>
    </w:p>
    <w:p w14:paraId="36DF9766" w14:textId="77777777" w:rsidR="007B0752" w:rsidRDefault="007B0752" w:rsidP="007B0752">
      <w:pPr>
        <w:pStyle w:val="1"/>
        <w:ind w:left="5103" w:firstLine="0"/>
        <w:rPr>
          <w:b/>
          <w:color w:val="212529"/>
          <w:sz w:val="24"/>
          <w:szCs w:val="24"/>
          <w:shd w:val="clear" w:color="auto" w:fill="FFFFFF"/>
        </w:rPr>
      </w:pPr>
    </w:p>
    <w:p w14:paraId="3AC00649" w14:textId="77777777" w:rsidR="007B0752" w:rsidRDefault="007B0752" w:rsidP="007B0752"/>
    <w:p w14:paraId="4E86F814" w14:textId="77777777" w:rsidR="00A95244" w:rsidRDefault="00A95244"/>
    <w:sectPr w:rsidR="00A95244" w:rsidSect="005C4852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37CCE"/>
    <w:multiLevelType w:val="hybridMultilevel"/>
    <w:tmpl w:val="79E487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9823B1"/>
    <w:multiLevelType w:val="hybridMultilevel"/>
    <w:tmpl w:val="8020BE70"/>
    <w:lvl w:ilvl="0" w:tplc="7714A698">
      <w:start w:val="1"/>
      <w:numFmt w:val="decimal"/>
      <w:lvlText w:val="%1)"/>
      <w:lvlJc w:val="left"/>
      <w:pPr>
        <w:ind w:left="1069" w:hanging="360"/>
      </w:pPr>
    </w:lvl>
    <w:lvl w:ilvl="1" w:tplc="10000019">
      <w:start w:val="1"/>
      <w:numFmt w:val="lowerLetter"/>
      <w:lvlText w:val="%2."/>
      <w:lvlJc w:val="left"/>
      <w:pPr>
        <w:ind w:left="1789" w:hanging="360"/>
      </w:pPr>
    </w:lvl>
    <w:lvl w:ilvl="2" w:tplc="1000001B">
      <w:start w:val="1"/>
      <w:numFmt w:val="lowerRoman"/>
      <w:lvlText w:val="%3."/>
      <w:lvlJc w:val="right"/>
      <w:pPr>
        <w:ind w:left="2509" w:hanging="180"/>
      </w:pPr>
    </w:lvl>
    <w:lvl w:ilvl="3" w:tplc="1000000F">
      <w:start w:val="1"/>
      <w:numFmt w:val="decimal"/>
      <w:lvlText w:val="%4."/>
      <w:lvlJc w:val="left"/>
      <w:pPr>
        <w:ind w:left="3229" w:hanging="360"/>
      </w:pPr>
    </w:lvl>
    <w:lvl w:ilvl="4" w:tplc="10000019">
      <w:start w:val="1"/>
      <w:numFmt w:val="lowerLetter"/>
      <w:lvlText w:val="%5."/>
      <w:lvlJc w:val="left"/>
      <w:pPr>
        <w:ind w:left="3949" w:hanging="360"/>
      </w:pPr>
    </w:lvl>
    <w:lvl w:ilvl="5" w:tplc="1000001B">
      <w:start w:val="1"/>
      <w:numFmt w:val="lowerRoman"/>
      <w:lvlText w:val="%6."/>
      <w:lvlJc w:val="right"/>
      <w:pPr>
        <w:ind w:left="4669" w:hanging="180"/>
      </w:pPr>
    </w:lvl>
    <w:lvl w:ilvl="6" w:tplc="1000000F">
      <w:start w:val="1"/>
      <w:numFmt w:val="decimal"/>
      <w:lvlText w:val="%7."/>
      <w:lvlJc w:val="left"/>
      <w:pPr>
        <w:ind w:left="5389" w:hanging="360"/>
      </w:pPr>
    </w:lvl>
    <w:lvl w:ilvl="7" w:tplc="10000019">
      <w:start w:val="1"/>
      <w:numFmt w:val="lowerLetter"/>
      <w:lvlText w:val="%8."/>
      <w:lvlJc w:val="left"/>
      <w:pPr>
        <w:ind w:left="6109" w:hanging="360"/>
      </w:pPr>
    </w:lvl>
    <w:lvl w:ilvl="8" w:tplc="1000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952F58"/>
    <w:multiLevelType w:val="hybridMultilevel"/>
    <w:tmpl w:val="EB00FAF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789" w:hanging="360"/>
      </w:p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1913797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4924221">
    <w:abstractNumId w:val="0"/>
  </w:num>
  <w:num w:numId="3" w16cid:durableId="980841562">
    <w:abstractNumId w:val="1"/>
  </w:num>
  <w:num w:numId="4" w16cid:durableId="2122844841">
    <w:abstractNumId w:val="0"/>
  </w:num>
  <w:num w:numId="5" w16cid:durableId="393936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DEE"/>
    <w:rsid w:val="00007D74"/>
    <w:rsid w:val="00163B54"/>
    <w:rsid w:val="001E3603"/>
    <w:rsid w:val="00292A20"/>
    <w:rsid w:val="003979C0"/>
    <w:rsid w:val="003C00F9"/>
    <w:rsid w:val="003C3437"/>
    <w:rsid w:val="003C634B"/>
    <w:rsid w:val="004574AF"/>
    <w:rsid w:val="005A5F1A"/>
    <w:rsid w:val="005C4852"/>
    <w:rsid w:val="006E63E6"/>
    <w:rsid w:val="007B0752"/>
    <w:rsid w:val="007B0C0F"/>
    <w:rsid w:val="00882874"/>
    <w:rsid w:val="008B6307"/>
    <w:rsid w:val="008F187C"/>
    <w:rsid w:val="009707AF"/>
    <w:rsid w:val="009B1957"/>
    <w:rsid w:val="00A95244"/>
    <w:rsid w:val="00B26227"/>
    <w:rsid w:val="00B708F5"/>
    <w:rsid w:val="00C22AF0"/>
    <w:rsid w:val="00C31121"/>
    <w:rsid w:val="00C7599B"/>
    <w:rsid w:val="00CB5C04"/>
    <w:rsid w:val="00D05635"/>
    <w:rsid w:val="00D74C69"/>
    <w:rsid w:val="00D859E0"/>
    <w:rsid w:val="00DD56BE"/>
    <w:rsid w:val="00E22059"/>
    <w:rsid w:val="00E65649"/>
    <w:rsid w:val="00E71DEE"/>
    <w:rsid w:val="00E7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A845F"/>
  <w15:chartTrackingRefBased/>
  <w15:docId w15:val="{02ED05A8-DB60-419B-A4EA-458ECA94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75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B0752"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5"/>
    <w:uiPriority w:val="1"/>
    <w:locked/>
    <w:rsid w:val="007B0752"/>
  </w:style>
  <w:style w:type="paragraph" w:styleId="a5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7B075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B075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7">
    <w:name w:val="Основной текст_"/>
    <w:basedOn w:val="a0"/>
    <w:link w:val="1"/>
    <w:locked/>
    <w:rsid w:val="007B0752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7"/>
    <w:rsid w:val="007B0752"/>
    <w:pPr>
      <w:widowControl w:val="0"/>
      <w:spacing w:after="0" w:line="261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576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39</cp:revision>
  <dcterms:created xsi:type="dcterms:W3CDTF">2023-02-27T12:44:00Z</dcterms:created>
  <dcterms:modified xsi:type="dcterms:W3CDTF">2023-09-17T11:37:00Z</dcterms:modified>
</cp:coreProperties>
</file>