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D846E" w14:textId="77777777" w:rsidR="007F3107" w:rsidRPr="00AF2080" w:rsidRDefault="007F3107" w:rsidP="007F3107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AF2080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Бостандыкский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районный суд</w:t>
      </w:r>
      <w:r w:rsidRPr="00AF2080">
        <w:rPr>
          <w:rFonts w:ascii="Times New Roman" w:hAnsi="Times New Roman" w:cs="Times New Roman"/>
          <w:b/>
          <w:sz w:val="24"/>
          <w:szCs w:val="24"/>
        </w:rPr>
        <w:t xml:space="preserve"> г. Алматы</w:t>
      </w:r>
    </w:p>
    <w:p w14:paraId="5D4E1E31" w14:textId="027C8DB6" w:rsidR="007F3107" w:rsidRPr="00AF2080" w:rsidRDefault="007F3107" w:rsidP="007F3107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AF2080">
        <w:rPr>
          <w:rFonts w:ascii="Times New Roman" w:hAnsi="Times New Roman" w:cs="Times New Roman"/>
          <w:b/>
          <w:sz w:val="24"/>
          <w:szCs w:val="24"/>
        </w:rPr>
        <w:t xml:space="preserve">Судье </w:t>
      </w:r>
      <w:r w:rsidR="00CA3A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____________________</w:t>
      </w:r>
    </w:p>
    <w:p w14:paraId="18E91A6A" w14:textId="377F5A8C" w:rsidR="007F3107" w:rsidRPr="00D50FDF" w:rsidRDefault="007F3107" w:rsidP="007F3107">
      <w:pPr>
        <w:pStyle w:val="a6"/>
        <w:ind w:left="4536"/>
        <w:rPr>
          <w:sz w:val="24"/>
          <w:szCs w:val="24"/>
        </w:rPr>
      </w:pPr>
      <w:r w:rsidRPr="00D50FDF">
        <w:rPr>
          <w:sz w:val="24"/>
          <w:szCs w:val="24"/>
          <w:lang w:bidi="ru-RU"/>
        </w:rPr>
        <w:t xml:space="preserve">Республика Казахстан, г. Алматы, </w:t>
      </w:r>
      <w:r w:rsidR="00CA3A61">
        <w:rPr>
          <w:rFonts w:eastAsiaTheme="minorHAnsi"/>
          <w:b/>
          <w:sz w:val="24"/>
          <w:szCs w:val="24"/>
          <w:lang w:eastAsia="en-US"/>
        </w:rPr>
        <w:t>____________________</w:t>
      </w:r>
    </w:p>
    <w:p w14:paraId="41A71B77" w14:textId="3A259507" w:rsidR="007F3107" w:rsidRPr="00AF2080" w:rsidRDefault="007F3107" w:rsidP="007F310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val="kk-KZ"/>
        </w:rPr>
      </w:pPr>
      <w:r w:rsidRPr="00AF20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 Ответчика: </w:t>
      </w:r>
      <w:r w:rsidR="00CA3A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____________________</w:t>
      </w:r>
    </w:p>
    <w:p w14:paraId="42D57E98" w14:textId="105C1173" w:rsidR="007F3107" w:rsidRPr="00AF2080" w:rsidRDefault="007F3107" w:rsidP="007F3107">
      <w:pPr>
        <w:pStyle w:val="a6"/>
        <w:ind w:left="4536" w:right="-1"/>
        <w:rPr>
          <w:sz w:val="24"/>
          <w:szCs w:val="24"/>
          <w:lang w:val="kk-KZ"/>
        </w:rPr>
      </w:pPr>
      <w:r w:rsidRPr="00AF2080">
        <w:rPr>
          <w:sz w:val="24"/>
          <w:szCs w:val="24"/>
          <w:lang w:val="kk-KZ"/>
        </w:rPr>
        <w:t xml:space="preserve">прож.: </w:t>
      </w:r>
      <w:r w:rsidR="00CA3A61">
        <w:rPr>
          <w:rFonts w:eastAsiaTheme="minorHAnsi"/>
          <w:b/>
          <w:sz w:val="24"/>
          <w:szCs w:val="24"/>
          <w:lang w:eastAsia="en-US"/>
        </w:rPr>
        <w:t>____________________</w:t>
      </w:r>
    </w:p>
    <w:p w14:paraId="1366694F" w14:textId="77777777" w:rsidR="007F3107" w:rsidRPr="00AF2080" w:rsidRDefault="007F3107" w:rsidP="007F3107">
      <w:pPr>
        <w:pStyle w:val="a6"/>
        <w:ind w:left="4536"/>
        <w:rPr>
          <w:b/>
          <w:sz w:val="24"/>
          <w:szCs w:val="24"/>
          <w:lang w:val="kk-KZ"/>
        </w:rPr>
      </w:pPr>
      <w:r w:rsidRPr="00AF2080">
        <w:rPr>
          <w:b/>
          <w:sz w:val="24"/>
          <w:szCs w:val="24"/>
          <w:lang w:val="kk-KZ"/>
        </w:rPr>
        <w:t>Представитель по доверенности:</w:t>
      </w:r>
    </w:p>
    <w:p w14:paraId="5AE2B83D" w14:textId="77777777" w:rsidR="007F3107" w:rsidRPr="00AF2080" w:rsidRDefault="007F3107" w:rsidP="007F3107">
      <w:pPr>
        <w:pStyle w:val="a6"/>
        <w:ind w:left="4536"/>
        <w:rPr>
          <w:sz w:val="24"/>
          <w:szCs w:val="24"/>
        </w:rPr>
      </w:pPr>
      <w:proofErr w:type="spellStart"/>
      <w:r w:rsidRPr="00AF2080">
        <w:rPr>
          <w:sz w:val="24"/>
          <w:szCs w:val="24"/>
        </w:rPr>
        <w:t>Саржанов</w:t>
      </w:r>
      <w:proofErr w:type="spellEnd"/>
      <w:r w:rsidRPr="00AF2080">
        <w:rPr>
          <w:sz w:val="24"/>
          <w:szCs w:val="24"/>
        </w:rPr>
        <w:t xml:space="preserve"> </w:t>
      </w:r>
      <w:proofErr w:type="spellStart"/>
      <w:r w:rsidRPr="00AF2080">
        <w:rPr>
          <w:sz w:val="24"/>
          <w:szCs w:val="24"/>
        </w:rPr>
        <w:t>Галымжан</w:t>
      </w:r>
      <w:proofErr w:type="spellEnd"/>
      <w:r w:rsidRPr="00AF2080">
        <w:rPr>
          <w:sz w:val="24"/>
          <w:szCs w:val="24"/>
        </w:rPr>
        <w:t xml:space="preserve"> </w:t>
      </w:r>
      <w:proofErr w:type="spellStart"/>
      <w:r w:rsidRPr="00AF2080">
        <w:rPr>
          <w:sz w:val="24"/>
          <w:szCs w:val="24"/>
        </w:rPr>
        <w:t>Турлыбекович</w:t>
      </w:r>
      <w:proofErr w:type="spellEnd"/>
    </w:p>
    <w:p w14:paraId="46C2F35F" w14:textId="77777777" w:rsidR="007F3107" w:rsidRPr="00AF2080" w:rsidRDefault="007F3107" w:rsidP="007F3107">
      <w:pPr>
        <w:pStyle w:val="a6"/>
        <w:ind w:left="4536"/>
        <w:rPr>
          <w:sz w:val="24"/>
          <w:szCs w:val="24"/>
        </w:rPr>
      </w:pPr>
      <w:r w:rsidRPr="00AF2080">
        <w:rPr>
          <w:sz w:val="24"/>
          <w:szCs w:val="24"/>
        </w:rPr>
        <w:t xml:space="preserve">ИИН: 850722301036. </w:t>
      </w:r>
    </w:p>
    <w:p w14:paraId="3FFF5CFA" w14:textId="77777777" w:rsidR="007F3107" w:rsidRPr="00AF2080" w:rsidRDefault="007F3107" w:rsidP="007F3107">
      <w:pPr>
        <w:pStyle w:val="a6"/>
        <w:ind w:left="4536"/>
        <w:rPr>
          <w:sz w:val="24"/>
          <w:szCs w:val="24"/>
        </w:rPr>
      </w:pPr>
      <w:r w:rsidRPr="00AF2080">
        <w:rPr>
          <w:sz w:val="24"/>
          <w:szCs w:val="24"/>
        </w:rPr>
        <w:t xml:space="preserve">г. Алматы, </w:t>
      </w:r>
      <w:proofErr w:type="spellStart"/>
      <w:r w:rsidRPr="00AF2080">
        <w:rPr>
          <w:sz w:val="24"/>
          <w:szCs w:val="24"/>
        </w:rPr>
        <w:t>Медеуский</w:t>
      </w:r>
      <w:proofErr w:type="spellEnd"/>
      <w:r w:rsidRPr="00AF2080">
        <w:rPr>
          <w:sz w:val="24"/>
          <w:szCs w:val="24"/>
        </w:rPr>
        <w:t xml:space="preserve"> район,050002, пр. </w:t>
      </w:r>
      <w:proofErr w:type="spellStart"/>
      <w:r w:rsidRPr="00AF2080">
        <w:rPr>
          <w:sz w:val="24"/>
          <w:szCs w:val="24"/>
        </w:rPr>
        <w:t>Жибек</w:t>
      </w:r>
      <w:proofErr w:type="spellEnd"/>
      <w:r w:rsidRPr="00AF2080">
        <w:rPr>
          <w:sz w:val="24"/>
          <w:szCs w:val="24"/>
        </w:rPr>
        <w:t xml:space="preserve"> </w:t>
      </w:r>
      <w:proofErr w:type="spellStart"/>
      <w:r w:rsidRPr="00AF2080">
        <w:rPr>
          <w:sz w:val="24"/>
          <w:szCs w:val="24"/>
        </w:rPr>
        <w:t>Жолы</w:t>
      </w:r>
      <w:proofErr w:type="spellEnd"/>
      <w:r w:rsidRPr="00AF2080">
        <w:rPr>
          <w:sz w:val="24"/>
          <w:szCs w:val="24"/>
        </w:rPr>
        <w:t xml:space="preserve">, д. 50, офис 202, БЦ Квартал. </w:t>
      </w:r>
    </w:p>
    <w:p w14:paraId="429EB804" w14:textId="77777777" w:rsidR="007F3107" w:rsidRPr="00AF2080" w:rsidRDefault="00CA3A61" w:rsidP="007F3107">
      <w:pPr>
        <w:pStyle w:val="a6"/>
        <w:ind w:left="4536"/>
        <w:rPr>
          <w:sz w:val="24"/>
          <w:szCs w:val="24"/>
        </w:rPr>
      </w:pPr>
      <w:hyperlink r:id="rId5" w:history="1">
        <w:r w:rsidR="007F3107" w:rsidRPr="00AF2080">
          <w:rPr>
            <w:rStyle w:val="a3"/>
            <w:sz w:val="24"/>
            <w:szCs w:val="24"/>
            <w:lang w:val="en-US"/>
          </w:rPr>
          <w:t>info</w:t>
        </w:r>
        <w:r w:rsidR="007F3107" w:rsidRPr="00AF2080">
          <w:rPr>
            <w:rStyle w:val="a3"/>
            <w:sz w:val="24"/>
            <w:szCs w:val="24"/>
          </w:rPr>
          <w:t>@</w:t>
        </w:r>
        <w:r w:rsidR="007F3107" w:rsidRPr="00AF2080">
          <w:rPr>
            <w:rStyle w:val="a3"/>
            <w:sz w:val="24"/>
            <w:szCs w:val="24"/>
            <w:lang w:val="en-US"/>
          </w:rPr>
          <w:t>zakonpravo</w:t>
        </w:r>
        <w:r w:rsidR="007F3107" w:rsidRPr="00AF2080">
          <w:rPr>
            <w:rStyle w:val="a3"/>
            <w:sz w:val="24"/>
            <w:szCs w:val="24"/>
          </w:rPr>
          <w:t>.</w:t>
        </w:r>
        <w:r w:rsidR="007F3107" w:rsidRPr="00AF2080">
          <w:rPr>
            <w:rStyle w:val="a3"/>
            <w:sz w:val="24"/>
            <w:szCs w:val="24"/>
            <w:lang w:val="en-US"/>
          </w:rPr>
          <w:t>kz</w:t>
        </w:r>
      </w:hyperlink>
      <w:r w:rsidR="007F3107" w:rsidRPr="00AF2080">
        <w:rPr>
          <w:sz w:val="24"/>
          <w:szCs w:val="24"/>
        </w:rPr>
        <w:t xml:space="preserve"> / </w:t>
      </w:r>
      <w:hyperlink r:id="rId6" w:history="1">
        <w:r w:rsidR="007F3107" w:rsidRPr="00AF2080">
          <w:rPr>
            <w:rStyle w:val="a3"/>
            <w:sz w:val="24"/>
            <w:szCs w:val="24"/>
            <w:lang w:val="en-US"/>
          </w:rPr>
          <w:t>www</w:t>
        </w:r>
        <w:r w:rsidR="007F3107" w:rsidRPr="00AF2080">
          <w:rPr>
            <w:rStyle w:val="a3"/>
            <w:sz w:val="24"/>
            <w:szCs w:val="24"/>
          </w:rPr>
          <w:t>.</w:t>
        </w:r>
        <w:r w:rsidR="007F3107" w:rsidRPr="00AF2080">
          <w:rPr>
            <w:rStyle w:val="a3"/>
            <w:sz w:val="24"/>
            <w:szCs w:val="24"/>
            <w:lang w:val="en-US"/>
          </w:rPr>
          <w:t>zakonpravo</w:t>
        </w:r>
        <w:r w:rsidR="007F3107" w:rsidRPr="00AF2080">
          <w:rPr>
            <w:rStyle w:val="a3"/>
            <w:sz w:val="24"/>
            <w:szCs w:val="24"/>
          </w:rPr>
          <w:t>.</w:t>
        </w:r>
        <w:r w:rsidR="007F3107" w:rsidRPr="00AF2080">
          <w:rPr>
            <w:rStyle w:val="a3"/>
            <w:sz w:val="24"/>
            <w:szCs w:val="24"/>
            <w:lang w:val="en-US"/>
          </w:rPr>
          <w:t>kz</w:t>
        </w:r>
      </w:hyperlink>
    </w:p>
    <w:p w14:paraId="5E063915" w14:textId="77777777" w:rsidR="007F3107" w:rsidRPr="00AF2080" w:rsidRDefault="007F3107" w:rsidP="007F3107">
      <w:pPr>
        <w:pStyle w:val="a6"/>
        <w:ind w:left="4536"/>
        <w:rPr>
          <w:sz w:val="24"/>
          <w:szCs w:val="24"/>
        </w:rPr>
      </w:pPr>
      <w:r w:rsidRPr="00AF2080">
        <w:rPr>
          <w:sz w:val="24"/>
          <w:szCs w:val="24"/>
        </w:rPr>
        <w:t>+ 7</w:t>
      </w:r>
      <w:r w:rsidRPr="00AF2080">
        <w:rPr>
          <w:sz w:val="24"/>
          <w:szCs w:val="24"/>
          <w:lang w:val="en-US"/>
        </w:rPr>
        <w:t> </w:t>
      </w:r>
      <w:r w:rsidRPr="00AF2080">
        <w:rPr>
          <w:sz w:val="24"/>
          <w:szCs w:val="24"/>
        </w:rPr>
        <w:t>(708) 578 57 58.</w:t>
      </w:r>
    </w:p>
    <w:p w14:paraId="2FC8CD58" w14:textId="77777777" w:rsidR="007F3107" w:rsidRDefault="007F3107" w:rsidP="007F310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457A8654" w14:textId="77777777" w:rsidR="007F3107" w:rsidRDefault="007F3107" w:rsidP="007F3107">
      <w:pPr>
        <w:pStyle w:val="a6"/>
        <w:jc w:val="both"/>
        <w:rPr>
          <w:rFonts w:cstheme="minorBidi"/>
          <w:sz w:val="24"/>
          <w:szCs w:val="24"/>
        </w:rPr>
      </w:pPr>
      <w:r>
        <w:rPr>
          <w:sz w:val="24"/>
          <w:szCs w:val="24"/>
          <w:lang w:val="en-US"/>
        </w:rPr>
        <w:t> </w:t>
      </w:r>
    </w:p>
    <w:p w14:paraId="08802ACC" w14:textId="77777777" w:rsidR="007F3107" w:rsidRDefault="00CA3A61" w:rsidP="007F3107">
      <w:pPr>
        <w:pStyle w:val="a6"/>
        <w:jc w:val="center"/>
        <w:rPr>
          <w:b/>
          <w:color w:val="000000"/>
          <w:sz w:val="24"/>
          <w:szCs w:val="24"/>
        </w:rPr>
      </w:pPr>
      <w:hyperlink r:id="rId7" w:history="1">
        <w:r w:rsidR="007F3107">
          <w:rPr>
            <w:rStyle w:val="a3"/>
            <w:b/>
            <w:color w:val="000000"/>
            <w:sz w:val="24"/>
            <w:szCs w:val="24"/>
            <w:u w:val="none"/>
          </w:rPr>
          <w:t>ХОДАТАЙСТВО</w:t>
        </w:r>
      </w:hyperlink>
    </w:p>
    <w:p w14:paraId="37F68543" w14:textId="77777777" w:rsidR="007F3107" w:rsidRDefault="007F3107" w:rsidP="007F310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об отложении слушания дела суда</w:t>
      </w:r>
    </w:p>
    <w:p w14:paraId="07633B2D" w14:textId="77777777" w:rsidR="007F3107" w:rsidRDefault="007F3107" w:rsidP="007F3107">
      <w:pPr>
        <w:pStyle w:val="a6"/>
        <w:jc w:val="center"/>
        <w:rPr>
          <w:sz w:val="24"/>
          <w:szCs w:val="24"/>
        </w:rPr>
      </w:pPr>
    </w:p>
    <w:p w14:paraId="04E1ED0A" w14:textId="09E92C84" w:rsidR="007F3107" w:rsidRPr="00AF2080" w:rsidRDefault="007F3107" w:rsidP="007F3107">
      <w:pPr>
        <w:pStyle w:val="a6"/>
        <w:ind w:firstLine="708"/>
        <w:jc w:val="both"/>
        <w:rPr>
          <w:sz w:val="24"/>
          <w:szCs w:val="24"/>
        </w:rPr>
      </w:pPr>
      <w:r>
        <w:t> </w:t>
      </w:r>
      <w:r>
        <w:tab/>
      </w:r>
      <w:r w:rsidRPr="00AF2080">
        <w:rPr>
          <w:sz w:val="24"/>
          <w:szCs w:val="24"/>
        </w:rPr>
        <w:t>В Вашем производстве</w:t>
      </w:r>
      <w:r>
        <w:rPr>
          <w:sz w:val="24"/>
          <w:szCs w:val="24"/>
        </w:rPr>
        <w:t xml:space="preserve"> </w:t>
      </w:r>
      <w:r w:rsidRPr="00AF2080">
        <w:rPr>
          <w:sz w:val="24"/>
          <w:szCs w:val="24"/>
        </w:rPr>
        <w:t>имеется гражданское дело №</w:t>
      </w:r>
      <w:r>
        <w:rPr>
          <w:sz w:val="24"/>
          <w:szCs w:val="24"/>
        </w:rPr>
        <w:t xml:space="preserve"> </w:t>
      </w:r>
      <w:r w:rsidR="00CA3A61">
        <w:rPr>
          <w:rFonts w:eastAsiaTheme="minorHAnsi"/>
          <w:b/>
          <w:sz w:val="24"/>
          <w:szCs w:val="24"/>
          <w:lang w:eastAsia="en-US"/>
        </w:rPr>
        <w:t>____________________</w:t>
      </w:r>
      <w:r>
        <w:rPr>
          <w:sz w:val="24"/>
          <w:szCs w:val="24"/>
        </w:rPr>
        <w:t xml:space="preserve"> </w:t>
      </w:r>
      <w:r w:rsidRPr="00AF2080">
        <w:rPr>
          <w:rFonts w:eastAsia="Times New Roman"/>
          <w:color w:val="000000"/>
          <w:sz w:val="24"/>
          <w:szCs w:val="24"/>
          <w:lang w:bidi="ru-RU"/>
        </w:rPr>
        <w:t xml:space="preserve">по иску </w:t>
      </w:r>
      <w:r>
        <w:rPr>
          <w:sz w:val="24"/>
          <w:szCs w:val="24"/>
        </w:rPr>
        <w:t>АО «</w:t>
      </w:r>
      <w:r w:rsidR="00CA3A61">
        <w:rPr>
          <w:rFonts w:eastAsiaTheme="minorHAnsi"/>
          <w:b/>
          <w:sz w:val="24"/>
          <w:szCs w:val="24"/>
          <w:lang w:eastAsia="en-US"/>
        </w:rPr>
        <w:t>____________________</w:t>
      </w:r>
      <w:r>
        <w:rPr>
          <w:sz w:val="24"/>
          <w:szCs w:val="24"/>
        </w:rPr>
        <w:t>»</w:t>
      </w:r>
      <w:r w:rsidRPr="00AF2080">
        <w:rPr>
          <w:rFonts w:eastAsia="Times New Roman"/>
          <w:color w:val="000000"/>
          <w:sz w:val="24"/>
          <w:szCs w:val="24"/>
          <w:lang w:bidi="ru-RU"/>
        </w:rPr>
        <w:t xml:space="preserve"> </w:t>
      </w:r>
      <w:r w:rsidRPr="005322CB">
        <w:rPr>
          <w:rFonts w:eastAsia="Times New Roman"/>
          <w:color w:val="000000"/>
          <w:sz w:val="24"/>
          <w:szCs w:val="24"/>
          <w:lang w:bidi="ru-RU"/>
        </w:rPr>
        <w:t xml:space="preserve">к </w:t>
      </w:r>
      <w:r w:rsidR="00CA3A61">
        <w:rPr>
          <w:rFonts w:eastAsiaTheme="minorHAnsi"/>
          <w:b/>
          <w:sz w:val="24"/>
          <w:szCs w:val="24"/>
          <w:lang w:eastAsia="en-US"/>
        </w:rPr>
        <w:t>____________________</w:t>
      </w:r>
      <w:r w:rsidRPr="005322CB">
        <w:rPr>
          <w:rFonts w:eastAsia="Times New Roman"/>
          <w:color w:val="000000"/>
          <w:sz w:val="24"/>
          <w:szCs w:val="24"/>
          <w:lang w:bidi="ru-RU"/>
        </w:rPr>
        <w:t xml:space="preserve">, </w:t>
      </w:r>
      <w:r w:rsidR="00CA3A61">
        <w:rPr>
          <w:rFonts w:eastAsiaTheme="minorHAnsi"/>
          <w:b/>
          <w:sz w:val="24"/>
          <w:szCs w:val="24"/>
          <w:lang w:eastAsia="en-US"/>
        </w:rPr>
        <w:t>____________________</w:t>
      </w:r>
      <w:r w:rsidRPr="005322CB">
        <w:rPr>
          <w:rFonts w:eastAsia="Times New Roman"/>
          <w:color w:val="000000"/>
          <w:sz w:val="24"/>
          <w:szCs w:val="24"/>
          <w:lang w:bidi="ru-RU"/>
        </w:rPr>
        <w:t xml:space="preserve"> об обращении</w:t>
      </w:r>
      <w:r>
        <w:rPr>
          <w:rFonts w:eastAsia="Times New Roman"/>
          <w:color w:val="000000"/>
          <w:sz w:val="24"/>
          <w:szCs w:val="24"/>
          <w:lang w:bidi="ru-RU"/>
        </w:rPr>
        <w:t xml:space="preserve"> </w:t>
      </w:r>
      <w:r w:rsidRPr="005322CB">
        <w:rPr>
          <w:rFonts w:eastAsia="Times New Roman"/>
          <w:color w:val="000000"/>
          <w:sz w:val="24"/>
          <w:szCs w:val="24"/>
          <w:lang w:bidi="ru-RU"/>
        </w:rPr>
        <w:t>взыскания на заложенн</w:t>
      </w:r>
      <w:r>
        <w:rPr>
          <w:rFonts w:eastAsia="Times New Roman"/>
          <w:color w:val="000000"/>
          <w:sz w:val="24"/>
          <w:szCs w:val="24"/>
          <w:lang w:bidi="ru-RU"/>
        </w:rPr>
        <w:t>ое имущество в судебном порядке.</w:t>
      </w:r>
    </w:p>
    <w:p w14:paraId="6A4F5B3E" w14:textId="03F699C6" w:rsidR="007F3107" w:rsidRDefault="007F3107" w:rsidP="007F3107">
      <w:pPr>
        <w:pStyle w:val="a4"/>
        <w:shd w:val="clear" w:color="auto" w:fill="FFFFFF"/>
        <w:ind w:firstLine="708"/>
        <w:jc w:val="both"/>
        <w:rPr>
          <w:lang w:val="kk-KZ"/>
        </w:rPr>
      </w:pPr>
      <w:r>
        <w:t xml:space="preserve">По данному делу представитель по доверенности </w:t>
      </w:r>
      <w:r w:rsidR="00CA3A61">
        <w:rPr>
          <w:rFonts w:eastAsiaTheme="minorHAnsi"/>
          <w:b/>
          <w:lang w:eastAsia="en-US"/>
        </w:rPr>
        <w:t>____________________</w:t>
      </w:r>
      <w:r>
        <w:t xml:space="preserve">, не может участвовать в судебном процессе, так как в Апелляционной инстанции Алматинского городского суда назначено судебное заседание на </w:t>
      </w:r>
      <w:r w:rsidR="00CA3A61">
        <w:t>__</w:t>
      </w:r>
      <w:r w:rsidR="00CC7759">
        <w:t xml:space="preserve"> февраля 20</w:t>
      </w:r>
      <w:r w:rsidR="00CA3A61">
        <w:t>__</w:t>
      </w:r>
      <w:r w:rsidR="00CC7759">
        <w:t xml:space="preserve"> года в 10:00 ч. </w:t>
      </w:r>
      <w:proofErr w:type="spellStart"/>
      <w:r w:rsidR="00CC7759">
        <w:t>оо</w:t>
      </w:r>
      <w:proofErr w:type="spellEnd"/>
      <w:r w:rsidR="00CC7759">
        <w:t xml:space="preserve"> г</w:t>
      </w:r>
      <w:r>
        <w:t xml:space="preserve">ражданскому делу № </w:t>
      </w:r>
      <w:r w:rsidR="00CA3A61">
        <w:rPr>
          <w:rFonts w:eastAsiaTheme="minorHAnsi"/>
          <w:b/>
          <w:lang w:eastAsia="en-US"/>
        </w:rPr>
        <w:t>____________________</w:t>
      </w:r>
      <w:r>
        <w:t xml:space="preserve">. в составе председательствующего судьи </w:t>
      </w:r>
      <w:r w:rsidR="00CA3A61">
        <w:rPr>
          <w:rFonts w:eastAsiaTheme="minorHAnsi"/>
          <w:b/>
          <w:lang w:eastAsia="en-US"/>
        </w:rPr>
        <w:t>____________________</w:t>
      </w:r>
      <w:r>
        <w:t xml:space="preserve">, судей </w:t>
      </w:r>
      <w:r w:rsidR="00CA3A61">
        <w:rPr>
          <w:rFonts w:eastAsiaTheme="minorHAnsi"/>
          <w:b/>
          <w:lang w:eastAsia="en-US"/>
        </w:rPr>
        <w:t>____________________</w:t>
      </w:r>
      <w:r>
        <w:t xml:space="preserve">, </w:t>
      </w:r>
      <w:r w:rsidR="00CA3A61">
        <w:rPr>
          <w:rFonts w:eastAsiaTheme="minorHAnsi"/>
          <w:b/>
          <w:lang w:eastAsia="en-US"/>
        </w:rPr>
        <w:t>____________________</w:t>
      </w:r>
    </w:p>
    <w:p w14:paraId="016C45B9" w14:textId="77777777" w:rsidR="007F3107" w:rsidRDefault="007F3107" w:rsidP="007F3107">
      <w:pPr>
        <w:pStyle w:val="a4"/>
        <w:shd w:val="clear" w:color="auto" w:fill="FFFFFF"/>
        <w:spacing w:before="0" w:beforeAutospacing="0" w:after="0" w:afterAutospacing="0"/>
      </w:pPr>
      <w:r>
        <w:tab/>
        <w:t xml:space="preserve">На основании выше изложенного, а также в соответствии со ст. 46 и 198 </w:t>
      </w:r>
      <w:hyperlink r:id="rId8" w:history="1">
        <w:r>
          <w:rPr>
            <w:rStyle w:val="a3"/>
            <w:color w:val="auto"/>
            <w:u w:val="none"/>
          </w:rPr>
          <w:t>ГПК</w:t>
        </w:r>
      </w:hyperlink>
      <w:r>
        <w:rPr>
          <w:rStyle w:val="apple-converted-space"/>
        </w:rPr>
        <w:t> </w:t>
      </w:r>
      <w:r>
        <w:t>РК.</w:t>
      </w:r>
    </w:p>
    <w:p w14:paraId="31BB88C6" w14:textId="77777777" w:rsidR="007F3107" w:rsidRDefault="007F3107" w:rsidP="007F3107">
      <w:pPr>
        <w:pStyle w:val="a6"/>
        <w:rPr>
          <w:sz w:val="24"/>
          <w:szCs w:val="24"/>
        </w:rPr>
      </w:pPr>
    </w:p>
    <w:p w14:paraId="027AE11C" w14:textId="77777777" w:rsidR="007F3107" w:rsidRDefault="007F3107" w:rsidP="007F3107">
      <w:pPr>
        <w:pStyle w:val="a6"/>
        <w:rPr>
          <w:sz w:val="24"/>
          <w:szCs w:val="24"/>
        </w:rPr>
      </w:pPr>
    </w:p>
    <w:p w14:paraId="3F1AB199" w14:textId="77777777" w:rsidR="007F3107" w:rsidRDefault="007F3107" w:rsidP="007F3107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ПРОСИМ СУД:</w:t>
      </w:r>
    </w:p>
    <w:p w14:paraId="7E1C022D" w14:textId="77777777" w:rsidR="007F3107" w:rsidRDefault="007F3107" w:rsidP="007F3107">
      <w:pPr>
        <w:pStyle w:val="a6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138C6B5E" w14:textId="77777777" w:rsidR="007F3107" w:rsidRDefault="007F3107" w:rsidP="007F3107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Отложить проведение судебного заседания, дату и вре</w:t>
      </w:r>
      <w:bookmarkStart w:id="0" w:name="_GoBack"/>
      <w:bookmarkEnd w:id="0"/>
      <w:r>
        <w:rPr>
          <w:sz w:val="24"/>
          <w:szCs w:val="24"/>
        </w:rPr>
        <w:t>мя судебного заседания назначить по  усмотрению суда. </w:t>
      </w:r>
    </w:p>
    <w:p w14:paraId="0CFFA1BC" w14:textId="77777777" w:rsidR="007F3107" w:rsidRDefault="007F3107" w:rsidP="007F3107">
      <w:pPr>
        <w:pStyle w:val="a6"/>
        <w:ind w:left="720"/>
        <w:rPr>
          <w:sz w:val="24"/>
          <w:szCs w:val="24"/>
        </w:rPr>
      </w:pPr>
    </w:p>
    <w:p w14:paraId="45EC5FB2" w14:textId="77777777" w:rsidR="007F3107" w:rsidRDefault="007F3107" w:rsidP="007F3107">
      <w:pPr>
        <w:pStyle w:val="a6"/>
        <w:ind w:left="720"/>
        <w:rPr>
          <w:b/>
          <w:sz w:val="24"/>
          <w:szCs w:val="24"/>
        </w:rPr>
      </w:pPr>
    </w:p>
    <w:p w14:paraId="18200490" w14:textId="77777777" w:rsidR="007F3107" w:rsidRDefault="007F3107" w:rsidP="007F3107">
      <w:pPr>
        <w:pStyle w:val="a6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уважением, </w:t>
      </w:r>
    </w:p>
    <w:p w14:paraId="1F5BB413" w14:textId="77777777" w:rsidR="007F3107" w:rsidRDefault="007F3107" w:rsidP="007F3107">
      <w:pPr>
        <w:pStyle w:val="a6"/>
        <w:rPr>
          <w:b/>
          <w:sz w:val="24"/>
          <w:szCs w:val="24"/>
        </w:rPr>
      </w:pPr>
    </w:p>
    <w:p w14:paraId="1C17F361" w14:textId="77777777" w:rsidR="007F3107" w:rsidRDefault="007F3107" w:rsidP="007F3107">
      <w:pPr>
        <w:pStyle w:val="a6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представитель по доверенности:</w:t>
      </w:r>
    </w:p>
    <w:p w14:paraId="5DE085BC" w14:textId="77777777" w:rsidR="007F3107" w:rsidRDefault="007F3107" w:rsidP="007F3107">
      <w:pPr>
        <w:pStyle w:val="a6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_______________/ </w:t>
      </w:r>
      <w:proofErr w:type="spellStart"/>
      <w:r>
        <w:rPr>
          <w:b/>
          <w:sz w:val="24"/>
          <w:szCs w:val="24"/>
        </w:rPr>
        <w:t>Саржанов</w:t>
      </w:r>
      <w:proofErr w:type="spellEnd"/>
      <w:r>
        <w:rPr>
          <w:b/>
          <w:sz w:val="24"/>
          <w:szCs w:val="24"/>
        </w:rPr>
        <w:t xml:space="preserve">  Г.Т.</w:t>
      </w:r>
    </w:p>
    <w:p w14:paraId="097771AA" w14:textId="77777777" w:rsidR="007F3107" w:rsidRDefault="007F3107" w:rsidP="007F3107">
      <w:pPr>
        <w:pStyle w:val="a6"/>
        <w:ind w:left="720"/>
        <w:jc w:val="both"/>
        <w:rPr>
          <w:sz w:val="24"/>
          <w:szCs w:val="24"/>
        </w:rPr>
      </w:pPr>
    </w:p>
    <w:p w14:paraId="46503D9B" w14:textId="389779E3" w:rsidR="007F3107" w:rsidRDefault="007F3107" w:rsidP="007F3107">
      <w:pPr>
        <w:pStyle w:val="a6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"___"___________20</w:t>
      </w:r>
      <w:r w:rsidR="00CA3A61">
        <w:rPr>
          <w:sz w:val="16"/>
          <w:szCs w:val="16"/>
        </w:rPr>
        <w:t>__</w:t>
      </w:r>
      <w:r>
        <w:rPr>
          <w:sz w:val="16"/>
          <w:szCs w:val="16"/>
        </w:rPr>
        <w:t xml:space="preserve"> г.</w:t>
      </w:r>
    </w:p>
    <w:p w14:paraId="0F583BA7" w14:textId="77777777" w:rsidR="007F3107" w:rsidRDefault="007F3107" w:rsidP="007F3107">
      <w:pPr>
        <w:pStyle w:val="a6"/>
        <w:ind w:left="3544"/>
        <w:rPr>
          <w:b/>
          <w:sz w:val="24"/>
          <w:szCs w:val="24"/>
          <w:lang w:val="kk-KZ"/>
        </w:rPr>
      </w:pPr>
    </w:p>
    <w:p w14:paraId="46F52F10" w14:textId="77777777" w:rsidR="007F3107" w:rsidRDefault="007F3107" w:rsidP="007F3107">
      <w:pPr>
        <w:rPr>
          <w:rFonts w:ascii="Times New Roman" w:hAnsi="Times New Roman" w:cs="Times New Roman"/>
          <w:sz w:val="24"/>
          <w:szCs w:val="24"/>
        </w:rPr>
      </w:pPr>
    </w:p>
    <w:p w14:paraId="471B57E5" w14:textId="77777777" w:rsidR="003F3882" w:rsidRDefault="003F3882"/>
    <w:sectPr w:rsidR="003F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60B83"/>
    <w:multiLevelType w:val="hybridMultilevel"/>
    <w:tmpl w:val="CC14B6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489"/>
    <w:rsid w:val="003F3882"/>
    <w:rsid w:val="007F3107"/>
    <w:rsid w:val="00CA3A61"/>
    <w:rsid w:val="00CC7759"/>
    <w:rsid w:val="00F0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B157"/>
  <w15:docId w15:val="{C5C8BCA1-D36C-46D2-AC50-D61D2D9E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1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31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3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7F3107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7F310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2">
    <w:name w:val="Основной текст (2)_"/>
    <w:basedOn w:val="a0"/>
    <w:link w:val="20"/>
    <w:semiHidden/>
    <w:locked/>
    <w:rsid w:val="007F31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7F3107"/>
    <w:pPr>
      <w:widowControl w:val="0"/>
      <w:shd w:val="clear" w:color="auto" w:fill="FFFFFF"/>
      <w:spacing w:after="0" w:line="288" w:lineRule="exact"/>
      <w:ind w:hanging="360"/>
    </w:pPr>
    <w:rPr>
      <w:rFonts w:ascii="Times New Roman" w:eastAsia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a0"/>
    <w:rsid w:val="007F3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--9sbdbmu1badcueefjg3i7d.xn--p1ai/index.php/l/lawskodeks/civp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n----9sbdbmu1badcueefjg3i7d.xn--p1ai/index.php/l/newsetc/articles/catarb/item/13554-hodataistvo_v_su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Galymzhan Sarzhanov</cp:lastModifiedBy>
  <cp:revision>4</cp:revision>
  <dcterms:created xsi:type="dcterms:W3CDTF">2019-02-05T13:27:00Z</dcterms:created>
  <dcterms:modified xsi:type="dcterms:W3CDTF">2019-06-20T07:35:00Z</dcterms:modified>
</cp:coreProperties>
</file>