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D9065" w14:textId="1863F4D4" w:rsidR="6F63918E" w:rsidRDefault="6F63918E" w:rsidP="6F63918E">
      <w:pPr>
        <w:jc w:val="center"/>
        <w:rPr>
          <w:rStyle w:val="a8"/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  <w:r w:rsidRPr="6F63918E">
        <w:rPr>
          <w:rStyle w:val="a8"/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 xml:space="preserve">ЛИЦЕНЗИОННЫЙ ДОГОВОР о предоставлении права на использование объектов авторского и смежного права </w:t>
      </w:r>
    </w:p>
    <w:p w14:paraId="4DB4166C" w14:textId="77777777" w:rsidR="0050505C" w:rsidRDefault="0050505C" w:rsidP="6F63918E">
      <w:pPr>
        <w:jc w:val="center"/>
        <w:rPr>
          <w:rStyle w:val="a8"/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</w:p>
    <w:p w14:paraId="0F891F6A" w14:textId="7728A8FE" w:rsidR="6F63918E" w:rsidRDefault="6F63918E" w:rsidP="6F63918E">
      <w:pPr>
        <w:rPr>
          <w:rFonts w:ascii="Times New Roman" w:eastAsia="Times New Roman" w:hAnsi="Times New Roman"/>
          <w:color w:val="000000" w:themeColor="text1"/>
        </w:rPr>
      </w:pPr>
      <w:r w:rsidRPr="6F63918E">
        <w:rPr>
          <w:rStyle w:val="a8"/>
          <w:rFonts w:ascii="Times New Roman" w:eastAsia="Times New Roman" w:hAnsi="Times New Roman"/>
          <w:color w:val="000000" w:themeColor="text1"/>
          <w:lang w:val="kk-KZ"/>
        </w:rPr>
        <w:t xml:space="preserve">Внимание! </w:t>
      </w:r>
    </w:p>
    <w:p w14:paraId="01C1CD95" w14:textId="7B0919D1" w:rsidR="6F63918E" w:rsidRDefault="6F63918E" w:rsidP="6F63918E">
      <w:pPr>
        <w:rPr>
          <w:rFonts w:ascii="Times New Roman" w:eastAsia="Times New Roman" w:hAnsi="Times New Roman"/>
          <w:color w:val="000000" w:themeColor="text1"/>
        </w:rPr>
      </w:pPr>
      <w:r w:rsidRPr="6F63918E">
        <w:rPr>
          <w:rStyle w:val="a8"/>
          <w:rFonts w:ascii="Times New Roman" w:eastAsia="Times New Roman" w:hAnsi="Times New Roman"/>
          <w:b w:val="0"/>
          <w:bCs w:val="0"/>
          <w:color w:val="000000" w:themeColor="text1"/>
          <w:lang w:val="kk-KZ"/>
        </w:rPr>
        <w:t>Юридическая компания Закон и Право, обращает ваше внимание на то, что данн</w:t>
      </w:r>
      <w:r w:rsidRPr="6F63918E">
        <w:rPr>
          <w:rStyle w:val="a8"/>
          <w:rFonts w:ascii="Times New Roman" w:eastAsia="Times New Roman" w:hAnsi="Times New Roman"/>
          <w:b w:val="0"/>
          <w:bCs w:val="0"/>
          <w:color w:val="000000" w:themeColor="text1"/>
        </w:rPr>
        <w:t xml:space="preserve">ый документ </w:t>
      </w:r>
      <w:r w:rsidRPr="6F63918E">
        <w:rPr>
          <w:rStyle w:val="a8"/>
          <w:rFonts w:ascii="Times New Roman" w:eastAsia="Times New Roman" w:hAnsi="Times New Roman"/>
          <w:b w:val="0"/>
          <w:bCs w:val="0"/>
          <w:color w:val="000000" w:themeColor="text1"/>
          <w:lang w:val="kk-KZ"/>
        </w:rPr>
        <w:t xml:space="preserve">является базовым и не всегда отвечает требованиям конкретной ситуации. Наши юристы готовы оказать вам помощь в составлении </w:t>
      </w:r>
      <w:r w:rsidRPr="6F63918E">
        <w:rPr>
          <w:rStyle w:val="a8"/>
          <w:rFonts w:ascii="Times New Roman" w:eastAsia="Times New Roman" w:hAnsi="Times New Roman"/>
          <w:b w:val="0"/>
          <w:bCs w:val="0"/>
          <w:color w:val="000000" w:themeColor="text1"/>
        </w:rPr>
        <w:t>любого правового документа</w:t>
      </w:r>
      <w:r w:rsidRPr="6F63918E">
        <w:rPr>
          <w:rStyle w:val="a8"/>
          <w:rFonts w:ascii="Times New Roman" w:eastAsia="Times New Roman" w:hAnsi="Times New Roman"/>
          <w:b w:val="0"/>
          <w:bCs w:val="0"/>
          <w:color w:val="000000" w:themeColor="text1"/>
          <w:lang w:val="kk-KZ"/>
        </w:rPr>
        <w:t xml:space="preserve"> подходящего именно под вашу ситуацию</w:t>
      </w:r>
      <w:r w:rsidRPr="6F63918E">
        <w:rPr>
          <w:rStyle w:val="a8"/>
          <w:rFonts w:ascii="Times New Roman" w:eastAsia="Times New Roman" w:hAnsi="Times New Roman"/>
          <w:b w:val="0"/>
          <w:bCs w:val="0"/>
          <w:color w:val="000000" w:themeColor="text1"/>
        </w:rPr>
        <w:t>.</w:t>
      </w:r>
    </w:p>
    <w:p w14:paraId="0B55B1B8" w14:textId="266FDAEA" w:rsidR="6F63918E" w:rsidRDefault="6F63918E" w:rsidP="6F63918E">
      <w:pPr>
        <w:spacing w:after="0" w:line="240" w:lineRule="auto"/>
        <w:rPr>
          <w:rFonts w:ascii="Times New Roman" w:eastAsia="Times New Roman" w:hAnsi="Times New Roman"/>
          <w:color w:val="000000" w:themeColor="text1"/>
        </w:rPr>
      </w:pPr>
      <w:r w:rsidRPr="6F63918E">
        <w:rPr>
          <w:rStyle w:val="a8"/>
          <w:rFonts w:ascii="Times New Roman" w:eastAsia="Times New Roman" w:hAnsi="Times New Roman"/>
          <w:b w:val="0"/>
          <w:bCs w:val="0"/>
          <w:color w:val="000000" w:themeColor="text1"/>
        </w:rPr>
        <w:t>Для подробной информации свяжитесь с юристом Кенесбек Ислам, по телефону; +7 (708) 971-78-</w:t>
      </w:r>
      <w:proofErr w:type="gramStart"/>
      <w:r w:rsidRPr="6F63918E">
        <w:rPr>
          <w:rStyle w:val="a8"/>
          <w:rFonts w:ascii="Times New Roman" w:eastAsia="Times New Roman" w:hAnsi="Times New Roman"/>
          <w:b w:val="0"/>
          <w:bCs w:val="0"/>
          <w:color w:val="000000" w:themeColor="text1"/>
        </w:rPr>
        <w:t xml:space="preserve">58;   </w:t>
      </w:r>
      <w:proofErr w:type="gramEnd"/>
      <w:r w:rsidRPr="6F63918E">
        <w:rPr>
          <w:rStyle w:val="a8"/>
          <w:rFonts w:ascii="Times New Roman" w:eastAsia="Times New Roman" w:hAnsi="Times New Roman"/>
          <w:b w:val="0"/>
          <w:bCs w:val="0"/>
          <w:color w:val="000000" w:themeColor="text1"/>
        </w:rPr>
        <w:t xml:space="preserve"> +7 (727) 971-78-58.</w:t>
      </w:r>
    </w:p>
    <w:p w14:paraId="776A3B9D" w14:textId="5D4E1D6C" w:rsidR="6F63918E" w:rsidRDefault="6F63918E" w:rsidP="6F63918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0"/>
          <w:szCs w:val="20"/>
          <w:lang w:eastAsia="ru-RU"/>
        </w:rPr>
      </w:pPr>
    </w:p>
    <w:p w14:paraId="2D036F53" w14:textId="0388FECA" w:rsidR="007F2076" w:rsidRPr="00485039" w:rsidRDefault="0050505C" w:rsidP="007F20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0"/>
          <w:szCs w:val="20"/>
          <w:lang w:eastAsia="ru-RU"/>
        </w:rPr>
      </w:pPr>
      <w:hyperlink r:id="rId7" w:history="1">
        <w:r w:rsidR="007F2076" w:rsidRPr="005B7C51">
          <w:rPr>
            <w:rStyle w:val="a3"/>
            <w:rFonts w:ascii="Times New Roman" w:eastAsia="Times New Roman" w:hAnsi="Times New Roman"/>
            <w:b/>
            <w:bCs/>
            <w:caps/>
            <w:sz w:val="20"/>
            <w:szCs w:val="20"/>
            <w:lang w:eastAsia="ru-RU"/>
          </w:rPr>
          <w:t>Лицензионный Договор</w:t>
        </w:r>
      </w:hyperlink>
      <w:r w:rsidR="007F2076" w:rsidRPr="00485039">
        <w:rPr>
          <w:rFonts w:ascii="Times New Roman" w:eastAsia="Times New Roman" w:hAnsi="Times New Roman"/>
          <w:b/>
          <w:bCs/>
          <w:caps/>
          <w:sz w:val="20"/>
          <w:szCs w:val="20"/>
          <w:lang w:eastAsia="ru-RU"/>
        </w:rPr>
        <w:t xml:space="preserve"> № </w:t>
      </w:r>
      <w:r w:rsidR="001B4509">
        <w:rPr>
          <w:rFonts w:ascii="Times New Roman" w:eastAsia="Times New Roman" w:hAnsi="Times New Roman"/>
          <w:b/>
          <w:bCs/>
          <w:caps/>
          <w:sz w:val="20"/>
          <w:szCs w:val="20"/>
          <w:lang w:eastAsia="ru-RU"/>
        </w:rPr>
        <w:t>…………………</w:t>
      </w:r>
    </w:p>
    <w:p w14:paraId="77D28396" w14:textId="72252E6B" w:rsidR="007F2076" w:rsidRPr="00485039" w:rsidRDefault="0050505C" w:rsidP="007F20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hyperlink r:id="rId8" w:history="1">
        <w:r w:rsidR="007F2076" w:rsidRPr="005B7C51">
          <w:rPr>
            <w:rStyle w:val="a3"/>
            <w:rFonts w:ascii="Times New Roman" w:eastAsia="Times New Roman" w:hAnsi="Times New Roman"/>
            <w:b/>
            <w:bCs/>
            <w:sz w:val="20"/>
            <w:szCs w:val="20"/>
            <w:lang w:eastAsia="ru-RU"/>
          </w:rPr>
          <w:t>о предоставлении права на использование объектов авторского и смежного права</w:t>
        </w:r>
      </w:hyperlink>
    </w:p>
    <w:p w14:paraId="620F19C9" w14:textId="77777777" w:rsidR="007F2076" w:rsidRPr="00485039" w:rsidRDefault="007F2076" w:rsidP="007F20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(исключительная лицензия)</w:t>
      </w:r>
    </w:p>
    <w:p w14:paraId="785D1D71" w14:textId="77777777" w:rsidR="007F2076" w:rsidRPr="00485039" w:rsidRDefault="007F2076" w:rsidP="007F20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273F67B2" w14:textId="62B01F2C" w:rsidR="007F2076" w:rsidRPr="00485039" w:rsidRDefault="007F2076" w:rsidP="007F207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г. Москва                                                                                                                               </w:t>
      </w:r>
      <w:proofErr w:type="gramStart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  «</w:t>
      </w:r>
      <w:proofErr w:type="gramEnd"/>
      <w:r w:rsidR="00485039" w:rsidRPr="00485039">
        <w:rPr>
          <w:rFonts w:ascii="Times New Roman" w:eastAsia="Times New Roman" w:hAnsi="Times New Roman"/>
          <w:sz w:val="20"/>
          <w:szCs w:val="20"/>
          <w:lang w:eastAsia="ru-RU"/>
        </w:rPr>
        <w:t>0</w:t>
      </w:r>
      <w:r w:rsidR="00CF4BF0">
        <w:rPr>
          <w:rFonts w:ascii="Times New Roman" w:eastAsia="Times New Roman" w:hAnsi="Times New Roman"/>
          <w:sz w:val="20"/>
          <w:szCs w:val="20"/>
          <w:lang w:eastAsia="ru-RU"/>
        </w:rPr>
        <w:t>9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» </w:t>
      </w:r>
      <w:r w:rsidR="00CF4BF0">
        <w:rPr>
          <w:rFonts w:ascii="Times New Roman" w:eastAsia="Times New Roman" w:hAnsi="Times New Roman"/>
          <w:sz w:val="20"/>
          <w:szCs w:val="20"/>
          <w:lang w:eastAsia="ru-RU"/>
        </w:rPr>
        <w:t>ноября</w:t>
      </w:r>
      <w:r w:rsidR="00485039"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485039" w:rsidRPr="00485039">
        <w:rPr>
          <w:rFonts w:ascii="Times New Roman" w:eastAsia="Times New Roman" w:hAnsi="Times New Roman"/>
          <w:sz w:val="20"/>
          <w:szCs w:val="20"/>
          <w:lang w:eastAsia="ru-RU"/>
        </w:rPr>
        <w:t>0</w:t>
      </w:r>
      <w:r w:rsidR="001B4509">
        <w:rPr>
          <w:rFonts w:ascii="Times New Roman" w:eastAsia="Times New Roman" w:hAnsi="Times New Roman"/>
          <w:sz w:val="20"/>
          <w:szCs w:val="20"/>
          <w:lang w:eastAsia="ru-RU"/>
        </w:rPr>
        <w:t>….</w:t>
      </w:r>
      <w:r w:rsidR="00485039"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года</w:t>
      </w:r>
    </w:p>
    <w:p w14:paraId="4679E404" w14:textId="77777777" w:rsidR="007F2076" w:rsidRPr="00485039" w:rsidRDefault="007F2076" w:rsidP="007F2076">
      <w:pPr>
        <w:spacing w:after="12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D2D4AD0" w14:textId="1EF9F6F4" w:rsidR="007F2076" w:rsidRPr="00485039" w:rsidRDefault="00F02C8C" w:rsidP="007F2076">
      <w:pPr>
        <w:spacing w:after="12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Hlk14697973"/>
      <w:bookmarkStart w:id="1" w:name="_Hlk14266695"/>
      <w:r w:rsidRPr="00F02C8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Гражданка Республики Казахстан </w:t>
      </w:r>
      <w:r w:rsidR="001B4509">
        <w:rPr>
          <w:rFonts w:ascii="Times New Roman" w:eastAsia="Times New Roman" w:hAnsi="Times New Roman"/>
          <w:b/>
          <w:sz w:val="20"/>
          <w:szCs w:val="20"/>
          <w:lang w:eastAsia="ru-RU"/>
        </w:rPr>
        <w:t>…………………………</w:t>
      </w:r>
      <w:proofErr w:type="gramStart"/>
      <w:r w:rsidR="001B4509">
        <w:rPr>
          <w:rFonts w:ascii="Times New Roman" w:eastAsia="Times New Roman" w:hAnsi="Times New Roman"/>
          <w:b/>
          <w:sz w:val="20"/>
          <w:szCs w:val="20"/>
          <w:lang w:eastAsia="ru-RU"/>
        </w:rPr>
        <w:t>…….</w:t>
      </w:r>
      <w:proofErr w:type="gramEnd"/>
      <w:r w:rsidR="001B4509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r w:rsidRPr="00F02C8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(творческий псевдоним </w:t>
      </w:r>
      <w:r w:rsidR="001B4509">
        <w:rPr>
          <w:rFonts w:ascii="Times New Roman" w:eastAsia="Times New Roman" w:hAnsi="Times New Roman"/>
          <w:b/>
          <w:sz w:val="20"/>
          <w:szCs w:val="20"/>
          <w:lang w:eastAsia="ru-RU"/>
        </w:rPr>
        <w:t>…</w:t>
      </w:r>
      <w:proofErr w:type="gramStart"/>
      <w:r w:rsidR="001B4509">
        <w:rPr>
          <w:rFonts w:ascii="Times New Roman" w:eastAsia="Times New Roman" w:hAnsi="Times New Roman"/>
          <w:b/>
          <w:sz w:val="20"/>
          <w:szCs w:val="20"/>
          <w:lang w:eastAsia="ru-RU"/>
        </w:rPr>
        <w:t>…….</w:t>
      </w:r>
      <w:proofErr w:type="gramEnd"/>
      <w:r w:rsidRPr="00F02C8C">
        <w:rPr>
          <w:rFonts w:ascii="Times New Roman" w:eastAsia="Times New Roman" w:hAnsi="Times New Roman"/>
          <w:b/>
          <w:sz w:val="20"/>
          <w:szCs w:val="20"/>
          <w:lang w:eastAsia="ru-RU"/>
        </w:rPr>
        <w:t>),</w:t>
      </w:r>
      <w:r w:rsidRPr="00293203">
        <w:rPr>
          <w:rFonts w:ascii="Book Antiqua" w:hAnsi="Book Antiqua"/>
          <w:sz w:val="21"/>
          <w:szCs w:val="21"/>
        </w:rPr>
        <w:t xml:space="preserve"> </w:t>
      </w:r>
      <w:r w:rsidR="007F2076" w:rsidRPr="00485039">
        <w:rPr>
          <w:rFonts w:ascii="Times New Roman" w:eastAsia="Times New Roman" w:hAnsi="Times New Roman"/>
          <w:sz w:val="20"/>
          <w:szCs w:val="20"/>
          <w:lang w:eastAsia="ru-RU"/>
        </w:rPr>
        <w:t>в дальнейшем именуем</w:t>
      </w:r>
      <w:r w:rsidR="00490835" w:rsidRPr="00485039">
        <w:rPr>
          <w:rFonts w:ascii="Times New Roman" w:eastAsia="Times New Roman" w:hAnsi="Times New Roman"/>
          <w:sz w:val="20"/>
          <w:szCs w:val="20"/>
          <w:lang w:eastAsia="ru-RU"/>
        </w:rPr>
        <w:t>ая</w:t>
      </w:r>
      <w:r w:rsidR="007F2076"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F2076"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Лицензиар, </w:t>
      </w:r>
      <w:r w:rsidR="007F2076" w:rsidRPr="00485039">
        <w:rPr>
          <w:rFonts w:ascii="Times New Roman" w:eastAsia="Times New Roman" w:hAnsi="Times New Roman"/>
          <w:sz w:val="20"/>
          <w:szCs w:val="20"/>
          <w:lang w:eastAsia="ru-RU"/>
        </w:rPr>
        <w:t>с одной стороны</w:t>
      </w:r>
      <w:bookmarkEnd w:id="0"/>
      <w:r w:rsidR="007F2076"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, и </w:t>
      </w:r>
    </w:p>
    <w:bookmarkEnd w:id="1"/>
    <w:p w14:paraId="40E816E6" w14:textId="53E47630" w:rsidR="00485039" w:rsidRPr="00485039" w:rsidRDefault="00485039" w:rsidP="00485039">
      <w:pPr>
        <w:spacing w:after="120" w:line="240" w:lineRule="auto"/>
        <w:ind w:firstLine="35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>ООО «</w:t>
      </w:r>
      <w:r w:rsidR="001B4509">
        <w:rPr>
          <w:rFonts w:ascii="Times New Roman" w:eastAsia="Times New Roman" w:hAnsi="Times New Roman"/>
          <w:b/>
          <w:sz w:val="20"/>
          <w:szCs w:val="20"/>
          <w:lang w:eastAsia="ru-RU"/>
        </w:rPr>
        <w:t>……………………</w:t>
      </w: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>»,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в дальнейшем именуемое</w:t>
      </w: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Лицензиат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580DF2">
        <w:rPr>
          <w:rFonts w:ascii="Times New Roman" w:eastAsia="Times New Roman" w:hAnsi="Times New Roman"/>
          <w:sz w:val="20"/>
          <w:szCs w:val="20"/>
          <w:lang w:eastAsia="ru-RU"/>
        </w:rPr>
        <w:t xml:space="preserve"> в лице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Заместителя генерального директора </w:t>
      </w:r>
      <w:r w:rsidR="001B4509">
        <w:rPr>
          <w:rFonts w:ascii="Times New Roman" w:eastAsia="Times New Roman" w:hAnsi="Times New Roman"/>
          <w:sz w:val="20"/>
          <w:szCs w:val="20"/>
          <w:lang w:eastAsia="ru-RU"/>
        </w:rPr>
        <w:t>……………………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действующей на основании Доверенности № </w:t>
      </w:r>
      <w:r w:rsidR="001B4509">
        <w:rPr>
          <w:rFonts w:ascii="Times New Roman" w:eastAsia="Times New Roman" w:hAnsi="Times New Roman"/>
          <w:sz w:val="20"/>
          <w:szCs w:val="20"/>
          <w:lang w:eastAsia="ru-RU"/>
        </w:rPr>
        <w:t>……</w:t>
      </w:r>
      <w:proofErr w:type="gramStart"/>
      <w:r w:rsidR="001B4509">
        <w:rPr>
          <w:rFonts w:ascii="Times New Roman" w:eastAsia="Times New Roman" w:hAnsi="Times New Roman"/>
          <w:sz w:val="20"/>
          <w:szCs w:val="20"/>
          <w:lang w:eastAsia="ru-RU"/>
        </w:rPr>
        <w:t>…….</w:t>
      </w:r>
      <w:proofErr w:type="gramEnd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от 01 января 20</w:t>
      </w:r>
      <w:r w:rsidR="001B4509">
        <w:rPr>
          <w:rFonts w:ascii="Times New Roman" w:eastAsia="Times New Roman" w:hAnsi="Times New Roman"/>
          <w:sz w:val="20"/>
          <w:szCs w:val="20"/>
          <w:lang w:eastAsia="ru-RU"/>
        </w:rPr>
        <w:t xml:space="preserve">… 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г., с другой стороны, </w:t>
      </w:r>
    </w:p>
    <w:p w14:paraId="42E6569F" w14:textId="77777777" w:rsidR="007F2076" w:rsidRPr="00485039" w:rsidRDefault="007F2076" w:rsidP="007F2076">
      <w:pPr>
        <w:spacing w:after="120" w:line="240" w:lineRule="auto"/>
        <w:ind w:firstLine="35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совместно именуемые </w:t>
      </w: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>Стороны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, подписали настоящий Лицензионный договор (далее – Договор) о нижеследующем:</w:t>
      </w:r>
    </w:p>
    <w:p w14:paraId="28623A46" w14:textId="77777777" w:rsidR="007F2076" w:rsidRPr="00485039" w:rsidRDefault="007F2076" w:rsidP="007F20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>ТЕРМИНЫ И ИХ ОПРЕДЕЛЕНИЯ</w:t>
      </w:r>
    </w:p>
    <w:p w14:paraId="5B62520A" w14:textId="77777777" w:rsidR="007F2076" w:rsidRPr="00485039" w:rsidRDefault="007F2076" w:rsidP="007F2076">
      <w:pPr>
        <w:tabs>
          <w:tab w:val="num" w:pos="7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</w:pPr>
      <w:r w:rsidRPr="00485039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eastAsia="ru-RU"/>
        </w:rPr>
        <w:t xml:space="preserve">Произведение </w:t>
      </w:r>
      <w:r w:rsidRPr="00485039"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 xml:space="preserve">– </w:t>
      </w:r>
      <w:r w:rsidRPr="00485039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обнародованное музыкальное произведение с текстом и/или без текста и/или литературное произведение без музыки, правообладателем и/или обладателем исключительной лицензии на использование которого является Лицензиар. Количество и наименования Произведений указываются в Приложениях к настоящему Договору. </w:t>
      </w:r>
    </w:p>
    <w:p w14:paraId="65F235D4" w14:textId="77777777" w:rsidR="007F2076" w:rsidRPr="00485039" w:rsidRDefault="007F2076" w:rsidP="007F20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Исполнение – 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зафиксированное в Фонограмме представление Исполнителем Произведения посредством пения в живом исполнении или с помощью технических средств, декламации, игры на музыкальных инструментах и </w:t>
      </w:r>
      <w:proofErr w:type="gramStart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т.д.</w:t>
      </w:r>
      <w:proofErr w:type="gramEnd"/>
    </w:p>
    <w:p w14:paraId="1807EAF2" w14:textId="77777777" w:rsidR="007F2076" w:rsidRPr="00485039" w:rsidRDefault="007F2076" w:rsidP="007F20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</w:pPr>
      <w:r w:rsidRPr="00485039"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eastAsia="ru-RU"/>
        </w:rPr>
        <w:t>Исполнители –</w:t>
      </w:r>
      <w:r w:rsidRPr="00485039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физические лица, коллективы музыкантов (исполнителей), выступающие под творческими (сценическими) наименованиями (псевдонимами), либо под собственными именами, указанные в Приложениях к настоящему Договору.</w:t>
      </w:r>
    </w:p>
    <w:p w14:paraId="02CD1318" w14:textId="77777777" w:rsidR="007F2076" w:rsidRPr="00485039" w:rsidRDefault="007F2076" w:rsidP="007F20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</w:pP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>Фонограммы –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Фонограмма «плюс» и/или Фонограмма «минус» и/или Мультитрек. </w:t>
      </w:r>
      <w:r w:rsidRPr="00485039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Количество и наименования Фонограмм указываются в Приложениях к настоящему Договору.</w:t>
      </w:r>
    </w:p>
    <w:p w14:paraId="106236A5" w14:textId="77777777" w:rsidR="007F2076" w:rsidRPr="00485039" w:rsidRDefault="007F2076" w:rsidP="007F20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Фонограмма «плюс» – 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звуковая запись Исполнения Произведения,</w:t>
      </w:r>
      <w:r w:rsidRPr="00485039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изготовителем и/или правообладателем которой является </w:t>
      </w:r>
      <w:bookmarkStart w:id="2" w:name="_Hlk14265166"/>
      <w:r w:rsidRPr="00485039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Лицензиар</w:t>
      </w:r>
      <w:bookmarkEnd w:id="2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22D710E4" w14:textId="77777777" w:rsidR="007F2076" w:rsidRPr="00485039" w:rsidRDefault="007F2076" w:rsidP="007F20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>Фонограмма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>«минус»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- </w:t>
      </w:r>
      <w:r w:rsidRPr="00485039"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исключительно звуковая запись музыки Произведения (без вокала), </w:t>
      </w:r>
      <w:proofErr w:type="gramStart"/>
      <w:r w:rsidRPr="00485039"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созданная  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proofErr w:type="gramEnd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использованием профессионального аудиоредактора, </w:t>
      </w:r>
      <w:r w:rsidRPr="00485039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изготовителем и/или правообладателем которой является Лицензиар.</w:t>
      </w:r>
    </w:p>
    <w:p w14:paraId="2FAFC71B" w14:textId="77777777" w:rsidR="007F2076" w:rsidRPr="00485039" w:rsidRDefault="007F2076" w:rsidP="007F20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485039"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ru-RU"/>
        </w:rPr>
        <w:t xml:space="preserve">Мультитрек </w:t>
      </w:r>
      <w:r w:rsidRPr="00485039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– несведенная Фонограмма «минус»,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85039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изготовителем и/или правообладателем которой является Лицензиар. Представляет собой набор файлов со звуковыми дорожками, одновременное исполнение которых позволяет получить законченный вариант Фонограммы «минус».</w:t>
      </w:r>
    </w:p>
    <w:p w14:paraId="05762D34" w14:textId="77777777" w:rsidR="007F2076" w:rsidRPr="00485039" w:rsidRDefault="007F2076" w:rsidP="007F20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485039">
        <w:rPr>
          <w:rFonts w:ascii="Times New Roman" w:eastAsia="Times New Roman" w:hAnsi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Клип - </w:t>
      </w:r>
      <w:r w:rsidRPr="00485039">
        <w:rPr>
          <w:rFonts w:ascii="Times New Roman" w:eastAsia="Times New Roman" w:hAnsi="Times New Roman"/>
          <w:bCs/>
          <w:color w:val="000000"/>
          <w:sz w:val="20"/>
          <w:szCs w:val="20"/>
          <w:shd w:val="clear" w:color="auto" w:fill="FFFFFF"/>
          <w:lang w:eastAsia="ru-RU"/>
        </w:rPr>
        <w:t>аудиовизуальное произведение, состоящее из зафиксированной серии связанных между собой изображений с сопровождением их звуком (Фонограммой), предназначенное для зрительного и слухового восприятия с помощью соответствующих технических устройств.</w:t>
      </w:r>
      <w:r w:rsidRPr="00485039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Наименование и авторы Клипа указываются в Приложениях к настоящему Договору. </w:t>
      </w:r>
    </w:p>
    <w:p w14:paraId="21B0E7ED" w14:textId="77777777" w:rsidR="007F2076" w:rsidRPr="00485039" w:rsidRDefault="007F2076" w:rsidP="007F20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485039"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ru-RU"/>
        </w:rPr>
        <w:t>Объекты</w:t>
      </w:r>
      <w:r w:rsidRPr="00485039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– Произведения, Исполнения, Фонограммы, Клипы и/или их части/фрагменты.</w:t>
      </w:r>
    </w:p>
    <w:p w14:paraId="1ABE463E" w14:textId="77777777" w:rsidR="007F2076" w:rsidRPr="00485039" w:rsidRDefault="007F2076" w:rsidP="007F20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485039"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ru-RU"/>
        </w:rPr>
        <w:t>Территория</w:t>
      </w:r>
      <w:r w:rsidRPr="00485039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– территория всех стран мира, если иная территория не будет указана в Приложениях к настоящему Договору с перечнем Объектов. </w:t>
      </w:r>
    </w:p>
    <w:p w14:paraId="10997585" w14:textId="19D5255D" w:rsidR="007F2076" w:rsidRPr="00485039" w:rsidRDefault="007F2076" w:rsidP="007F20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Срок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– срок действия исключительной лицензии на Объекты, который начинается с даты подписания Сторонами соответствующего Приложения к Договору с перечнем Объектов и заканчивается </w:t>
      </w:r>
      <w:r w:rsidR="0048503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31.12.202</w:t>
      </w:r>
      <w:r w:rsidR="00F02C8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3</w:t>
      </w:r>
      <w:r w:rsidR="0048503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,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если иной срок не будет указан в Приложениях к настоящему Договору с перечнем Объектов. Стороны договорились, </w:t>
      </w:r>
      <w:proofErr w:type="gramStart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что</w:t>
      </w:r>
      <w:proofErr w:type="gramEnd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если не позднее, чем за 30 (Тридцать) календарных дней до истечения срока действующей лицензии ни одна из Сторон не заявила о своём намерении прекратить действие лицензии, Срок ежегодно автоматически продлевается на следующий год.</w:t>
      </w:r>
    </w:p>
    <w:p w14:paraId="6A3E1D3F" w14:textId="2A80A72D" w:rsidR="007F2076" w:rsidRPr="00485039" w:rsidRDefault="0050505C" w:rsidP="007F207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hyperlink r:id="rId9" w:history="1">
        <w:r w:rsidR="007F2076" w:rsidRPr="00FA03C2">
          <w:rPr>
            <w:rStyle w:val="a3"/>
            <w:rFonts w:ascii="Times New Roman" w:hAnsi="Times New Roman"/>
            <w:b/>
            <w:bCs/>
            <w:sz w:val="20"/>
            <w:szCs w:val="20"/>
            <w:shd w:val="clear" w:color="auto" w:fill="FFFFFF"/>
          </w:rPr>
          <w:t>Доля Лицензиара</w:t>
        </w:r>
      </w:hyperlink>
      <w:r w:rsidR="007F2076" w:rsidRPr="00485039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7F2076" w:rsidRPr="004850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- выраженная в процентах доля Лицензиара в вознаграждении от использования Произведений/Исполнений/Фонограмм. Если соглашением между </w:t>
      </w:r>
      <w:bookmarkStart w:id="3" w:name="_Hlk14362871"/>
      <w:r w:rsidR="007F2076" w:rsidRPr="004850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соавторами/правообладателями/ соисполнителями/</w:t>
      </w:r>
      <w:bookmarkStart w:id="4" w:name="_Hlk14358322"/>
      <w:r w:rsidR="007F2076" w:rsidRPr="004850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изготовителями фонограмм</w:t>
      </w:r>
      <w:bookmarkEnd w:id="3"/>
      <w:r w:rsidR="007F2076" w:rsidRPr="004850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bookmarkEnd w:id="4"/>
      <w:r w:rsidR="007F2076" w:rsidRPr="004850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не предусмотрено иное, </w:t>
      </w:r>
      <w:bookmarkStart w:id="5" w:name="_Hlk14365009"/>
      <w:bookmarkStart w:id="6" w:name="_Hlk14363082"/>
      <w:r w:rsidR="007F2076" w:rsidRPr="004850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вознаграждение за использование Произведений</w:t>
      </w:r>
      <w:bookmarkEnd w:id="5"/>
      <w:r w:rsidR="007F2076" w:rsidRPr="004850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/Исполнений/Фонограмм </w:t>
      </w:r>
      <w:bookmarkStart w:id="7" w:name="_Hlk14362938"/>
      <w:r w:rsidR="007F2076" w:rsidRPr="004850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распределяется между соответствующими соавторами музыки/соавторами текста/правообладателями/соисполнителями/изготовителями фонограмм </w:t>
      </w:r>
      <w:bookmarkStart w:id="8" w:name="_Hlk14362039"/>
      <w:r w:rsidR="007F2076" w:rsidRPr="004850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 равных долях</w:t>
      </w:r>
      <w:bookmarkEnd w:id="6"/>
      <w:bookmarkEnd w:id="7"/>
      <w:bookmarkEnd w:id="8"/>
      <w:r w:rsidR="007F2076" w:rsidRPr="004850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При этом вознаграждение за использование музыкальных произведений с текстом</w:t>
      </w:r>
      <w:bookmarkStart w:id="9" w:name="_Hlk14361679"/>
      <w:r w:rsidR="007F2076" w:rsidRPr="004850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условно составляющее </w:t>
      </w:r>
      <w:r w:rsidR="009E6B9D" w:rsidRPr="004850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</w:t>
      </w:r>
      <w:r w:rsidR="007F2076" w:rsidRPr="004850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00%, распределяется следующим образом: </w:t>
      </w:r>
      <w:r w:rsidR="009E6B9D" w:rsidRPr="004850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10</w:t>
      </w:r>
      <w:r w:rsidR="007F2076" w:rsidRPr="004850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0% вознагр</w:t>
      </w:r>
      <w:bookmarkEnd w:id="9"/>
      <w:r w:rsidR="007F2076" w:rsidRPr="004850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аждения – автору/соавторам музыки в равных долях, </w:t>
      </w:r>
      <w:r w:rsidR="009E6B9D" w:rsidRPr="004850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10</w:t>
      </w:r>
      <w:r w:rsidR="007F2076" w:rsidRPr="004850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0% - автору/соавторам текста</w:t>
      </w:r>
      <w:r w:rsidR="007F2076" w:rsidRPr="00485039">
        <w:rPr>
          <w:rFonts w:ascii="Times New Roman" w:hAnsi="Times New Roman"/>
          <w:sz w:val="20"/>
          <w:szCs w:val="20"/>
        </w:rPr>
        <w:t xml:space="preserve"> </w:t>
      </w:r>
      <w:r w:rsidR="007F2076" w:rsidRPr="004850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 равных долях.</w:t>
      </w:r>
    </w:p>
    <w:p w14:paraId="6BF4E0FC" w14:textId="77777777" w:rsidR="007F2076" w:rsidRPr="00485039" w:rsidRDefault="007F2076" w:rsidP="007F207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i/>
          <w:sz w:val="20"/>
          <w:szCs w:val="20"/>
          <w:lang w:eastAsia="ru-RU"/>
        </w:rPr>
        <w:t>Термины и их определения, не указанные в настоящем Договоре, соответствуют терминам и их определениям, установленным гражданским законодательством Российской Федерации.</w:t>
      </w:r>
    </w:p>
    <w:p w14:paraId="2C68215A" w14:textId="77777777" w:rsidR="007F2076" w:rsidRPr="00485039" w:rsidRDefault="007F2076" w:rsidP="007F207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31D452A3" w14:textId="77777777" w:rsidR="007F2076" w:rsidRPr="00485039" w:rsidRDefault="007F2076" w:rsidP="007F2076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bCs/>
          <w:caps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b/>
          <w:bCs/>
          <w:caps/>
          <w:sz w:val="20"/>
          <w:szCs w:val="20"/>
          <w:lang w:eastAsia="ru-RU"/>
        </w:rPr>
        <w:t>1. Предмет</w:t>
      </w:r>
      <w:r w:rsidRPr="00485039">
        <w:rPr>
          <w:rFonts w:ascii="Times New Roman" w:eastAsia="Times New Roman" w:hAnsi="Times New Roman"/>
          <w:caps/>
          <w:sz w:val="20"/>
          <w:szCs w:val="20"/>
          <w:lang w:eastAsia="ru-RU"/>
        </w:rPr>
        <w:t xml:space="preserve"> </w:t>
      </w:r>
      <w:r w:rsidRPr="00485039">
        <w:rPr>
          <w:rFonts w:ascii="Times New Roman" w:eastAsia="Times New Roman" w:hAnsi="Times New Roman"/>
          <w:b/>
          <w:bCs/>
          <w:caps/>
          <w:sz w:val="20"/>
          <w:szCs w:val="20"/>
          <w:lang w:eastAsia="ru-RU"/>
        </w:rPr>
        <w:t>договора</w:t>
      </w:r>
    </w:p>
    <w:p w14:paraId="397301FE" w14:textId="77777777" w:rsidR="007F2076" w:rsidRDefault="007F2076" w:rsidP="007F2076">
      <w:pPr>
        <w:tabs>
          <w:tab w:val="left" w:pos="284"/>
          <w:tab w:val="left" w:pos="567"/>
          <w:tab w:val="left" w:pos="709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1.1. Лицензиар по настоящему Договору предоставляет Лицензиату на возмездной основе принадлежащее Лицензиару </w:t>
      </w:r>
      <w:bookmarkStart w:id="10" w:name="_Hlk14343075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право на использование </w:t>
      </w:r>
      <w:bookmarkEnd w:id="10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Объектов,</w:t>
      </w:r>
      <w:r w:rsidRPr="00485039">
        <w:rPr>
          <w:rFonts w:ascii="Times New Roman" w:hAnsi="Times New Roman"/>
          <w:sz w:val="20"/>
          <w:szCs w:val="20"/>
        </w:rPr>
        <w:t xml:space="preserve"> 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без сохранения за Лицензиаром права выдачи лицензий другим лицам (исключительная лицензия).</w:t>
      </w:r>
    </w:p>
    <w:p w14:paraId="0C2051C1" w14:textId="77777777" w:rsidR="007F2076" w:rsidRPr="00485039" w:rsidRDefault="007F2076" w:rsidP="007F2076">
      <w:pPr>
        <w:tabs>
          <w:tab w:val="left" w:pos="284"/>
          <w:tab w:val="left" w:pos="567"/>
          <w:tab w:val="left" w:pos="709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1.2. Предоставление Лицензиаром права, указанного в пункте 1.1. настоящего Договора, означает возможность использования Лицензиатом Объектов любым, не противоречащим гражданскому законодательству РФ способом, в том числе, следующими способами: </w:t>
      </w:r>
    </w:p>
    <w:p w14:paraId="4EED22D8" w14:textId="77777777" w:rsidR="007F2076" w:rsidRPr="00485039" w:rsidRDefault="007F2076" w:rsidP="007F2076">
      <w:pPr>
        <w:tabs>
          <w:tab w:val="left" w:pos="284"/>
          <w:tab w:val="left" w:pos="567"/>
          <w:tab w:val="left" w:pos="709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1.2.1. воспроизведение в любой материальной форме, на любых видах носителей, любых форматов, в том числе запись в память ЭВМ и других технических устройств;</w:t>
      </w:r>
    </w:p>
    <w:p w14:paraId="7A5E881D" w14:textId="77777777" w:rsidR="007F2076" w:rsidRPr="00485039" w:rsidRDefault="007F2076" w:rsidP="007F2076">
      <w:pPr>
        <w:tabs>
          <w:tab w:val="left" w:pos="284"/>
          <w:tab w:val="left" w:pos="567"/>
          <w:tab w:val="left" w:pos="709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1.2.2. распространение путем продажи или иного отчуждения оригиналов и/или экземпляров;</w:t>
      </w:r>
    </w:p>
    <w:p w14:paraId="1798C3F6" w14:textId="77777777" w:rsidR="007F2076" w:rsidRPr="00485039" w:rsidRDefault="007F2076" w:rsidP="007F2076">
      <w:pPr>
        <w:tabs>
          <w:tab w:val="left" w:pos="284"/>
          <w:tab w:val="left" w:pos="567"/>
          <w:tab w:val="left" w:pos="709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1.2.3.  импорт оригиналов или экземпляров в целях распространения;</w:t>
      </w:r>
    </w:p>
    <w:p w14:paraId="5AA27EEB" w14:textId="77777777" w:rsidR="007F2076" w:rsidRPr="00485039" w:rsidRDefault="007F2076" w:rsidP="007F2076">
      <w:pPr>
        <w:tabs>
          <w:tab w:val="left" w:pos="284"/>
          <w:tab w:val="left" w:pos="567"/>
          <w:tab w:val="left" w:pos="709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1.2.4. прокат оригиналов или экземпляров;</w:t>
      </w:r>
    </w:p>
    <w:p w14:paraId="26EBF34F" w14:textId="77777777" w:rsidR="007F2076" w:rsidRPr="00485039" w:rsidRDefault="007F2076" w:rsidP="007F2076">
      <w:pPr>
        <w:tabs>
          <w:tab w:val="left" w:pos="284"/>
          <w:tab w:val="left" w:pos="567"/>
          <w:tab w:val="left" w:pos="709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1.2.5. публичное исполнение;</w:t>
      </w:r>
    </w:p>
    <w:p w14:paraId="44E1F3CB" w14:textId="77777777" w:rsidR="007F2076" w:rsidRPr="00485039" w:rsidRDefault="007F2076" w:rsidP="007F2076">
      <w:pPr>
        <w:tabs>
          <w:tab w:val="left" w:pos="284"/>
          <w:tab w:val="left" w:pos="567"/>
          <w:tab w:val="left" w:pos="709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1.2.6. сообщение в эфир по радио или телевидению (в том числе путем ретрансляции);</w:t>
      </w:r>
    </w:p>
    <w:p w14:paraId="2B528146" w14:textId="77777777" w:rsidR="007F2076" w:rsidRPr="00485039" w:rsidRDefault="007F2076" w:rsidP="007F2076">
      <w:pPr>
        <w:tabs>
          <w:tab w:val="left" w:pos="284"/>
          <w:tab w:val="left" w:pos="567"/>
          <w:tab w:val="left" w:pos="709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1.2.7. сообщение по кабелю по радио или телевидению с помощью кабеля, провода, оптического волокна или аналогичных средств (в том числе путем ретрансляции);</w:t>
      </w:r>
    </w:p>
    <w:p w14:paraId="17361BB2" w14:textId="77777777" w:rsidR="007F2076" w:rsidRPr="00485039" w:rsidRDefault="007F2076" w:rsidP="007F2076">
      <w:pPr>
        <w:tabs>
          <w:tab w:val="left" w:pos="284"/>
          <w:tab w:val="left" w:pos="567"/>
          <w:tab w:val="left" w:pos="709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1.2.8. доведение до всеобщего сведения;</w:t>
      </w:r>
    </w:p>
    <w:p w14:paraId="11D13729" w14:textId="77777777" w:rsidR="007F2076" w:rsidRPr="00485039" w:rsidRDefault="007F2076" w:rsidP="007F2076">
      <w:pPr>
        <w:tabs>
          <w:tab w:val="left" w:pos="284"/>
          <w:tab w:val="left" w:pos="567"/>
          <w:tab w:val="left" w:pos="709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1.2.9. перевод;</w:t>
      </w:r>
    </w:p>
    <w:p w14:paraId="223DDBEA" w14:textId="77777777" w:rsidR="007F2076" w:rsidRPr="00485039" w:rsidRDefault="007F2076" w:rsidP="007F2076">
      <w:pPr>
        <w:tabs>
          <w:tab w:val="left" w:pos="284"/>
          <w:tab w:val="left" w:pos="567"/>
          <w:tab w:val="left" w:pos="709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1.2.10. переработка;</w:t>
      </w:r>
    </w:p>
    <w:p w14:paraId="3A2A6671" w14:textId="77777777" w:rsidR="007F2076" w:rsidRPr="00485039" w:rsidRDefault="007F2076" w:rsidP="007F2076">
      <w:pPr>
        <w:tabs>
          <w:tab w:val="left" w:pos="284"/>
          <w:tab w:val="left" w:pos="567"/>
          <w:tab w:val="left" w:pos="709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1.2.11. включение Объектов в состав сложных объектов (кинофильмов, видеоклипов, иных аудиовизуальных произведений, театрально-зрелищных представлений, мультимедийных продуктов, и т.п.) и дальнейшее использование Объектов в составе сложных объектов в полном объеме всеми способами (воспроизведение, распространение, импорт, публичное исполнение, публичный показ, сообщение в эфир и по кабелю, ретрансляция, прокат, перевод, переработка, доведение до всеобщего сведения и пр.), в течение всего срока действия авторского права, на территории всех стран мира;</w:t>
      </w:r>
    </w:p>
    <w:p w14:paraId="07A8CD01" w14:textId="77777777" w:rsidR="007F2076" w:rsidRPr="00485039" w:rsidRDefault="007F2076" w:rsidP="007F2076">
      <w:pPr>
        <w:tabs>
          <w:tab w:val="left" w:pos="284"/>
          <w:tab w:val="left" w:pos="567"/>
          <w:tab w:val="left" w:pos="709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1.2.12. использование производных объектов любым из способов, указанных в настоящем Договоре, в течение всего срока действия соответствующего объекта, на территории всех стран мира;</w:t>
      </w:r>
    </w:p>
    <w:p w14:paraId="71CD4B91" w14:textId="77777777" w:rsidR="007F2076" w:rsidRPr="00485039" w:rsidRDefault="007F2076" w:rsidP="007F2076">
      <w:pPr>
        <w:tabs>
          <w:tab w:val="left" w:pos="284"/>
          <w:tab w:val="left" w:pos="567"/>
          <w:tab w:val="left" w:pos="709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1.2.13. использование совместно с другими объектами авторских и/или смежных прав и/или совместно с иными объектами, в том числе - в сопровождении слов, музыки, изображения и/или с хореографическими произведениями.</w:t>
      </w:r>
    </w:p>
    <w:p w14:paraId="7EEE335C" w14:textId="482F5500" w:rsidR="007F2076" w:rsidRPr="00485039" w:rsidRDefault="06A1686B" w:rsidP="007F2076">
      <w:pPr>
        <w:tabs>
          <w:tab w:val="left" w:pos="284"/>
          <w:tab w:val="left" w:pos="567"/>
          <w:tab w:val="left" w:pos="709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6A1686B">
        <w:rPr>
          <w:rFonts w:ascii="Times New Roman" w:eastAsia="Times New Roman" w:hAnsi="Times New Roman"/>
          <w:sz w:val="20"/>
          <w:szCs w:val="20"/>
          <w:lang w:eastAsia="ru-RU"/>
        </w:rPr>
        <w:t>1.3. Помимо исключительной лицензии, Лицензиар передает Лицензиату право на получение вознаграждений, предусмотренных ст.1245, ст.1326 и ст.1263 ГК РФ (включая период до даты вступления в силу настоящего Договора, если такое вознаграждение не было получено Лицензиаром). Стороны понимают и соглашаются, что с даты подписания настоящего Договора только Лицензиат будет иметь право получать такое вознаграждение на территории всех стран мира, в течение срока действия настоящего Договора, включая право передавать указанные в настоящем пункте права и полномочия третьим лицам.</w:t>
      </w:r>
    </w:p>
    <w:p w14:paraId="13354E14" w14:textId="2DE8E897" w:rsidR="007F2076" w:rsidRPr="00485039" w:rsidRDefault="007F2076" w:rsidP="007F2076">
      <w:pPr>
        <w:tabs>
          <w:tab w:val="left" w:pos="284"/>
          <w:tab w:val="left" w:pos="567"/>
          <w:tab w:val="left" w:pos="709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7A0A29" w:rsidRPr="00485039"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. Лицензиар также дает Лицензиату разрешение (согласие) на: обнародование Объектов любым способом; снабжение Объектов при их использовании иллюстрациями, предисловием, послесловием, комментариями и пояснениями; внесение в Объекты изменений, дополнений и сокращений, включая изменение названия; </w:t>
      </w:r>
      <w:r w:rsidR="00516A33" w:rsidRPr="00516A33">
        <w:rPr>
          <w:rFonts w:ascii="Times New Roman" w:eastAsia="Times New Roman" w:hAnsi="Times New Roman"/>
          <w:sz w:val="20"/>
          <w:szCs w:val="20"/>
          <w:lang w:eastAsia="ru-RU"/>
        </w:rPr>
        <w:t>отдельное использование музыки и текста Произведения (в том числе, для целей использования в форме караоке);</w:t>
      </w:r>
      <w:r w:rsidR="00516A3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использование Объектов совместно с другими объектами авторского и/или смежного права и/или 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совместно с иными объектами, в том числе - в сопровождении слов, музыки, изображения и/или с хореографическими произведениями.</w:t>
      </w:r>
    </w:p>
    <w:p w14:paraId="320A6A8F" w14:textId="04DBCCED" w:rsidR="06A1686B" w:rsidRDefault="7BE063AC" w:rsidP="7BE063A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7BE063AC">
        <w:rPr>
          <w:rFonts w:ascii="Times New Roman" w:eastAsia="Times New Roman" w:hAnsi="Times New Roman"/>
          <w:sz w:val="20"/>
          <w:szCs w:val="20"/>
          <w:lang w:eastAsia="ru-RU"/>
        </w:rPr>
        <w:t>1.5. Лицензиат вправе: использовать Объекты в пределах, установленных настоящим Договором, на Территории и в течение Срока;</w:t>
      </w:r>
      <w:r>
        <w:t xml:space="preserve"> </w:t>
      </w:r>
      <w:r w:rsidRPr="7BE063AC">
        <w:rPr>
          <w:rFonts w:ascii="Times New Roman" w:eastAsia="Times New Roman" w:hAnsi="Times New Roman"/>
          <w:sz w:val="20"/>
          <w:szCs w:val="20"/>
          <w:lang w:eastAsia="ru-RU"/>
        </w:rPr>
        <w:t>заключать сублицензионные договоры (предоставлять третьим лицам права на использование Объектов на условиях и способами, указанными в настоящем Договоре); при реализации прав, предоставленных по настоящему Договору, использовать знак охраны авторского и смежного права.</w:t>
      </w:r>
    </w:p>
    <w:p w14:paraId="7F516447" w14:textId="77777777" w:rsidR="004C4E74" w:rsidRPr="00CC39C4" w:rsidRDefault="004C4E74" w:rsidP="7BE063A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14:paraId="5674E911" w14:textId="13018EB4" w:rsidR="06A1686B" w:rsidRPr="004C4E74" w:rsidRDefault="7BE063AC" w:rsidP="00CC39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4E74">
        <w:rPr>
          <w:rFonts w:ascii="Times New Roman" w:eastAsia="Times New Roman" w:hAnsi="Times New Roman"/>
          <w:sz w:val="20"/>
          <w:szCs w:val="20"/>
          <w:lang w:eastAsia="ru-RU"/>
        </w:rPr>
        <w:t>Лицензиат получает ограниченное право сублицензировать, а именно Лицензиат вправе заключать сублицензионные договор</w:t>
      </w:r>
      <w:r w:rsidR="00AD4AEA">
        <w:rPr>
          <w:rFonts w:ascii="Times New Roman" w:eastAsia="Times New Roman" w:hAnsi="Times New Roman"/>
          <w:sz w:val="20"/>
          <w:szCs w:val="20"/>
          <w:lang w:eastAsia="ru-RU"/>
        </w:rPr>
        <w:t>ы</w:t>
      </w:r>
      <w:r w:rsidRPr="004C4E74">
        <w:rPr>
          <w:rFonts w:ascii="Times New Roman" w:eastAsia="Times New Roman" w:hAnsi="Times New Roman"/>
          <w:sz w:val="20"/>
          <w:szCs w:val="20"/>
          <w:lang w:eastAsia="ru-RU"/>
        </w:rPr>
        <w:t xml:space="preserve"> на: -воспроизведение в любой материальной форме, на любых видах носителей, любых форматов</w:t>
      </w:r>
      <w:r w:rsidR="00AD4AEA">
        <w:rPr>
          <w:rFonts w:ascii="Times New Roman" w:eastAsia="Times New Roman" w:hAnsi="Times New Roman"/>
          <w:sz w:val="20"/>
          <w:szCs w:val="20"/>
          <w:lang w:eastAsia="ru-RU"/>
        </w:rPr>
        <w:t xml:space="preserve">, в </w:t>
      </w:r>
      <w:proofErr w:type="gramStart"/>
      <w:r w:rsidR="00AD4AEA">
        <w:rPr>
          <w:rFonts w:ascii="Times New Roman" w:eastAsia="Times New Roman" w:hAnsi="Times New Roman"/>
          <w:sz w:val="20"/>
          <w:szCs w:val="20"/>
          <w:lang w:eastAsia="ru-RU"/>
        </w:rPr>
        <w:t>т.ч.</w:t>
      </w:r>
      <w:proofErr w:type="gramEnd"/>
      <w:r w:rsidR="00AD4AEA">
        <w:rPr>
          <w:rFonts w:ascii="Times New Roman" w:eastAsia="Times New Roman" w:hAnsi="Times New Roman"/>
          <w:sz w:val="20"/>
          <w:szCs w:val="20"/>
          <w:lang w:eastAsia="ru-RU"/>
        </w:rPr>
        <w:t xml:space="preserve"> в память ЭВМ</w:t>
      </w:r>
      <w:r w:rsidRPr="004C4E74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6E8C8023" w14:textId="0E55B615" w:rsidR="06A1686B" w:rsidRPr="004C4E74" w:rsidRDefault="7BE063AC" w:rsidP="7BE063A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4E74">
        <w:rPr>
          <w:rFonts w:ascii="Times New Roman" w:eastAsia="Times New Roman" w:hAnsi="Times New Roman"/>
          <w:sz w:val="20"/>
          <w:szCs w:val="20"/>
          <w:lang w:eastAsia="ru-RU"/>
        </w:rPr>
        <w:t>-распространение путем продажи или иного отчуждения оригиналов и/или экземпляров;</w:t>
      </w:r>
    </w:p>
    <w:p w14:paraId="09F401A4" w14:textId="4416F60E" w:rsidR="06A1686B" w:rsidRPr="004C4E74" w:rsidRDefault="7BE063AC" w:rsidP="7BE063A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4E74">
        <w:rPr>
          <w:rFonts w:ascii="Times New Roman" w:eastAsia="Times New Roman" w:hAnsi="Times New Roman"/>
          <w:sz w:val="20"/>
          <w:szCs w:val="20"/>
          <w:lang w:eastAsia="ru-RU"/>
        </w:rPr>
        <w:t>-прокат оригиналов или экземпляров;</w:t>
      </w:r>
    </w:p>
    <w:p w14:paraId="607718F3" w14:textId="624810EB" w:rsidR="06A1686B" w:rsidRPr="004C4E74" w:rsidRDefault="7BE063AC" w:rsidP="7BE063A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4E74">
        <w:rPr>
          <w:rFonts w:ascii="Times New Roman" w:eastAsia="Times New Roman" w:hAnsi="Times New Roman"/>
          <w:sz w:val="20"/>
          <w:szCs w:val="20"/>
          <w:lang w:eastAsia="ru-RU"/>
        </w:rPr>
        <w:t>-публичное исполнение;</w:t>
      </w:r>
    </w:p>
    <w:p w14:paraId="04AC6CAF" w14:textId="4A01F6A3" w:rsidR="06A1686B" w:rsidRPr="004C4E74" w:rsidRDefault="7BE063AC" w:rsidP="7BE063A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4E74">
        <w:rPr>
          <w:rFonts w:ascii="Times New Roman" w:eastAsia="Times New Roman" w:hAnsi="Times New Roman"/>
          <w:sz w:val="20"/>
          <w:szCs w:val="20"/>
          <w:lang w:eastAsia="ru-RU"/>
        </w:rPr>
        <w:t>- сообщение в эфир по радио или телевидению (в том числе путем ретрансляции);</w:t>
      </w:r>
    </w:p>
    <w:p w14:paraId="343E35AB" w14:textId="64A5AF91" w:rsidR="06A1686B" w:rsidRPr="004C4E74" w:rsidRDefault="7BE063AC" w:rsidP="7BE063A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4E74">
        <w:rPr>
          <w:rFonts w:ascii="Times New Roman" w:eastAsia="Times New Roman" w:hAnsi="Times New Roman"/>
          <w:sz w:val="20"/>
          <w:szCs w:val="20"/>
          <w:lang w:eastAsia="ru-RU"/>
        </w:rPr>
        <w:t>-сообщение по кабелю по радио или телевидению с помощью кабеля, провода, оптического волокна или аналогичных средств (в том числе путем ретрансляции);</w:t>
      </w:r>
    </w:p>
    <w:p w14:paraId="4FFE65E0" w14:textId="03143F50" w:rsidR="06A1686B" w:rsidRPr="004C4E74" w:rsidRDefault="7BE063AC" w:rsidP="7BE063A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4E74">
        <w:rPr>
          <w:rFonts w:ascii="Times New Roman" w:eastAsia="Times New Roman" w:hAnsi="Times New Roman"/>
          <w:sz w:val="20"/>
          <w:szCs w:val="20"/>
          <w:lang w:eastAsia="ru-RU"/>
        </w:rPr>
        <w:t>-доведение до всеобщего сведения;</w:t>
      </w:r>
    </w:p>
    <w:p w14:paraId="33DFACB6" w14:textId="25297A45" w:rsidR="06A1686B" w:rsidRPr="00CC39C4" w:rsidRDefault="06A1686B" w:rsidP="7BE063A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  <w:r>
        <w:br/>
      </w:r>
    </w:p>
    <w:p w14:paraId="693FCA16" w14:textId="3560FE70" w:rsidR="007F2076" w:rsidRPr="00485039" w:rsidRDefault="007F2076" w:rsidP="007F2076">
      <w:pPr>
        <w:tabs>
          <w:tab w:val="left" w:pos="284"/>
          <w:tab w:val="left" w:pos="567"/>
          <w:tab w:val="left" w:pos="709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7A0A29" w:rsidRPr="00485039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. Лицензиат обязуется использовать Объекты с указанием подлинных авторов Произведений и Исполнителей в порядке, установленном в соответствии с Приложениями к настоящему Договору. </w:t>
      </w:r>
      <w:r w:rsidR="00516A33" w:rsidRPr="00516A33">
        <w:rPr>
          <w:rFonts w:ascii="Times New Roman" w:eastAsia="Times New Roman" w:hAnsi="Times New Roman"/>
          <w:sz w:val="20"/>
          <w:szCs w:val="20"/>
          <w:lang w:eastAsia="ru-RU"/>
        </w:rPr>
        <w:t>При этом в тех случаях, когда при использовании Объектов будет невозможно или затруднено указание авторов Произведений, Лицензиар разрешает Лицензиату осуществлять (или разрешать третьим лицам осуществлять) использование Объектов (а также объектов, созданных с их использованием) без указания авторов Произведений (право на анонимное использование)</w:t>
      </w:r>
      <w:r w:rsidR="00516A33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F3891B9" w14:textId="77777777" w:rsidR="007F2076" w:rsidRPr="00485039" w:rsidRDefault="007F2076" w:rsidP="007F2076">
      <w:pPr>
        <w:tabs>
          <w:tab w:val="left" w:pos="284"/>
          <w:tab w:val="left" w:pos="567"/>
          <w:tab w:val="left" w:pos="709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83B36FB" w14:textId="77777777" w:rsidR="007F2076" w:rsidRPr="00485039" w:rsidRDefault="007F2076" w:rsidP="007F207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mallCaps/>
          <w:color w:val="000000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b/>
          <w:smallCaps/>
          <w:color w:val="000000"/>
          <w:sz w:val="20"/>
          <w:szCs w:val="20"/>
          <w:lang w:eastAsia="ru-RU"/>
        </w:rPr>
        <w:t>2. ОБЯЗАТЕЛЬСТВА И ГАРАНТИИ СТОРОН</w:t>
      </w:r>
    </w:p>
    <w:p w14:paraId="22B90DAF" w14:textId="77777777" w:rsidR="007F2076" w:rsidRPr="00485039" w:rsidRDefault="007F2076" w:rsidP="007F207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2.1. Лицензиат обязуется:</w:t>
      </w:r>
    </w:p>
    <w:p w14:paraId="5A3B3895" w14:textId="187CC344" w:rsidR="007A0A29" w:rsidRPr="00485039" w:rsidRDefault="007F2076" w:rsidP="007A0A2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2.1.1. </w:t>
      </w:r>
      <w:r w:rsidR="00A76DC5" w:rsidRPr="00A76DC5">
        <w:rPr>
          <w:rFonts w:ascii="Times New Roman" w:eastAsia="Times New Roman" w:hAnsi="Times New Roman"/>
          <w:sz w:val="20"/>
          <w:szCs w:val="20"/>
          <w:lang w:eastAsia="ru-RU"/>
        </w:rPr>
        <w:t xml:space="preserve">По письменному запросу Лицензиара (но не чаще одного раза в квартал) </w:t>
      </w:r>
      <w:r w:rsidR="007A0A29"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предоставлять </w:t>
      </w:r>
      <w:r w:rsidR="00333A6D">
        <w:rPr>
          <w:rFonts w:ascii="Times New Roman" w:eastAsia="Times New Roman" w:hAnsi="Times New Roman"/>
          <w:sz w:val="20"/>
          <w:szCs w:val="20"/>
          <w:lang w:eastAsia="ru-RU"/>
        </w:rPr>
        <w:t>Лицензиару</w:t>
      </w:r>
      <w:r w:rsidR="007A0A29"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в электронном виде по адресу: </w:t>
      </w:r>
      <w:r w:rsidR="0088707B">
        <w:rPr>
          <w:rFonts w:ascii="Book Antiqua" w:eastAsia="Times New Roman" w:hAnsi="Book Antiqua" w:cs="Arial"/>
          <w:color w:val="000000"/>
          <w:sz w:val="20"/>
          <w:szCs w:val="20"/>
          <w:lang w:eastAsia="ru-RU"/>
        </w:rPr>
        <w:t>...................</w:t>
      </w:r>
      <w:r w:rsidR="003F688F" w:rsidRPr="003F688F">
        <w:rPr>
          <w:rFonts w:ascii="Book Antiqua" w:eastAsia="Times New Roman" w:hAnsi="Book Antiqua" w:cs="Arial"/>
          <w:color w:val="000000"/>
          <w:sz w:val="20"/>
          <w:szCs w:val="20"/>
          <w:lang w:eastAsia="ru-RU"/>
        </w:rPr>
        <w:t>@</w:t>
      </w:r>
      <w:r w:rsidR="003F688F">
        <w:rPr>
          <w:rFonts w:ascii="Book Antiqua" w:eastAsia="Times New Roman" w:hAnsi="Book Antiqua" w:cs="Arial"/>
          <w:color w:val="000000"/>
          <w:sz w:val="20"/>
          <w:szCs w:val="20"/>
          <w:lang w:val="en-US" w:eastAsia="ru-RU"/>
        </w:rPr>
        <w:t>mail</w:t>
      </w:r>
      <w:r w:rsidR="003F688F" w:rsidRPr="003F688F">
        <w:rPr>
          <w:rFonts w:ascii="Book Antiqua" w:eastAsia="Times New Roman" w:hAnsi="Book Antiqua" w:cs="Arial"/>
          <w:color w:val="000000"/>
          <w:sz w:val="20"/>
          <w:szCs w:val="20"/>
          <w:lang w:eastAsia="ru-RU"/>
        </w:rPr>
        <w:t>.</w:t>
      </w:r>
      <w:r w:rsidR="003F688F">
        <w:rPr>
          <w:rFonts w:ascii="Book Antiqua" w:eastAsia="Times New Roman" w:hAnsi="Book Antiqua" w:cs="Arial"/>
          <w:color w:val="000000"/>
          <w:sz w:val="20"/>
          <w:szCs w:val="20"/>
          <w:lang w:val="en-US" w:eastAsia="ru-RU"/>
        </w:rPr>
        <w:t>ru</w:t>
      </w:r>
      <w:r w:rsidR="007A0A29" w:rsidRPr="00485039">
        <w:rPr>
          <w:rFonts w:ascii="Times New Roman" w:hAnsi="Times New Roman"/>
          <w:sz w:val="20"/>
          <w:szCs w:val="20"/>
        </w:rPr>
        <w:t xml:space="preserve"> </w:t>
      </w:r>
      <w:r w:rsidR="007A0A29"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отчеты о суммах вознаграждения, причитающегося Лицензиару (далее – Отчеты). </w:t>
      </w:r>
    </w:p>
    <w:p w14:paraId="2BF9D912" w14:textId="77777777" w:rsidR="008C4984" w:rsidRDefault="007A0A29" w:rsidP="007A0A2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Подготовка Отчетов осуществляется на основании соответствующих отчетов, полученных Лицензиатом от третьих лиц, использующих Объектов, а также от аккредитованных организаций по управлению правами на коллективной основе.</w:t>
      </w:r>
      <w:r w:rsidR="007F2076" w:rsidRPr="0048503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14:paraId="5430F34D" w14:textId="35299582" w:rsidR="007F2076" w:rsidRPr="00485039" w:rsidRDefault="008C4984" w:rsidP="00A76DC5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2.1.2 </w:t>
      </w:r>
      <w:r w:rsidR="007F2076" w:rsidRPr="0048503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Своевременно и в полном объеме выплачивать Лицензиару вознаграждение в соответствии с условиями настоящего Договора.</w:t>
      </w:r>
    </w:p>
    <w:p w14:paraId="74F2A0D8" w14:textId="77777777" w:rsidR="007F2076" w:rsidRPr="00485039" w:rsidRDefault="007F2076" w:rsidP="007F207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B117070" w14:textId="77777777" w:rsidR="007F2076" w:rsidRPr="00485039" w:rsidRDefault="007F2076" w:rsidP="007F207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bookmarkStart w:id="11" w:name="_Hlk14349808"/>
      <w:r w:rsidRPr="0048503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2.2. Лицензиар обязуется:</w:t>
      </w:r>
    </w:p>
    <w:p w14:paraId="071336CF" w14:textId="77777777" w:rsidR="007F2076" w:rsidRPr="00485039" w:rsidRDefault="007F2076" w:rsidP="007F207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48503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2.2.1. </w:t>
      </w:r>
      <w:r w:rsidRPr="00485039">
        <w:rPr>
          <w:rFonts w:ascii="Times New Roman" w:eastAsia="Times New Roman" w:hAnsi="Times New Roman"/>
          <w:sz w:val="20"/>
          <w:szCs w:val="20"/>
        </w:rPr>
        <w:t>Не предоставлять третьим лицам права на использование Объектов</w:t>
      </w:r>
      <w:r w:rsidRPr="00485039"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способами, указанными в настоящем Договоре</w:t>
      </w:r>
      <w:r w:rsidRPr="00485039">
        <w:rPr>
          <w:rFonts w:ascii="Times New Roman" w:eastAsia="Times New Roman" w:hAnsi="Times New Roman"/>
          <w:sz w:val="20"/>
          <w:szCs w:val="20"/>
        </w:rPr>
        <w:t>.</w:t>
      </w:r>
    </w:p>
    <w:p w14:paraId="072A4692" w14:textId="264E09D0" w:rsidR="007F2076" w:rsidRPr="00485039" w:rsidRDefault="007F2076" w:rsidP="007F207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485039">
        <w:rPr>
          <w:rFonts w:ascii="Times New Roman" w:eastAsia="Times New Roman" w:hAnsi="Times New Roman"/>
          <w:sz w:val="20"/>
          <w:szCs w:val="20"/>
        </w:rPr>
        <w:t xml:space="preserve">2.2.2. В случае наличия между </w:t>
      </w:r>
      <w:r w:rsidRPr="004850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соавторами/правообладателями/соисполнителями/изготовителями фонограмм</w:t>
      </w:r>
      <w:r w:rsidRPr="00485039">
        <w:rPr>
          <w:rFonts w:ascii="Times New Roman" w:eastAsia="Times New Roman" w:hAnsi="Times New Roman"/>
          <w:sz w:val="20"/>
          <w:szCs w:val="20"/>
        </w:rPr>
        <w:t xml:space="preserve"> соглашения, предусматривающего неравное распределение доходов от использования Объектов, одновременно с подписанием соответствующего Приложения к настоящему Договору с перечнем Объектов предоставить Лицензиату копию </w:t>
      </w:r>
      <w:bookmarkStart w:id="12" w:name="_Hlk14348584"/>
      <w:r w:rsidRPr="00485039">
        <w:rPr>
          <w:rFonts w:ascii="Times New Roman" w:eastAsia="Times New Roman" w:hAnsi="Times New Roman"/>
          <w:sz w:val="20"/>
          <w:szCs w:val="20"/>
        </w:rPr>
        <w:t>такого соглашения</w:t>
      </w:r>
      <w:bookmarkEnd w:id="12"/>
      <w:r w:rsidRPr="00485039">
        <w:rPr>
          <w:rFonts w:ascii="Times New Roman" w:eastAsia="Times New Roman" w:hAnsi="Times New Roman"/>
          <w:sz w:val="20"/>
          <w:szCs w:val="20"/>
        </w:rPr>
        <w:t xml:space="preserve">. В противном случае вознаграждение за использование Произведений/Исполнений/Фонограмм будет распределяться между соответствующими соавторами музыки/соавторами текста/правообладателями/соисполнителями/изготовителями фонограмм в равных долях. </w:t>
      </w:r>
    </w:p>
    <w:p w14:paraId="1ADB3666" w14:textId="6610C807" w:rsidR="005776EF" w:rsidRPr="00485039" w:rsidRDefault="005776EF" w:rsidP="007F207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485039">
        <w:rPr>
          <w:rFonts w:ascii="Times New Roman" w:eastAsia="Times New Roman" w:hAnsi="Times New Roman"/>
          <w:sz w:val="20"/>
          <w:szCs w:val="20"/>
        </w:rPr>
        <w:t xml:space="preserve">2.2.3. Своевременно (не позднее трех календарных дней) уведомлять Лицензиата об изменении любых реквизитов (в </w:t>
      </w:r>
      <w:proofErr w:type="gramStart"/>
      <w:r w:rsidRPr="00485039">
        <w:rPr>
          <w:rFonts w:ascii="Times New Roman" w:eastAsia="Times New Roman" w:hAnsi="Times New Roman"/>
          <w:sz w:val="20"/>
          <w:szCs w:val="20"/>
        </w:rPr>
        <w:t>т.ч.</w:t>
      </w:r>
      <w:proofErr w:type="gramEnd"/>
      <w:r w:rsidRPr="00485039">
        <w:rPr>
          <w:rFonts w:ascii="Times New Roman" w:eastAsia="Times New Roman" w:hAnsi="Times New Roman"/>
          <w:sz w:val="20"/>
          <w:szCs w:val="20"/>
        </w:rPr>
        <w:t xml:space="preserve"> паспортных данных, банковских реквизитов и т.п.) путем направления соответствующего сообщения по адрес</w:t>
      </w:r>
      <w:r w:rsidR="00C47641" w:rsidRPr="00485039">
        <w:rPr>
          <w:rFonts w:ascii="Times New Roman" w:eastAsia="Times New Roman" w:hAnsi="Times New Roman"/>
          <w:sz w:val="20"/>
          <w:szCs w:val="20"/>
        </w:rPr>
        <w:t>ам</w:t>
      </w:r>
      <w:r w:rsidRPr="00485039">
        <w:rPr>
          <w:rFonts w:ascii="Times New Roman" w:eastAsia="Times New Roman" w:hAnsi="Times New Roman"/>
          <w:sz w:val="20"/>
          <w:szCs w:val="20"/>
        </w:rPr>
        <w:t xml:space="preserve"> электронной почты:</w:t>
      </w:r>
      <w:r w:rsidR="00C47641" w:rsidRPr="00485039">
        <w:rPr>
          <w:rFonts w:ascii="Times New Roman" w:eastAsia="Times New Roman" w:hAnsi="Times New Roman"/>
          <w:sz w:val="20"/>
          <w:szCs w:val="20"/>
        </w:rPr>
        <w:t xml:space="preserve"> </w:t>
      </w:r>
      <w:r w:rsidR="0088707B" w:rsidRPr="0088707B">
        <w:rPr>
          <w:rFonts w:ascii="Times New Roman" w:eastAsia="Times New Roman" w:hAnsi="Times New Roman"/>
          <w:sz w:val="20"/>
          <w:szCs w:val="20"/>
        </w:rPr>
        <w:t>......................</w:t>
      </w:r>
      <w:r w:rsidR="00C47641" w:rsidRPr="0088707B">
        <w:rPr>
          <w:rFonts w:ascii="Times New Roman" w:eastAsia="Times New Roman" w:hAnsi="Times New Roman"/>
          <w:sz w:val="20"/>
          <w:szCs w:val="20"/>
        </w:rPr>
        <w:t>@mail.ru</w:t>
      </w:r>
      <w:r w:rsidR="00C47641" w:rsidRPr="00485039">
        <w:rPr>
          <w:rFonts w:ascii="Times New Roman" w:eastAsia="Times New Roman" w:hAnsi="Times New Roman"/>
          <w:sz w:val="20"/>
          <w:szCs w:val="20"/>
        </w:rPr>
        <w:t xml:space="preserve"> и </w:t>
      </w:r>
      <w:r w:rsidR="0088707B">
        <w:rPr>
          <w:rFonts w:ascii="Times New Roman" w:eastAsia="Times New Roman" w:hAnsi="Times New Roman"/>
          <w:sz w:val="20"/>
          <w:szCs w:val="20"/>
        </w:rPr>
        <w:t>.....................</w:t>
      </w:r>
      <w:r w:rsidR="0088707B" w:rsidRPr="0088707B">
        <w:rPr>
          <w:rFonts w:ascii="Times New Roman" w:eastAsia="Times New Roman" w:hAnsi="Times New Roman"/>
          <w:sz w:val="20"/>
          <w:szCs w:val="20"/>
        </w:rPr>
        <w:t>@monolitmusic.ru</w:t>
      </w:r>
      <w:r w:rsidRPr="00485039">
        <w:rPr>
          <w:rFonts w:ascii="Times New Roman" w:eastAsia="Times New Roman" w:hAnsi="Times New Roman"/>
          <w:sz w:val="20"/>
          <w:szCs w:val="20"/>
        </w:rPr>
        <w:t>. Обязанность по уведомлению, предусмотренная настоящим пунктом Договора, считается надлежащим образом исполненной Лицензиаром при условии получения с адрес электронной почты Лицензиата соответствующего подтверждения о принятии информации.</w:t>
      </w:r>
    </w:p>
    <w:p w14:paraId="5A21F7B6" w14:textId="68EFF29C" w:rsidR="005776EF" w:rsidRPr="00485039" w:rsidRDefault="005776EF" w:rsidP="007F207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485039">
        <w:rPr>
          <w:rFonts w:ascii="Times New Roman" w:eastAsia="Times New Roman" w:hAnsi="Times New Roman"/>
          <w:sz w:val="20"/>
          <w:szCs w:val="20"/>
        </w:rPr>
        <w:t>2.2.4. Передавать Лицензиату одновременно с подписанием соответствующего Приложения к Договору файлы с записью Объектов по электронным каналам связи.</w:t>
      </w:r>
    </w:p>
    <w:p w14:paraId="7BE1F852" w14:textId="77777777" w:rsidR="007F2076" w:rsidRPr="00485039" w:rsidRDefault="007F2076" w:rsidP="007F207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</w:rPr>
      </w:pPr>
    </w:p>
    <w:bookmarkEnd w:id="11"/>
    <w:p w14:paraId="27006537" w14:textId="77777777" w:rsidR="007F2076" w:rsidRPr="00485039" w:rsidRDefault="007F2076" w:rsidP="007F2076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2.3. Лицензиат гарантирует Лицензиару:</w:t>
      </w:r>
    </w:p>
    <w:p w14:paraId="5537B988" w14:textId="05334DCF" w:rsidR="007F2076" w:rsidRPr="00485039" w:rsidRDefault="007F2076" w:rsidP="007F2076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2.3.1. </w:t>
      </w:r>
      <w:hyperlink r:id="rId10" w:history="1">
        <w:r w:rsidR="007A0A29" w:rsidRPr="00133E65">
          <w:rPr>
            <w:rStyle w:val="a3"/>
            <w:rFonts w:ascii="Times New Roman" w:eastAsia="Times New Roman" w:hAnsi="Times New Roman"/>
            <w:sz w:val="20"/>
            <w:szCs w:val="20"/>
            <w:lang w:eastAsia="ru-RU"/>
          </w:rPr>
          <w:t>Соблюдение личных неимущественных прав авторов Произведений</w:t>
        </w:r>
      </w:hyperlink>
      <w:r w:rsidR="007A0A29" w:rsidRPr="0048503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соответствии с п. 1.6. настоящего Договора</w:t>
      </w:r>
      <w:r w:rsidRPr="0048503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14:paraId="55D58C58" w14:textId="77777777" w:rsidR="007F2076" w:rsidRPr="00485039" w:rsidRDefault="007F2076" w:rsidP="007F2076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 xml:space="preserve">2.3.2. В целях соблюдения налогового законодательства РФ Лицензиат удерживает из сумм, фактически полученных Лицензиатом от третьих лиц </w:t>
      </w:r>
      <w:bookmarkStart w:id="13" w:name="_Hlk536808250"/>
      <w:r w:rsidRPr="0048503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 использование Объектов</w:t>
      </w:r>
      <w:bookmarkEnd w:id="13"/>
      <w:r w:rsidRPr="0048503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сумму единого налога в размере, установленном п.1 статьи 346.20 НК РФ, после чего оставшиеся денежные средства (далее – доход Лицензиата) подлежат </w:t>
      </w:r>
      <w:bookmarkStart w:id="14" w:name="_Hlk14343915"/>
      <w:r w:rsidRPr="0048503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распределению между Лицензиаром и Лицензиатом </w:t>
      </w:r>
      <w:bookmarkEnd w:id="14"/>
      <w:r w:rsidRPr="0048503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порядке, предусмотренном статьей 3 настоящего Договора.</w:t>
      </w:r>
    </w:p>
    <w:p w14:paraId="7C75E20F" w14:textId="77777777" w:rsidR="007F2076" w:rsidRPr="00485039" w:rsidRDefault="007F2076" w:rsidP="007F2076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16E4E56" w14:textId="77777777" w:rsidR="007F2076" w:rsidRPr="00485039" w:rsidRDefault="007F2076" w:rsidP="007F2076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2.4. Лицензиар гарантирует Лицензиату:</w:t>
      </w:r>
    </w:p>
    <w:p w14:paraId="0FC020DF" w14:textId="77777777" w:rsidR="007F2076" w:rsidRPr="00485039" w:rsidRDefault="007F2076" w:rsidP="007F20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2.4.1. При создании Объектов не были нарушены права третьих лиц, и что Объекты не содержат никаких заимствований или иных элементов, которые могут рассматриваться как принадлежащие и/или нарушающие любые права третьих лиц. </w:t>
      </w:r>
    </w:p>
    <w:p w14:paraId="58B9C681" w14:textId="77777777" w:rsidR="007F2076" w:rsidRPr="00485039" w:rsidRDefault="007F2076" w:rsidP="007F20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2.4.2. Предоставление исключительной лицензии по настоящему Договору не нарушает прав третьих лиц. </w:t>
      </w:r>
    </w:p>
    <w:p w14:paraId="6A01253E" w14:textId="05BB539F" w:rsidR="007F2076" w:rsidRPr="00485039" w:rsidRDefault="007F2076" w:rsidP="007F20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2.4.3. </w:t>
      </w:r>
      <w:hyperlink r:id="rId11" w:history="1">
        <w:r w:rsidRPr="000C50CD">
          <w:rPr>
            <w:rStyle w:val="a3"/>
            <w:rFonts w:ascii="Times New Roman" w:eastAsia="Times New Roman" w:hAnsi="Times New Roman"/>
            <w:sz w:val="20"/>
            <w:szCs w:val="20"/>
            <w:lang w:eastAsia="ru-RU"/>
          </w:rPr>
          <w:t>Лицензиаром получены права, необходимые для осуществления записи Исполнений</w:t>
        </w:r>
      </w:hyperlink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и создания Фонограмм.</w:t>
      </w:r>
    </w:p>
    <w:p w14:paraId="48FEA852" w14:textId="77777777" w:rsidR="007F2076" w:rsidRPr="00485039" w:rsidRDefault="007F2076" w:rsidP="007F20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2.4.4. Лицензиар является законным обладателем прав, предоставляемых по настоящему Договору и  что все финансовые взаимоотношения по вопросам выплаты вознаграждения авторами/соавторами Произведения, исполнителями Произведения, изготовителями Фонограммы, вошедших в Клип, авторами Клипа, изготовителями Клипа урегулированы Лицензиаром полностью, в связи с чем, Лицензиат (либо третьи лица, осуществляющие использование Клипа с разрешения Лицензиата), при использовании Произведения, Фонограммы и Исполнения в составе Клипа не несет никаких финансовых обязательств перед авторами/соавторами Произведения, исполнителями Произведения, изготовителями Фонограммы, авторами Клипа, изготовителями Клипа.</w:t>
      </w:r>
    </w:p>
    <w:p w14:paraId="6C8C21BC" w14:textId="77777777" w:rsidR="007F2076" w:rsidRPr="00485039" w:rsidRDefault="007F2076" w:rsidP="007F20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2.4.5. Достоверность и точность данных, указанных в настоящем Договоре и Приложениях к нему;</w:t>
      </w:r>
    </w:p>
    <w:p w14:paraId="56F7223B" w14:textId="77777777" w:rsidR="007F2076" w:rsidRPr="00485039" w:rsidRDefault="007F2076" w:rsidP="007F20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2.4.6. На момент заключения настоящего Договора Лицензиар не связан и не будет связан в течение всего срока его действия каким-либо другим договором, соглашением или иными обязательствами, способными тем или иным образом помешать полному или частичному осуществлению Лицензиатом всех положений настоящего Договора.</w:t>
      </w:r>
    </w:p>
    <w:p w14:paraId="61E911DD" w14:textId="77777777" w:rsidR="007F2076" w:rsidRPr="00485039" w:rsidRDefault="007F2076" w:rsidP="007F20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2.4.7. Что </w:t>
      </w:r>
      <w:bookmarkStart w:id="15" w:name="_Hlk14342970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передачи Лицензиату прав на Произведение, созданное в соавторстве, </w:t>
      </w:r>
      <w:bookmarkEnd w:id="15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Лицензиар подтверждает, что на основании соглашения с соавтором такого Произведения, Лицензиар имеет все права и полномочия на заключение настоящего Договора.</w:t>
      </w:r>
    </w:p>
    <w:p w14:paraId="455F42B9" w14:textId="7261FCB8" w:rsidR="007F2076" w:rsidRDefault="007F2076" w:rsidP="007F20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0"/>
          <w:szCs w:val="20"/>
          <w:lang w:eastAsia="ru-RU"/>
        </w:rPr>
      </w:pPr>
      <w:bookmarkStart w:id="16" w:name="h.gjdgxs"/>
      <w:bookmarkEnd w:id="16"/>
    </w:p>
    <w:p w14:paraId="34292351" w14:textId="293CB9A9" w:rsidR="00AD4AEA" w:rsidRDefault="00AD4AEA" w:rsidP="007F20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0"/>
          <w:szCs w:val="20"/>
          <w:lang w:eastAsia="ru-RU"/>
        </w:rPr>
      </w:pPr>
    </w:p>
    <w:p w14:paraId="19AB5D11" w14:textId="77777777" w:rsidR="00AD4AEA" w:rsidRPr="00485039" w:rsidRDefault="00AD4AEA" w:rsidP="007F20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0"/>
          <w:szCs w:val="20"/>
          <w:lang w:eastAsia="ru-RU"/>
        </w:rPr>
      </w:pPr>
    </w:p>
    <w:p w14:paraId="728F7B36" w14:textId="77777777" w:rsidR="007F2076" w:rsidRPr="00485039" w:rsidRDefault="007F2076" w:rsidP="007F20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b/>
          <w:bCs/>
          <w:caps/>
          <w:sz w:val="20"/>
          <w:szCs w:val="20"/>
          <w:lang w:eastAsia="ru-RU"/>
        </w:rPr>
        <w:t>3. Стоимость прав и порядок расчетов</w:t>
      </w:r>
    </w:p>
    <w:p w14:paraId="0576B5D1" w14:textId="5E8636AC" w:rsidR="007F2076" w:rsidRPr="00485039" w:rsidRDefault="007F2076" w:rsidP="007F20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3.1. За предоставление по настоящему Договору прав на Объекты </w:t>
      </w:r>
      <w:bookmarkStart w:id="17" w:name="_Hlk14358628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Лицензиат обязуется выплачивать Лицензиару</w:t>
      </w:r>
      <w:bookmarkEnd w:id="17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bookmarkStart w:id="18" w:name="_Hlk14358548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вознаграждение, составляющее </w:t>
      </w:r>
      <w:r w:rsidR="00485039">
        <w:rPr>
          <w:rFonts w:ascii="Times New Roman" w:eastAsia="Times New Roman" w:hAnsi="Times New Roman"/>
          <w:b/>
          <w:sz w:val="20"/>
          <w:szCs w:val="20"/>
          <w:lang w:eastAsia="ru-RU"/>
        </w:rPr>
        <w:t>50</w:t>
      </w: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>%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>(</w:t>
      </w:r>
      <w:r w:rsidR="00485039">
        <w:rPr>
          <w:rFonts w:ascii="Times New Roman" w:eastAsia="Times New Roman" w:hAnsi="Times New Roman"/>
          <w:b/>
          <w:sz w:val="20"/>
          <w:szCs w:val="20"/>
          <w:lang w:eastAsia="ru-RU"/>
        </w:rPr>
        <w:t>пятьдесят</w:t>
      </w: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процентов)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от </w:t>
      </w:r>
      <w:bookmarkStart w:id="19" w:name="_Hlk14343927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дохода Лицензиата</w:t>
      </w:r>
      <w:bookmarkEnd w:id="18"/>
      <w:bookmarkEnd w:id="19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333A6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3629B552" w14:textId="77777777" w:rsidR="007F2076" w:rsidRPr="00485039" w:rsidRDefault="007F2076" w:rsidP="007F20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0" w:name="_Hlk14345170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3.2. </w:t>
      </w:r>
      <w:bookmarkStart w:id="21" w:name="_Hlk14346608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Выплата вознаграждения, причитающегося Лицензиару за использование </w:t>
      </w:r>
      <w:bookmarkStart w:id="22" w:name="_Hlk14346463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Произведений/Исполнений/Фонограмм, исключительные права на которые принадлежат нескольким лицам совместно, </w:t>
      </w:r>
      <w:bookmarkEnd w:id="22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осуществляется с учетом Доли Лицензиара, размер которой указывается в Приложениях к настоящему Договору с перечнем Объектов. </w:t>
      </w:r>
    </w:p>
    <w:bookmarkEnd w:id="20"/>
    <w:bookmarkEnd w:id="21"/>
    <w:p w14:paraId="791DCC93" w14:textId="7AB75EF5" w:rsidR="007F2076" w:rsidRPr="00485039" w:rsidRDefault="007F2076" w:rsidP="007F20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3.3. Сумма </w:t>
      </w:r>
      <w:bookmarkStart w:id="23" w:name="_Hlk14344596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вознаграждения, причитающегося Лицензиару </w:t>
      </w:r>
      <w:bookmarkEnd w:id="23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за использование Объектов</w:t>
      </w:r>
      <w:r w:rsidR="002B5D1A" w:rsidRPr="00485039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AC4DD0" w:rsidRPr="00485039">
        <w:rPr>
          <w:rFonts w:ascii="Times New Roman" w:hAnsi="Times New Roman"/>
          <w:sz w:val="20"/>
          <w:szCs w:val="20"/>
        </w:rPr>
        <w:t xml:space="preserve"> </w:t>
      </w:r>
      <w:r w:rsidR="00AC4DD0" w:rsidRPr="00485039">
        <w:rPr>
          <w:rFonts w:ascii="Times New Roman" w:eastAsia="Times New Roman" w:hAnsi="Times New Roman"/>
          <w:sz w:val="20"/>
          <w:szCs w:val="20"/>
          <w:lang w:eastAsia="ru-RU"/>
        </w:rPr>
        <w:t>включает в себя НДФЛ и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выплачивается Лицензиатом Лицензиару ежеквартально, не позднее 5-го числа третьего месяца, следующего за истекшим календарным кварталом, в безналичном порядке, путем перечисления денежных средств на расчетный счет Лицензиара. </w:t>
      </w:r>
    </w:p>
    <w:p w14:paraId="073E0FAD" w14:textId="77777777" w:rsidR="007F2076" w:rsidRPr="00485039" w:rsidRDefault="007F2076" w:rsidP="007F20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3.4. Суммы вознаграждения менее 1 500 (Одна тысяча пятьсот) рублей выплачиваются после их накопления до указанного предела, но не позднее окончания года, в котором эта сумма начислена.</w:t>
      </w:r>
    </w:p>
    <w:p w14:paraId="6865C986" w14:textId="2511C3CF" w:rsidR="007F2076" w:rsidRPr="00485039" w:rsidRDefault="007F2076" w:rsidP="003209DD">
      <w:pPr>
        <w:tabs>
          <w:tab w:val="left" w:pos="284"/>
          <w:tab w:val="left" w:pos="567"/>
          <w:tab w:val="left" w:pos="709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3.5. Никаких иных выплат за использование Объектов, кроме предусмотренных в настоящей статье Договора, Лицензиат не производит.</w:t>
      </w:r>
    </w:p>
    <w:p w14:paraId="23F11996" w14:textId="70BF273E" w:rsidR="007F2076" w:rsidRDefault="007F2076" w:rsidP="007F2076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14:paraId="70515C19" w14:textId="7C471E8B" w:rsidR="00AD4AEA" w:rsidRDefault="00AD4AEA" w:rsidP="007F2076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14:paraId="4F6BB740" w14:textId="77777777" w:rsidR="00AD4AEA" w:rsidRPr="00485039" w:rsidRDefault="00AD4AEA" w:rsidP="007F2076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14:paraId="736F454A" w14:textId="77777777" w:rsidR="007F2076" w:rsidRPr="00485039" w:rsidRDefault="007F2076" w:rsidP="007F2076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4. Ответственность Сторон. Порядок разрешения споров</w:t>
      </w:r>
    </w:p>
    <w:p w14:paraId="0EC211C3" w14:textId="77777777" w:rsidR="007F2076" w:rsidRPr="00485039" w:rsidRDefault="007F2076" w:rsidP="007F2076">
      <w:pPr>
        <w:tabs>
          <w:tab w:val="left" w:pos="284"/>
          <w:tab w:val="left" w:pos="567"/>
          <w:tab w:val="num" w:pos="1080"/>
        </w:tabs>
        <w:autoSpaceDE w:val="0"/>
        <w:autoSpaceDN w:val="0"/>
        <w:spacing w:after="0" w:line="240" w:lineRule="auto"/>
        <w:ind w:firstLine="4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4.1. В случае если одна из Сторон нарушит свои обязательства и гарантии по настоящему Договору, другая Сторона вправе требовать возмещения причиненных ей убытков в полном объеме.</w:t>
      </w:r>
    </w:p>
    <w:p w14:paraId="46300C47" w14:textId="54E92A48" w:rsidR="007F2076" w:rsidRPr="00485039" w:rsidRDefault="007F2076" w:rsidP="007F2076">
      <w:pPr>
        <w:tabs>
          <w:tab w:val="num" w:pos="0"/>
          <w:tab w:val="left" w:pos="284"/>
          <w:tab w:val="left" w:pos="567"/>
          <w:tab w:val="num" w:pos="108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4.2. За нарушение </w:t>
      </w:r>
      <w:r w:rsidR="009D520A"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обязательств и 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гарантий Лицензиара, указанных в п</w:t>
      </w:r>
      <w:r w:rsidR="009D520A" w:rsidRPr="00485039">
        <w:rPr>
          <w:rFonts w:ascii="Times New Roman" w:eastAsia="Times New Roman" w:hAnsi="Times New Roman"/>
          <w:sz w:val="20"/>
          <w:szCs w:val="20"/>
          <w:lang w:eastAsia="ru-RU"/>
        </w:rPr>
        <w:t>унктах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9D520A"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2.2.3., 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2.4. настоящего Договора, помимо возмещения убытков</w:t>
      </w:r>
      <w:r w:rsidR="001A549D" w:rsidRPr="00485039">
        <w:rPr>
          <w:rFonts w:ascii="Times New Roman" w:hAnsi="Times New Roman"/>
          <w:sz w:val="20"/>
          <w:szCs w:val="20"/>
        </w:rPr>
        <w:t xml:space="preserve"> (</w:t>
      </w:r>
      <w:r w:rsidR="001A549D" w:rsidRPr="00485039">
        <w:rPr>
          <w:rFonts w:ascii="Times New Roman" w:eastAsia="Times New Roman" w:hAnsi="Times New Roman"/>
          <w:sz w:val="20"/>
          <w:szCs w:val="20"/>
          <w:lang w:eastAsia="ru-RU"/>
        </w:rPr>
        <w:t>включая суммы штрафов, которые Лицензиат был вынужден оплатить в связи с несвоевременным уведомлением Лицензиаром об изменении своих реквизитов)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, с Лицензиара может быть взыскан штраф в размере </w:t>
      </w:r>
      <w:r w:rsidR="002D1700">
        <w:rPr>
          <w:rFonts w:ascii="Times New Roman" w:eastAsia="Times New Roman" w:hAnsi="Times New Roman"/>
          <w:sz w:val="20"/>
          <w:szCs w:val="20"/>
          <w:lang w:eastAsia="ru-RU"/>
        </w:rPr>
        <w:t>10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 000 (десят</w:t>
      </w:r>
      <w:r w:rsidR="002D1700">
        <w:rPr>
          <w:rFonts w:ascii="Times New Roman" w:eastAsia="Times New Roman" w:hAnsi="Times New Roman"/>
          <w:sz w:val="20"/>
          <w:szCs w:val="20"/>
          <w:lang w:eastAsia="ru-RU"/>
        </w:rPr>
        <w:t>ь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тысяч) рублей за каждый факт нарушения. При этом Лицензиат имеет право удерживать суммы штрафа из сумм вознаграждений, причитающихся Лицензиару на основании соответствующих отчетов. </w:t>
      </w:r>
    </w:p>
    <w:p w14:paraId="3C53E09A" w14:textId="77777777" w:rsidR="007F2076" w:rsidRPr="00485039" w:rsidRDefault="007F2076" w:rsidP="007F2076">
      <w:pPr>
        <w:tabs>
          <w:tab w:val="num" w:pos="0"/>
          <w:tab w:val="left" w:pos="284"/>
          <w:tab w:val="left" w:pos="567"/>
          <w:tab w:val="num" w:pos="108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4.3. Все разногласия и споры, которые могут возникнуть из настоящего Договора или в связи с ним, будут, по возможности, разрешаться путем переговоров.</w:t>
      </w:r>
    </w:p>
    <w:p w14:paraId="78DC417E" w14:textId="77777777" w:rsidR="007F2076" w:rsidRPr="00485039" w:rsidRDefault="007F2076" w:rsidP="007F2076">
      <w:pPr>
        <w:tabs>
          <w:tab w:val="num" w:pos="0"/>
          <w:tab w:val="left" w:pos="284"/>
          <w:tab w:val="left" w:pos="567"/>
          <w:tab w:val="num" w:pos="108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4.4. Спор, возникший по настоящему Договору и не урегулированный путем переговоров, может быть передан на разрешение суда по месту нахождения Лицензиата по истечении 10-ти рабочих дней со дня направления претензии (требования), то есть после принятия Сторонами мер по досудебному урегулированию. Претензионный порядок считается соблюденным Сторонами при условии направления одной Стороной другой Стороне претензии в письменном виде посредством почтовой связи ценным письмом с уведомлением о вручении и описью вложения либо курьером. Срок рассмотрения претензии указывается в претензии.</w:t>
      </w:r>
    </w:p>
    <w:p w14:paraId="34C97EE7" w14:textId="77777777" w:rsidR="007F2076" w:rsidRPr="00485039" w:rsidRDefault="007F2076" w:rsidP="007F2076">
      <w:pPr>
        <w:tabs>
          <w:tab w:val="num" w:pos="0"/>
          <w:tab w:val="left" w:pos="284"/>
          <w:tab w:val="left" w:pos="567"/>
          <w:tab w:val="num" w:pos="108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1162EC6" w14:textId="77777777" w:rsidR="007F2076" w:rsidRPr="00485039" w:rsidRDefault="007F2076" w:rsidP="007F20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5. Заключительные положения</w:t>
      </w:r>
    </w:p>
    <w:p w14:paraId="192A9063" w14:textId="0E18E7CA" w:rsidR="004327C3" w:rsidRPr="00485039" w:rsidRDefault="007F2076" w:rsidP="004327C3">
      <w:pPr>
        <w:autoSpaceDE w:val="0"/>
        <w:autoSpaceDN w:val="0"/>
        <w:spacing w:after="0" w:line="240" w:lineRule="auto"/>
        <w:ind w:firstLine="4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5.1. Настоящий Договор вступает в силу с момента подписания его Сторонами и действует до полного исполнения Сторонами своих обязательств. </w:t>
      </w:r>
    </w:p>
    <w:p w14:paraId="3B0D2704" w14:textId="77777777" w:rsidR="007F2076" w:rsidRPr="00485039" w:rsidRDefault="007F2076" w:rsidP="007F2076">
      <w:pPr>
        <w:autoSpaceDE w:val="0"/>
        <w:autoSpaceDN w:val="0"/>
        <w:spacing w:after="0" w:line="240" w:lineRule="auto"/>
        <w:ind w:firstLine="4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29E8A11" w14:textId="77777777" w:rsidR="007F2076" w:rsidRPr="00485039" w:rsidRDefault="007F2076" w:rsidP="007F2076">
      <w:pPr>
        <w:autoSpaceDE w:val="0"/>
        <w:autoSpaceDN w:val="0"/>
        <w:spacing w:after="0" w:line="240" w:lineRule="auto"/>
        <w:ind w:firstLine="425"/>
        <w:jc w:val="both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5.2. Если какое-либо положение настоящего Договора, окажется недействительным (ничтожным) или незаконным по действующему законодательству РФ, все остальные положения настоящего Договора останутся в силе, как если бы такое положение было отделено от Договора и не входило в него.</w:t>
      </w:r>
    </w:p>
    <w:p w14:paraId="172357D7" w14:textId="01430B6B" w:rsidR="007F2076" w:rsidRPr="00485039" w:rsidRDefault="007F2076" w:rsidP="007F2076">
      <w:pPr>
        <w:autoSpaceDE w:val="0"/>
        <w:autoSpaceDN w:val="0"/>
        <w:spacing w:after="0" w:line="240" w:lineRule="auto"/>
        <w:ind w:firstLine="425"/>
        <w:jc w:val="both"/>
        <w:rPr>
          <w:rFonts w:ascii="Times New Roman" w:eastAsia="Times New Roman" w:hAnsi="Times New Roman"/>
          <w:iCs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caps/>
          <w:sz w:val="20"/>
          <w:szCs w:val="20"/>
          <w:lang w:eastAsia="ru-RU"/>
        </w:rPr>
        <w:t>5.3.</w:t>
      </w:r>
      <w:r w:rsidRPr="00485039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 xml:space="preserve"> 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Если Сторона не воспользовалась (или воспользовалась не в полной мере) каким-либо правом, предусмотренным настоящим Договором, это не будет трактоваться, как отказ этой Стороны воспользоваться таким правом в будущем и/или в полной мере.</w:t>
      </w:r>
      <w:r w:rsidRPr="00485039"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</w:p>
    <w:p w14:paraId="0419BAFA" w14:textId="35203589" w:rsidR="00391EE5" w:rsidRDefault="00391EE5" w:rsidP="007F2076">
      <w:pPr>
        <w:autoSpaceDE w:val="0"/>
        <w:autoSpaceDN w:val="0"/>
        <w:spacing w:after="0" w:line="240" w:lineRule="auto"/>
        <w:ind w:firstLine="425"/>
        <w:jc w:val="both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</w:p>
    <w:p w14:paraId="2FB29306" w14:textId="77777777" w:rsidR="00AD4AEA" w:rsidRPr="00485039" w:rsidRDefault="00AD4AEA" w:rsidP="007F2076">
      <w:pPr>
        <w:autoSpaceDE w:val="0"/>
        <w:autoSpaceDN w:val="0"/>
        <w:spacing w:after="0" w:line="240" w:lineRule="auto"/>
        <w:ind w:firstLine="425"/>
        <w:jc w:val="both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</w:p>
    <w:p w14:paraId="49101507" w14:textId="21A87EE4" w:rsidR="009D520A" w:rsidRPr="00485039" w:rsidRDefault="007F2076" w:rsidP="007F2076">
      <w:pPr>
        <w:tabs>
          <w:tab w:val="num" w:pos="720"/>
          <w:tab w:val="left" w:pos="851"/>
          <w:tab w:val="left" w:pos="1134"/>
          <w:tab w:val="left" w:pos="156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caps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caps/>
          <w:sz w:val="20"/>
          <w:szCs w:val="20"/>
          <w:lang w:eastAsia="ru-RU"/>
        </w:rPr>
        <w:t xml:space="preserve">5.4. </w:t>
      </w:r>
      <w:hyperlink r:id="rId12" w:history="1">
        <w:r w:rsidR="009D520A" w:rsidRPr="0059409A">
          <w:rPr>
            <w:rStyle w:val="a3"/>
            <w:rFonts w:ascii="Times New Roman" w:eastAsia="Times New Roman" w:hAnsi="Times New Roman"/>
            <w:sz w:val="20"/>
            <w:szCs w:val="20"/>
            <w:lang w:eastAsia="ru-RU"/>
          </w:rPr>
          <w:t>Стороны настоящим признают переданные по электронным каналам связи</w:t>
        </w:r>
      </w:hyperlink>
      <w:r w:rsidR="009D520A"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(т.е. с использованием адресов электронной почты, указанных в разделе 6 Договора) скан-/фото-копии подписанного Договора, дополнительных соглашений, Приложений к Договору, уведомлений и иных документов, подписание которых является необходимым для выполнения обязательств по Договору, имеющими силу оригиналов, до момента получения своего экземпляра оригинала соответствующего документа соответствующей Стороной</w:t>
      </w:r>
    </w:p>
    <w:p w14:paraId="41ED8649" w14:textId="7D8AAE61" w:rsidR="007F2076" w:rsidRPr="00485039" w:rsidRDefault="009D520A" w:rsidP="007F2076">
      <w:pPr>
        <w:tabs>
          <w:tab w:val="num" w:pos="720"/>
          <w:tab w:val="left" w:pos="851"/>
          <w:tab w:val="left" w:pos="1134"/>
          <w:tab w:val="left" w:pos="156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iCs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caps/>
          <w:sz w:val="20"/>
          <w:szCs w:val="20"/>
          <w:lang w:eastAsia="ru-RU"/>
        </w:rPr>
        <w:t xml:space="preserve">5.5. </w:t>
      </w:r>
      <w:r w:rsidR="007F2076" w:rsidRPr="00485039">
        <w:rPr>
          <w:rFonts w:ascii="Times New Roman" w:eastAsia="Times New Roman" w:hAnsi="Times New Roman"/>
          <w:sz w:val="20"/>
          <w:szCs w:val="20"/>
          <w:lang w:eastAsia="ru-RU"/>
        </w:rPr>
        <w:t>Лицензиар дает Лицензиату согласие на обработку своих персональных данных в соответствии с понятием, определенным в п.3 ст.3 Федерального закона N 152-ФЗ "О персональных данных". Лицензиар согласен с тем, что его персональные данные могут быть переданы третьим лицам, которым Лицензиат может поручить обработку персональных данных. Данное согласие на обработку персональных данных является бессрочным.</w:t>
      </w:r>
    </w:p>
    <w:p w14:paraId="50456B52" w14:textId="50518948" w:rsidR="007F2076" w:rsidRPr="00485039" w:rsidRDefault="007F2076" w:rsidP="007F2076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caps/>
          <w:sz w:val="20"/>
          <w:szCs w:val="20"/>
          <w:lang w:eastAsia="ru-RU"/>
        </w:rPr>
        <w:t>5.</w:t>
      </w:r>
      <w:r w:rsidR="009D520A" w:rsidRPr="00485039">
        <w:rPr>
          <w:rFonts w:ascii="Times New Roman" w:eastAsia="Times New Roman" w:hAnsi="Times New Roman"/>
          <w:caps/>
          <w:sz w:val="20"/>
          <w:szCs w:val="20"/>
          <w:lang w:eastAsia="ru-RU"/>
        </w:rPr>
        <w:t>6</w:t>
      </w:r>
      <w:r w:rsidRPr="00485039">
        <w:rPr>
          <w:rFonts w:ascii="Times New Roman" w:eastAsia="Times New Roman" w:hAnsi="Times New Roman"/>
          <w:caps/>
          <w:sz w:val="20"/>
          <w:szCs w:val="20"/>
          <w:lang w:eastAsia="ru-RU"/>
        </w:rPr>
        <w:t>.</w:t>
      </w:r>
      <w:r w:rsidRPr="00485039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 xml:space="preserve"> 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Настоящий Договор подписан в двух экземплярах, имеющих равную юридическую силу, по одному для каждой из Сторон, на русском языке.</w:t>
      </w:r>
    </w:p>
    <w:p w14:paraId="12330999" w14:textId="77777777" w:rsidR="007F2076" w:rsidRPr="00485039" w:rsidRDefault="007F2076" w:rsidP="007F2076">
      <w:pPr>
        <w:tabs>
          <w:tab w:val="left" w:pos="567"/>
        </w:tabs>
        <w:autoSpaceDE w:val="0"/>
        <w:autoSpaceDN w:val="0"/>
        <w:spacing w:after="0" w:line="240" w:lineRule="auto"/>
        <w:ind w:left="18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B040022" w14:textId="77777777" w:rsidR="007F2076" w:rsidRPr="00485039" w:rsidRDefault="007F2076" w:rsidP="007F20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6. АДРЕСА, БАНКОВСКИЕ РЕКВИЗИТЫ И ПОДПИСИ Сторон</w:t>
      </w:r>
    </w:p>
    <w:p w14:paraId="7385F21D" w14:textId="77777777" w:rsidR="007F2076" w:rsidRPr="00485039" w:rsidRDefault="007F2076" w:rsidP="007F207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4677"/>
      </w:tblGrid>
      <w:tr w:rsidR="007F2076" w:rsidRPr="00485039" w14:paraId="07EF2B24" w14:textId="77777777" w:rsidTr="005776EF">
        <w:trPr>
          <w:trHeight w:val="266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3399" w14:textId="415F9738" w:rsidR="007F2076" w:rsidRPr="00485039" w:rsidRDefault="007F2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50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ЛИЦЕНЗИАР: </w:t>
            </w:r>
          </w:p>
          <w:p w14:paraId="21072C77" w14:textId="50A51B85" w:rsidR="00F02C8C" w:rsidRPr="009462F7" w:rsidRDefault="00146483" w:rsidP="00F02C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………………………………</w:t>
            </w:r>
          </w:p>
          <w:p w14:paraId="2B41963E" w14:textId="279AD90E" w:rsidR="00F02C8C" w:rsidRPr="009462F7" w:rsidRDefault="00F02C8C" w:rsidP="00F02C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19.11.20</w:t>
            </w:r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</w:t>
            </w:r>
            <w:r w:rsidRPr="00946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  <w:p w14:paraId="0E2D872B" w14:textId="7F8971AB" w:rsidR="00F02C8C" w:rsidRPr="009462F7" w:rsidRDefault="00F02C8C" w:rsidP="00F02C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г. Актобе </w:t>
            </w:r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………………………</w:t>
            </w:r>
          </w:p>
          <w:p w14:paraId="03A72A68" w14:textId="77179C34" w:rsidR="00F02C8C" w:rsidRPr="009462F7" w:rsidRDefault="00F02C8C" w:rsidP="00F02C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о рождении: </w:t>
            </w:r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…………</w:t>
            </w:r>
            <w:r w:rsidRPr="00946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Запись в книге регистрации актов о рождении № </w:t>
            </w:r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………</w:t>
            </w:r>
            <w:r w:rsidRPr="00946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29 ноября </w:t>
            </w:r>
            <w:proofErr w:type="gramStart"/>
            <w:r w:rsidRPr="00946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….</w:t>
            </w:r>
            <w:proofErr w:type="gramEnd"/>
            <w:r w:rsidRPr="00946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  <w:p w14:paraId="3F128A95" w14:textId="4B3164C8" w:rsidR="00F02C8C" w:rsidRPr="009462F7" w:rsidRDefault="00F02C8C" w:rsidP="00F02C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регистрации по месту жительства: Республика Казахстан, Актюбинская область, г. Актобе, </w:t>
            </w:r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………</w:t>
            </w:r>
            <w:proofErr w:type="gramStart"/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…….</w:t>
            </w:r>
            <w:proofErr w:type="gramEnd"/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455B55D0" w14:textId="7E6CAC1E" w:rsidR="00F02C8C" w:rsidRPr="009462F7" w:rsidRDefault="00F02C8C" w:rsidP="00F02C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62F7">
              <w:rPr>
                <w:rFonts w:ascii="Times New Roman" w:eastAsia="Times New Roman" w:hAnsi="Times New Roman"/>
                <w:caps/>
                <w:sz w:val="20"/>
                <w:szCs w:val="20"/>
                <w:lang w:val="en-US" w:eastAsia="ru-RU"/>
              </w:rPr>
              <w:t>email</w:t>
            </w:r>
            <w:r w:rsidRPr="009462F7"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  <w:t xml:space="preserve">: </w:t>
            </w:r>
            <w:r w:rsidR="001464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...........................</w:t>
            </w:r>
            <w:r w:rsidR="00984BE3" w:rsidRPr="009462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@</w:t>
            </w:r>
            <w:r w:rsidR="00984BE3" w:rsidRPr="009462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="00984BE3" w:rsidRPr="009462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="00984BE3" w:rsidRPr="009462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</w:p>
          <w:p w14:paraId="7A3D510D" w14:textId="619CE72C" w:rsidR="00490835" w:rsidRPr="00AD4AEA" w:rsidRDefault="00F02C8C" w:rsidP="00F02C8C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A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</w:t>
            </w:r>
            <w:r w:rsidR="00E6361C" w:rsidRPr="00AD4A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законного представителя:</w:t>
            </w:r>
          </w:p>
          <w:p w14:paraId="6D5C6A3C" w14:textId="77777777" w:rsidR="00390BB9" w:rsidRPr="00AD4AEA" w:rsidRDefault="00390BB9" w:rsidP="00390BB9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A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корреспондент ОАО Сбербанк России</w:t>
            </w:r>
          </w:p>
          <w:p w14:paraId="0D64798F" w14:textId="493B41C2" w:rsidR="00390BB9" w:rsidRPr="00AD4AEA" w:rsidRDefault="00390BB9" w:rsidP="00390BB9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A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Москва, Россия, ИНН </w:t>
            </w:r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………………….</w:t>
            </w:r>
          </w:p>
          <w:p w14:paraId="62981CDE" w14:textId="1F5D0182" w:rsidR="00390BB9" w:rsidRPr="00AD4AEA" w:rsidRDefault="00390BB9" w:rsidP="00390BB9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A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……………</w:t>
            </w:r>
          </w:p>
          <w:p w14:paraId="00985A27" w14:textId="34A7F866" w:rsidR="00390BB9" w:rsidRPr="00AD4AEA" w:rsidRDefault="00390BB9" w:rsidP="00390BB9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A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Кор/счет: </w:t>
            </w:r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…………</w:t>
            </w:r>
            <w:proofErr w:type="gramStart"/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…….</w:t>
            </w:r>
            <w:proofErr w:type="gramEnd"/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6FC7340D" w14:textId="77777777" w:rsidR="00390BB9" w:rsidRPr="00AD4AEA" w:rsidRDefault="00390BB9" w:rsidP="00390BB9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A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ОПЕРУ МГТУ Банка России</w:t>
            </w:r>
          </w:p>
          <w:p w14:paraId="4824C52B" w14:textId="77777777" w:rsidR="00390BB9" w:rsidRPr="00AD4AEA" w:rsidRDefault="00390BB9" w:rsidP="00390BB9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A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</w:t>
            </w:r>
          </w:p>
          <w:p w14:paraId="13CBE9F5" w14:textId="4C99C25F" w:rsidR="00390BB9" w:rsidRPr="00AD4AEA" w:rsidRDefault="00390BB9" w:rsidP="00390BB9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A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ДБ АО Сбербанк Алматы, Казахстан</w:t>
            </w:r>
          </w:p>
          <w:p w14:paraId="10DB0957" w14:textId="69549FEE" w:rsidR="00390BB9" w:rsidRPr="00AD4AEA" w:rsidRDefault="00390BB9" w:rsidP="00390BB9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A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банка-нерезидента в рублях </w:t>
            </w:r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……………………………….</w:t>
            </w:r>
          </w:p>
          <w:p w14:paraId="6D789869" w14:textId="392E0995" w:rsidR="00390BB9" w:rsidRPr="00AD4AEA" w:rsidRDefault="00390BB9" w:rsidP="00390BB9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A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…………………</w:t>
            </w:r>
            <w:proofErr w:type="gramStart"/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…….</w:t>
            </w:r>
            <w:proofErr w:type="gramEnd"/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467BF060" w14:textId="79CD932F" w:rsidR="00390BB9" w:rsidRPr="00AD4AEA" w:rsidRDefault="00390BB9" w:rsidP="00390BB9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A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ИИН: </w:t>
            </w:r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…………………</w:t>
            </w:r>
          </w:p>
          <w:p w14:paraId="27167888" w14:textId="6327E94E" w:rsidR="00391EE5" w:rsidRPr="002E1B64" w:rsidRDefault="00390BB9" w:rsidP="009462F7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AD4A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 KZ</w:t>
            </w:r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…………………………</w:t>
            </w:r>
            <w:proofErr w:type="gramStart"/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…….</w:t>
            </w:r>
            <w:proofErr w:type="gramEnd"/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CE4D" w14:textId="77777777" w:rsidR="007F2076" w:rsidRPr="00485039" w:rsidRDefault="007F20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50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ЛИЦЕНЗИАТ: </w:t>
            </w:r>
          </w:p>
          <w:p w14:paraId="33693218" w14:textId="3A47B0B4" w:rsidR="007F2076" w:rsidRPr="00485039" w:rsidRDefault="007F207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50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ООО «</w:t>
            </w:r>
            <w:r w:rsidR="0014648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…………………………</w:t>
            </w:r>
            <w:proofErr w:type="gramStart"/>
            <w:r w:rsidR="0014648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…….</w:t>
            </w:r>
            <w:proofErr w:type="gramEnd"/>
            <w:r w:rsidR="0014648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4850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»</w:t>
            </w:r>
          </w:p>
          <w:p w14:paraId="65B39F8E" w14:textId="5BD688C6" w:rsidR="007F2076" w:rsidRPr="00485039" w:rsidRDefault="007F207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Адрес: </w:t>
            </w:r>
            <w:proofErr w:type="gramStart"/>
            <w:r w:rsidRPr="00485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</w:t>
            </w:r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….</w:t>
            </w:r>
            <w:proofErr w:type="gramEnd"/>
            <w:r w:rsidRPr="00485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г. Москва, ул. </w:t>
            </w:r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………………………………………………</w:t>
            </w:r>
            <w:r w:rsidRPr="00485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36FCE673" w14:textId="02A6FDF7" w:rsidR="007F2076" w:rsidRPr="00485039" w:rsidRDefault="007F207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…………….</w:t>
            </w:r>
          </w:p>
          <w:p w14:paraId="1F2197C8" w14:textId="2A667C75" w:rsidR="007F2076" w:rsidRPr="00485039" w:rsidRDefault="007F207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№ </w:t>
            </w:r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………………………</w:t>
            </w:r>
            <w:r w:rsidRPr="00485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</w:p>
          <w:p w14:paraId="66C88A80" w14:textId="77777777" w:rsidR="007F2076" w:rsidRPr="00485039" w:rsidRDefault="007F207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Банк ВТБ г. Москва</w:t>
            </w:r>
          </w:p>
          <w:p w14:paraId="36764F34" w14:textId="60E64443" w:rsidR="007F2076" w:rsidRPr="00485039" w:rsidRDefault="007F207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……</w:t>
            </w:r>
            <w:proofErr w:type="gramStart"/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…….</w:t>
            </w:r>
            <w:proofErr w:type="gramEnd"/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73C95DA5" w14:textId="369B656F" w:rsidR="007F2076" w:rsidRPr="00485039" w:rsidRDefault="007F207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5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к/сч </w:t>
            </w:r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……………………………</w:t>
            </w:r>
          </w:p>
          <w:p w14:paraId="480FFDF6" w14:textId="2ED5A675" w:rsidR="007F2076" w:rsidRPr="00485039" w:rsidRDefault="007F207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ОГРН </w:t>
            </w:r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……………………</w:t>
            </w:r>
            <w:proofErr w:type="gramStart"/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…….</w:t>
            </w:r>
            <w:proofErr w:type="gramEnd"/>
            <w:r w:rsidR="001464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0F1A8864" w14:textId="6A26B7A6" w:rsidR="005776EF" w:rsidRPr="00485039" w:rsidRDefault="005776EF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7D56AA23" w14:textId="77777777" w:rsidR="007F2076" w:rsidRPr="00485039" w:rsidRDefault="007F2076" w:rsidP="007F2076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Приложение № 1</w:t>
      </w:r>
    </w:p>
    <w:p w14:paraId="00CA0B69" w14:textId="77777777" w:rsidR="007F2076" w:rsidRPr="00485039" w:rsidRDefault="007F2076" w:rsidP="007F2076">
      <w:pPr>
        <w:spacing w:after="0" w:line="240" w:lineRule="auto"/>
        <w:ind w:firstLine="5760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к Лицензионному договору </w:t>
      </w:r>
    </w:p>
    <w:p w14:paraId="62247703" w14:textId="225A41D7" w:rsidR="007F2076" w:rsidRPr="00485039" w:rsidRDefault="007F2076" w:rsidP="007F2076">
      <w:pPr>
        <w:spacing w:after="0" w:line="240" w:lineRule="auto"/>
        <w:ind w:firstLine="5760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№  </w:t>
      </w:r>
      <w:r w:rsidR="00146483">
        <w:rPr>
          <w:rFonts w:ascii="Times New Roman" w:eastAsia="Times New Roman" w:hAnsi="Times New Roman"/>
          <w:b/>
          <w:bCs/>
          <w:caps/>
          <w:sz w:val="20"/>
          <w:szCs w:val="20"/>
          <w:lang w:eastAsia="ru-RU"/>
        </w:rPr>
        <w:t>…………………….</w:t>
      </w:r>
      <w:r w:rsidR="00F02C8C"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F02C8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>от «</w:t>
      </w:r>
      <w:r w:rsidR="00485039">
        <w:rPr>
          <w:rFonts w:ascii="Times New Roman" w:eastAsia="Times New Roman" w:hAnsi="Times New Roman"/>
          <w:b/>
          <w:sz w:val="20"/>
          <w:szCs w:val="20"/>
          <w:lang w:eastAsia="ru-RU"/>
        </w:rPr>
        <w:t>0</w:t>
      </w:r>
      <w:r w:rsidR="00263C0C">
        <w:rPr>
          <w:rFonts w:ascii="Times New Roman" w:eastAsia="Times New Roman" w:hAnsi="Times New Roman"/>
          <w:b/>
          <w:sz w:val="20"/>
          <w:szCs w:val="20"/>
          <w:lang w:eastAsia="ru-RU"/>
        </w:rPr>
        <w:t>9</w:t>
      </w: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» </w:t>
      </w:r>
      <w:proofErr w:type="gramStart"/>
      <w:r w:rsidR="00263C0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ноября </w:t>
      </w: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</w:t>
      </w:r>
      <w:proofErr w:type="gramEnd"/>
      <w:r w:rsidR="00146483">
        <w:rPr>
          <w:rFonts w:ascii="Times New Roman" w:eastAsia="Times New Roman" w:hAnsi="Times New Roman"/>
          <w:b/>
          <w:sz w:val="20"/>
          <w:szCs w:val="20"/>
          <w:lang w:eastAsia="ru-RU"/>
        </w:rPr>
        <w:t>…</w:t>
      </w: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года</w:t>
      </w:r>
    </w:p>
    <w:p w14:paraId="2BF68CF4" w14:textId="77777777" w:rsidR="007F2076" w:rsidRPr="00485039" w:rsidRDefault="007F2076" w:rsidP="007F2076">
      <w:pPr>
        <w:spacing w:after="0" w:line="240" w:lineRule="auto"/>
        <w:ind w:firstLine="5760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(далее – «Приложение» и «Договор»)</w:t>
      </w:r>
    </w:p>
    <w:p w14:paraId="2C8A29EF" w14:textId="77777777" w:rsidR="007F2076" w:rsidRPr="00485039" w:rsidRDefault="007F2076" w:rsidP="007F2076">
      <w:pPr>
        <w:spacing w:after="0" w:line="240" w:lineRule="auto"/>
        <w:jc w:val="center"/>
        <w:rPr>
          <w:rFonts w:ascii="Times New Roman" w:eastAsia="Times New Roman" w:hAnsi="Times New Roman"/>
          <w:caps/>
          <w:sz w:val="20"/>
          <w:szCs w:val="20"/>
          <w:lang w:eastAsia="ru-RU"/>
        </w:rPr>
      </w:pPr>
    </w:p>
    <w:p w14:paraId="4B777FA1" w14:textId="77777777" w:rsidR="007F2076" w:rsidRPr="00485039" w:rsidRDefault="007F2076" w:rsidP="007F2076">
      <w:pPr>
        <w:spacing w:after="0" w:line="240" w:lineRule="auto"/>
        <w:jc w:val="center"/>
        <w:rPr>
          <w:rFonts w:ascii="Times New Roman" w:eastAsia="Times New Roman" w:hAnsi="Times New Roman"/>
          <w:caps/>
          <w:sz w:val="20"/>
          <w:szCs w:val="20"/>
          <w:lang w:eastAsia="ru-RU"/>
        </w:rPr>
      </w:pPr>
    </w:p>
    <w:p w14:paraId="42681A1B" w14:textId="7958A713" w:rsidR="007F2076" w:rsidRPr="00485039" w:rsidRDefault="007F2076" w:rsidP="007F207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г. Москва                                                                                                                   </w:t>
      </w:r>
      <w:proofErr w:type="gramStart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  «</w:t>
      </w:r>
      <w:proofErr w:type="gramEnd"/>
      <w:r w:rsidR="00485039">
        <w:rPr>
          <w:rFonts w:ascii="Times New Roman" w:eastAsia="Times New Roman" w:hAnsi="Times New Roman"/>
          <w:sz w:val="20"/>
          <w:szCs w:val="20"/>
          <w:lang w:eastAsia="ru-RU"/>
        </w:rPr>
        <w:t>0</w:t>
      </w:r>
      <w:r w:rsidR="00263C0C">
        <w:rPr>
          <w:rFonts w:ascii="Times New Roman" w:eastAsia="Times New Roman" w:hAnsi="Times New Roman"/>
          <w:sz w:val="20"/>
          <w:szCs w:val="20"/>
          <w:lang w:eastAsia="ru-RU"/>
        </w:rPr>
        <w:t>9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» </w:t>
      </w:r>
      <w:r w:rsidR="00263C0C">
        <w:rPr>
          <w:rFonts w:ascii="Times New Roman" w:eastAsia="Times New Roman" w:hAnsi="Times New Roman"/>
          <w:sz w:val="20"/>
          <w:szCs w:val="20"/>
          <w:lang w:eastAsia="ru-RU"/>
        </w:rPr>
        <w:t>ноября</w:t>
      </w:r>
      <w:r w:rsid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="00146483">
        <w:rPr>
          <w:rFonts w:ascii="Times New Roman" w:eastAsia="Times New Roman" w:hAnsi="Times New Roman"/>
          <w:sz w:val="20"/>
          <w:szCs w:val="20"/>
          <w:lang w:eastAsia="ru-RU"/>
        </w:rPr>
        <w:t>….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</w:t>
      </w:r>
    </w:p>
    <w:p w14:paraId="2EBE56C0" w14:textId="77777777" w:rsidR="007F2076" w:rsidRPr="00485039" w:rsidRDefault="007F2076" w:rsidP="007F20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712CE87" w14:textId="77777777" w:rsidR="007F2076" w:rsidRPr="00485039" w:rsidRDefault="007F2076" w:rsidP="007F20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789F587" w14:textId="3905ED53" w:rsidR="007F2076" w:rsidRPr="00485039" w:rsidRDefault="00F02C8C" w:rsidP="007F2076">
      <w:pPr>
        <w:spacing w:after="12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02C8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Гражданка Республики Казахстан </w:t>
      </w:r>
      <w:r w:rsidR="00146483">
        <w:rPr>
          <w:rFonts w:ascii="Times New Roman" w:eastAsia="Times New Roman" w:hAnsi="Times New Roman"/>
          <w:b/>
          <w:sz w:val="20"/>
          <w:szCs w:val="20"/>
          <w:lang w:eastAsia="ru-RU"/>
        </w:rPr>
        <w:t>………………………</w:t>
      </w:r>
      <w:r w:rsidRPr="00F02C8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(творческий псевдоним </w:t>
      </w:r>
      <w:r w:rsidR="00146483">
        <w:rPr>
          <w:rFonts w:ascii="Times New Roman" w:eastAsia="Times New Roman" w:hAnsi="Times New Roman"/>
          <w:b/>
          <w:sz w:val="20"/>
          <w:szCs w:val="20"/>
          <w:lang w:eastAsia="ru-RU"/>
        </w:rPr>
        <w:t>……</w:t>
      </w:r>
      <w:proofErr w:type="gramStart"/>
      <w:r w:rsidR="00146483">
        <w:rPr>
          <w:rFonts w:ascii="Times New Roman" w:eastAsia="Times New Roman" w:hAnsi="Times New Roman"/>
          <w:b/>
          <w:sz w:val="20"/>
          <w:szCs w:val="20"/>
          <w:lang w:eastAsia="ru-RU"/>
        </w:rPr>
        <w:t>…….</w:t>
      </w:r>
      <w:proofErr w:type="gramEnd"/>
      <w:r w:rsidR="00146483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r w:rsidRPr="00F02C8C">
        <w:rPr>
          <w:rFonts w:ascii="Times New Roman" w:eastAsia="Times New Roman" w:hAnsi="Times New Roman"/>
          <w:b/>
          <w:sz w:val="20"/>
          <w:szCs w:val="20"/>
          <w:lang w:eastAsia="ru-RU"/>
        </w:rPr>
        <w:t>)</w:t>
      </w:r>
      <w:r w:rsidR="009D520A"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, </w:t>
      </w:r>
      <w:r w:rsidR="009D520A" w:rsidRPr="00485039">
        <w:rPr>
          <w:rFonts w:ascii="Times New Roman" w:eastAsia="Times New Roman" w:hAnsi="Times New Roman"/>
          <w:sz w:val="20"/>
          <w:szCs w:val="20"/>
          <w:lang w:eastAsia="ru-RU"/>
        </w:rPr>
        <w:t>в дальнейшем именуем</w:t>
      </w:r>
      <w:r w:rsidR="000B0585" w:rsidRPr="00485039">
        <w:rPr>
          <w:rFonts w:ascii="Times New Roman" w:eastAsia="Times New Roman" w:hAnsi="Times New Roman"/>
          <w:sz w:val="20"/>
          <w:szCs w:val="20"/>
          <w:lang w:eastAsia="ru-RU"/>
        </w:rPr>
        <w:t>ая</w:t>
      </w:r>
      <w:r w:rsidR="009D520A"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9D520A"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Лицензиар, </w:t>
      </w:r>
      <w:r w:rsidR="009D520A" w:rsidRPr="00485039">
        <w:rPr>
          <w:rFonts w:ascii="Times New Roman" w:eastAsia="Times New Roman" w:hAnsi="Times New Roman"/>
          <w:sz w:val="20"/>
          <w:szCs w:val="20"/>
          <w:lang w:eastAsia="ru-RU"/>
        </w:rPr>
        <w:t>с одной стороны</w:t>
      </w:r>
      <w:r w:rsidR="007F2076"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, и </w:t>
      </w:r>
    </w:p>
    <w:p w14:paraId="37EE67E8" w14:textId="6340BE94" w:rsidR="00485039" w:rsidRPr="00485039" w:rsidRDefault="00485039" w:rsidP="00485039">
      <w:pPr>
        <w:spacing w:after="120" w:line="240" w:lineRule="auto"/>
        <w:ind w:firstLine="35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>ООО «</w:t>
      </w:r>
      <w:r w:rsidR="00146483">
        <w:rPr>
          <w:rFonts w:ascii="Times New Roman" w:eastAsia="Times New Roman" w:hAnsi="Times New Roman"/>
          <w:b/>
          <w:sz w:val="20"/>
          <w:szCs w:val="20"/>
          <w:lang w:eastAsia="ru-RU"/>
        </w:rPr>
        <w:t>……………………</w:t>
      </w: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>»,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в дальнейшем именуемое</w:t>
      </w: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Лицензиат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580DF2">
        <w:rPr>
          <w:rFonts w:ascii="Times New Roman" w:eastAsia="Times New Roman" w:hAnsi="Times New Roman"/>
          <w:sz w:val="20"/>
          <w:szCs w:val="20"/>
          <w:lang w:eastAsia="ru-RU"/>
        </w:rPr>
        <w:t xml:space="preserve">в лице 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Заместителя генерального директора </w:t>
      </w:r>
      <w:r w:rsidR="00146483">
        <w:rPr>
          <w:rFonts w:ascii="Times New Roman" w:eastAsia="Times New Roman" w:hAnsi="Times New Roman"/>
          <w:sz w:val="20"/>
          <w:szCs w:val="20"/>
          <w:lang w:eastAsia="ru-RU"/>
        </w:rPr>
        <w:t>………………</w:t>
      </w:r>
      <w:proofErr w:type="gramStart"/>
      <w:r w:rsidR="00146483">
        <w:rPr>
          <w:rFonts w:ascii="Times New Roman" w:eastAsia="Times New Roman" w:hAnsi="Times New Roman"/>
          <w:sz w:val="20"/>
          <w:szCs w:val="20"/>
          <w:lang w:eastAsia="ru-RU"/>
        </w:rPr>
        <w:t>…….</w:t>
      </w:r>
      <w:proofErr w:type="gramEnd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действующей на основании Доверенности № </w:t>
      </w:r>
      <w:r w:rsidR="00146483">
        <w:rPr>
          <w:rFonts w:ascii="Times New Roman" w:eastAsia="Times New Roman" w:hAnsi="Times New Roman"/>
          <w:sz w:val="20"/>
          <w:szCs w:val="20"/>
          <w:lang w:eastAsia="ru-RU"/>
        </w:rPr>
        <w:t>……………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от 01 января 20</w:t>
      </w:r>
      <w:r w:rsidR="00146483">
        <w:rPr>
          <w:rFonts w:ascii="Times New Roman" w:eastAsia="Times New Roman" w:hAnsi="Times New Roman"/>
          <w:sz w:val="20"/>
          <w:szCs w:val="20"/>
          <w:lang w:eastAsia="ru-RU"/>
        </w:rPr>
        <w:t>….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г., с другой стороны, </w:t>
      </w:r>
    </w:p>
    <w:p w14:paraId="67338ECB" w14:textId="77777777" w:rsidR="007F2076" w:rsidRPr="00485039" w:rsidRDefault="007F2076" w:rsidP="007F2076">
      <w:pPr>
        <w:spacing w:after="120" w:line="240" w:lineRule="auto"/>
        <w:ind w:firstLine="357"/>
        <w:jc w:val="both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совместно именуемые </w:t>
      </w: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>Стороны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, настоящим Приложением к Договору определили следующее:</w:t>
      </w:r>
    </w:p>
    <w:p w14:paraId="3FF9DECF" w14:textId="77777777" w:rsidR="007F2076" w:rsidRPr="00485039" w:rsidRDefault="007F2076" w:rsidP="007F2076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</w:p>
    <w:p w14:paraId="6FE5759A" w14:textId="77777777" w:rsidR="007F2076" w:rsidRPr="00485039" w:rsidRDefault="007F2076" w:rsidP="007F207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1. Лицензиар предоставляет Лицензиату </w:t>
      </w:r>
      <w:bookmarkStart w:id="24" w:name="_Hlk13661257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исключительную лицензию на </w:t>
      </w:r>
      <w:bookmarkEnd w:id="24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использование на условиях Договора следующих Объектов:</w:t>
      </w:r>
    </w:p>
    <w:p w14:paraId="50DD7CF2" w14:textId="77777777" w:rsidR="007F2076" w:rsidRPr="00485039" w:rsidRDefault="007F2076" w:rsidP="007F207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C0F2E3F" w14:textId="77777777" w:rsidR="007F2076" w:rsidRPr="00485039" w:rsidRDefault="007F2076" w:rsidP="007F20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b/>
          <w:sz w:val="20"/>
          <w:szCs w:val="20"/>
          <w:lang w:eastAsia="ru-RU"/>
        </w:rPr>
        <w:t>Произведения, Исполнения, Фонограммы</w:t>
      </w:r>
    </w:p>
    <w:p w14:paraId="4D6E1B06" w14:textId="77777777" w:rsidR="007F2076" w:rsidRPr="00485039" w:rsidRDefault="007F2076" w:rsidP="007F20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096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998"/>
        <w:gridCol w:w="1412"/>
        <w:gridCol w:w="1319"/>
        <w:gridCol w:w="1233"/>
        <w:gridCol w:w="1344"/>
        <w:gridCol w:w="1060"/>
        <w:gridCol w:w="1069"/>
        <w:gridCol w:w="1220"/>
        <w:gridCol w:w="911"/>
      </w:tblGrid>
      <w:tr w:rsidR="004327C3" w:rsidRPr="00485039" w14:paraId="6ECDAADF" w14:textId="77777777" w:rsidTr="00AD4AEA">
        <w:trPr>
          <w:trHeight w:val="34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DA089" w14:textId="77777777" w:rsidR="00490835" w:rsidRPr="00485039" w:rsidRDefault="004908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85039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48668" w14:textId="77777777" w:rsidR="00490835" w:rsidRPr="00485039" w:rsidRDefault="004908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85039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Название 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50712" w14:textId="77777777" w:rsidR="00490835" w:rsidRPr="00485039" w:rsidRDefault="004908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85039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Автор музыки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CF55C" w14:textId="77777777" w:rsidR="00490835" w:rsidRPr="00485039" w:rsidRDefault="004908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85039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Автор текста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DB09F" w14:textId="77777777" w:rsidR="00490835" w:rsidRPr="00485039" w:rsidRDefault="004908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85039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DBAAC" w14:textId="77777777" w:rsidR="00490835" w:rsidRPr="00485039" w:rsidRDefault="004908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85039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Изготовитель Фонограммы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F3C84" w14:textId="77777777" w:rsidR="00490835" w:rsidRPr="00485039" w:rsidRDefault="004908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85039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Доля Лицензиара (%)</w:t>
            </w:r>
          </w:p>
          <w:p w14:paraId="75215A3C" w14:textId="77777777" w:rsidR="00490835" w:rsidRPr="00485039" w:rsidRDefault="004908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85039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в вознаграждении от использования </w:t>
            </w:r>
          </w:p>
        </w:tc>
      </w:tr>
      <w:tr w:rsidR="004327C3" w:rsidRPr="00485039" w14:paraId="6C949062" w14:textId="77777777" w:rsidTr="00AD4AEA">
        <w:trPr>
          <w:trHeight w:val="964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1383" w14:textId="77777777" w:rsidR="00490835" w:rsidRPr="00485039" w:rsidRDefault="004908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7504" w14:textId="77777777" w:rsidR="00490835" w:rsidRPr="00485039" w:rsidRDefault="004908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C790" w14:textId="77777777" w:rsidR="00490835" w:rsidRPr="00485039" w:rsidRDefault="004908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A021" w14:textId="77777777" w:rsidR="00490835" w:rsidRPr="00485039" w:rsidRDefault="004908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CA08" w14:textId="77777777" w:rsidR="00490835" w:rsidRPr="00485039" w:rsidRDefault="004908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9004" w14:textId="77777777" w:rsidR="00490835" w:rsidRPr="00485039" w:rsidRDefault="004908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2ADB7" w14:textId="77777777" w:rsidR="00490835" w:rsidRPr="00485039" w:rsidRDefault="004908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85039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Текста Произведения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F0B2B" w14:textId="77777777" w:rsidR="00490835" w:rsidRPr="00485039" w:rsidRDefault="004908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85039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Музыки Произведения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C213F" w14:textId="77777777" w:rsidR="00490835" w:rsidRPr="00485039" w:rsidRDefault="004908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85039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Исполнения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469AB" w14:textId="77777777" w:rsidR="00490835" w:rsidRPr="00485039" w:rsidRDefault="004908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85039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Фонограммы</w:t>
            </w:r>
          </w:p>
        </w:tc>
      </w:tr>
      <w:tr w:rsidR="004327C3" w:rsidRPr="00485039" w14:paraId="799964D0" w14:textId="77777777" w:rsidTr="00AD4AEA">
        <w:trPr>
          <w:trHeight w:val="14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3DE17" w14:textId="77777777" w:rsidR="00490835" w:rsidRPr="00485039" w:rsidRDefault="004908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503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BCDC7" w14:textId="551B4602" w:rsidR="00490835" w:rsidRPr="00485039" w:rsidRDefault="00D430A5" w:rsidP="00263C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……………….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238B0" w14:textId="51C6E6F2" w:rsidR="00490835" w:rsidRPr="00485039" w:rsidRDefault="001D6AC6" w:rsidP="00366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59946" w14:textId="35F47135" w:rsidR="00490835" w:rsidRPr="00485039" w:rsidRDefault="001D6AC6" w:rsidP="00366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5C408" w14:textId="5D459F88" w:rsidR="00490835" w:rsidRPr="00485039" w:rsidRDefault="001D6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НИК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E4A2F" w14:textId="2B6720FD" w:rsidR="00490835" w:rsidRPr="00485039" w:rsidRDefault="001D6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0E0D6" w14:textId="5A4D64D8" w:rsidR="00490835" w:rsidRPr="00485039" w:rsidRDefault="00432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5039">
              <w:rPr>
                <w:rFonts w:ascii="Times New Roman" w:hAnsi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E6402" w14:textId="4D880AF7" w:rsidR="00490835" w:rsidRPr="00485039" w:rsidRDefault="00432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5039">
              <w:rPr>
                <w:rFonts w:ascii="Times New Roman" w:hAnsi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F7AB7" w14:textId="734148B0" w:rsidR="00490835" w:rsidRPr="00485039" w:rsidRDefault="00432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485039">
              <w:rPr>
                <w:rFonts w:ascii="Times New Roman" w:hAnsi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39E17" w14:textId="2A8E6B72" w:rsidR="00490835" w:rsidRPr="00485039" w:rsidRDefault="00432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485039">
              <w:rPr>
                <w:rFonts w:ascii="Times New Roman" w:hAnsi="Times New Roman"/>
                <w:color w:val="000000"/>
                <w:sz w:val="18"/>
                <w:szCs w:val="18"/>
              </w:rPr>
              <w:t>100%</w:t>
            </w:r>
          </w:p>
        </w:tc>
      </w:tr>
    </w:tbl>
    <w:p w14:paraId="41AEC232" w14:textId="77777777" w:rsidR="007F2076" w:rsidRPr="00485039" w:rsidRDefault="007F2076" w:rsidP="007F20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p w14:paraId="01F4012A" w14:textId="77777777" w:rsidR="007F2076" w:rsidRPr="00485039" w:rsidRDefault="007F2076" w:rsidP="007F2076">
      <w:pPr>
        <w:spacing w:after="0"/>
        <w:ind w:firstLine="284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14:paraId="08DD4B1A" w14:textId="2871830E" w:rsidR="007F2076" w:rsidRPr="00485039" w:rsidRDefault="007F2076" w:rsidP="007F2076">
      <w:pPr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2. Объекты, указанные в настоящем Приложении, исключительная лицензия на которые </w:t>
      </w:r>
      <w:r w:rsidR="009D520A" w:rsidRPr="00485039">
        <w:rPr>
          <w:rFonts w:ascii="Times New Roman" w:eastAsia="Times New Roman" w:hAnsi="Times New Roman"/>
          <w:sz w:val="20"/>
          <w:szCs w:val="20"/>
          <w:lang w:eastAsia="ru-RU"/>
        </w:rPr>
        <w:t>предоставлена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Лицензиаром Лицензиату на условиях Договора, </w:t>
      </w:r>
      <w:r w:rsidR="00390BB9">
        <w:rPr>
          <w:rFonts w:ascii="Times New Roman" w:eastAsia="Times New Roman" w:hAnsi="Times New Roman"/>
          <w:sz w:val="20"/>
          <w:szCs w:val="20"/>
          <w:lang w:eastAsia="ru-RU"/>
        </w:rPr>
        <w:t>переданы Лицензиату посредством адресов электронной почты, указанных в разделе 6 Договора, в виде файла с записью Объектов</w:t>
      </w: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в качестве, пригодном для их дальнейшего использования на условиях Договора. </w:t>
      </w:r>
    </w:p>
    <w:p w14:paraId="2C96E9AF" w14:textId="77777777" w:rsidR="007F2076" w:rsidRPr="00485039" w:rsidRDefault="007F2076" w:rsidP="007F2076">
      <w:pPr>
        <w:ind w:firstLine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3. Настоящее </w:t>
      </w:r>
      <w:proofErr w:type="gramStart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>Приложение  является</w:t>
      </w:r>
      <w:proofErr w:type="gramEnd"/>
      <w:r w:rsidRPr="00485039">
        <w:rPr>
          <w:rFonts w:ascii="Times New Roman" w:eastAsia="Times New Roman" w:hAnsi="Times New Roman"/>
          <w:sz w:val="20"/>
          <w:szCs w:val="20"/>
          <w:lang w:eastAsia="ru-RU"/>
        </w:rPr>
        <w:t xml:space="preserve"> неотъемлемой частью Договора.</w:t>
      </w:r>
    </w:p>
    <w:p w14:paraId="348FA2C0" w14:textId="77777777" w:rsidR="007F2076" w:rsidRPr="00485039" w:rsidRDefault="007F2076" w:rsidP="007F207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94DCDDF" w14:textId="77777777" w:rsidR="00893595" w:rsidRPr="00485039" w:rsidRDefault="00893595">
      <w:pPr>
        <w:rPr>
          <w:rFonts w:ascii="Times New Roman" w:hAnsi="Times New Roman"/>
          <w:sz w:val="20"/>
          <w:szCs w:val="20"/>
        </w:rPr>
      </w:pPr>
    </w:p>
    <w:sectPr w:rsidR="00893595" w:rsidRPr="00485039" w:rsidSect="002F44F0">
      <w:headerReference w:type="default" r:id="rId13"/>
      <w:footerReference w:type="default" r:id="rId14"/>
      <w:pgSz w:w="11906" w:h="16838"/>
      <w:pgMar w:top="198" w:right="849" w:bottom="1134" w:left="1276" w:header="14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27452" w14:textId="77777777" w:rsidR="00B3538A" w:rsidRDefault="00B3538A" w:rsidP="003209DD">
      <w:pPr>
        <w:spacing w:after="0" w:line="240" w:lineRule="auto"/>
      </w:pPr>
      <w:r>
        <w:separator/>
      </w:r>
    </w:p>
  </w:endnote>
  <w:endnote w:type="continuationSeparator" w:id="0">
    <w:p w14:paraId="0A75D3FB" w14:textId="77777777" w:rsidR="00B3538A" w:rsidRDefault="00B3538A" w:rsidP="00320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E60EF" w14:textId="71EC1C63" w:rsidR="003209DD" w:rsidRPr="003209DD" w:rsidRDefault="6F63918E" w:rsidP="6F63918E">
    <w:pPr>
      <w:pStyle w:val="af0"/>
      <w:ind w:firstLine="360"/>
      <w:jc w:val="center"/>
      <w:rPr>
        <w:rFonts w:ascii="Calibri" w:eastAsia="Calibri" w:hAnsi="Calibri" w:cs="Calibri"/>
        <w:color w:val="9E7800"/>
        <w:sz w:val="12"/>
        <w:szCs w:val="12"/>
      </w:rPr>
    </w:pPr>
    <w:r w:rsidRPr="6F63918E">
      <w:rPr>
        <w:rFonts w:ascii="Calibri" w:eastAsia="Calibri" w:hAnsi="Calibri" w:cs="Calibri"/>
        <w:b/>
        <w:bCs/>
        <w:color w:val="9E7800"/>
        <w:sz w:val="12"/>
        <w:szCs w:val="12"/>
      </w:rPr>
      <w:t xml:space="preserve">       _____________________________________________________________________</w:t>
    </w:r>
  </w:p>
  <w:p w14:paraId="69F46C63" w14:textId="2AF0E865" w:rsidR="003209DD" w:rsidRPr="003209DD" w:rsidRDefault="6F63918E" w:rsidP="6F63918E">
    <w:pPr>
      <w:pStyle w:val="af0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r w:rsidRPr="6F63918E">
      <w:rPr>
        <w:rFonts w:ascii="Calibri" w:eastAsia="Calibri" w:hAnsi="Calibri" w:cs="Calibri"/>
        <w:color w:val="000000" w:themeColor="text1"/>
        <w:sz w:val="18"/>
        <w:szCs w:val="18"/>
      </w:rPr>
      <w:t xml:space="preserve">050000, Алматы </w:t>
    </w:r>
    <w:r w:rsidRPr="6F63918E">
      <w:rPr>
        <w:rFonts w:ascii="Calibri" w:eastAsia="Calibri" w:hAnsi="Calibri" w:cs="Calibri"/>
        <w:color w:val="000000" w:themeColor="text1"/>
        <w:sz w:val="18"/>
        <w:szCs w:val="18"/>
        <w:lang w:val="kk-KZ"/>
      </w:rPr>
      <w:t>қаласы</w:t>
    </w:r>
    <w:r w:rsidRPr="6F63918E">
      <w:rPr>
        <w:rFonts w:ascii="Calibri" w:eastAsia="Calibri" w:hAnsi="Calibri" w:cs="Calibri"/>
        <w:color w:val="000000" w:themeColor="text1"/>
        <w:sz w:val="18"/>
        <w:szCs w:val="18"/>
      </w:rPr>
      <w:t xml:space="preserve">, Абылай Хан </w:t>
    </w:r>
  </w:p>
  <w:p w14:paraId="4E4B5928" w14:textId="27DE168E" w:rsidR="003209DD" w:rsidRPr="003209DD" w:rsidRDefault="6F63918E" w:rsidP="6F63918E">
    <w:pPr>
      <w:pStyle w:val="af0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r w:rsidRPr="6F63918E">
      <w:rPr>
        <w:rFonts w:ascii="Calibri" w:eastAsia="Calibri" w:hAnsi="Calibri" w:cs="Calibri"/>
        <w:color w:val="000000" w:themeColor="text1"/>
        <w:sz w:val="18"/>
        <w:szCs w:val="18"/>
      </w:rPr>
      <w:t>даңғылы, 79/71 үй, 304 кеңсе,</w:t>
    </w:r>
  </w:p>
  <w:p w14:paraId="148755D3" w14:textId="02CD8543" w:rsidR="003209DD" w:rsidRPr="003209DD" w:rsidRDefault="6F63918E" w:rsidP="6F63918E">
    <w:pPr>
      <w:pStyle w:val="af0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r w:rsidRPr="6F63918E">
      <w:rPr>
        <w:rFonts w:ascii="Calibri" w:eastAsia="Calibri" w:hAnsi="Calibri" w:cs="Calibri"/>
        <w:color w:val="000000" w:themeColor="text1"/>
        <w:sz w:val="18"/>
        <w:szCs w:val="18"/>
      </w:rPr>
      <w:t xml:space="preserve"> ұялы </w:t>
    </w:r>
    <w:proofErr w:type="gramStart"/>
    <w:r w:rsidRPr="6F63918E">
      <w:rPr>
        <w:rFonts w:ascii="Calibri" w:eastAsia="Calibri" w:hAnsi="Calibri" w:cs="Calibri"/>
        <w:color w:val="000000" w:themeColor="text1"/>
        <w:sz w:val="18"/>
        <w:szCs w:val="18"/>
      </w:rPr>
      <w:t>тел.:+</w:t>
    </w:r>
    <w:proofErr w:type="gramEnd"/>
    <w:r w:rsidRPr="6F63918E">
      <w:rPr>
        <w:rFonts w:ascii="Calibri" w:eastAsia="Calibri" w:hAnsi="Calibri" w:cs="Calibri"/>
        <w:color w:val="000000" w:themeColor="text1"/>
        <w:sz w:val="18"/>
        <w:szCs w:val="18"/>
      </w:rPr>
      <w:t>7 (708)</w:t>
    </w:r>
    <w:r w:rsidRPr="6F63918E">
      <w:rPr>
        <w:rStyle w:val="a8"/>
        <w:rFonts w:ascii="Times New Roman" w:eastAsia="Times New Roman" w:hAnsi="Times New Roman" w:cs="Times New Roman"/>
        <w:b w:val="0"/>
        <w:bCs w:val="0"/>
        <w:color w:val="000000" w:themeColor="text1"/>
      </w:rPr>
      <w:t xml:space="preserve"> </w:t>
    </w:r>
    <w:r w:rsidRPr="6F63918E">
      <w:rPr>
        <w:rStyle w:val="a8"/>
        <w:rFonts w:ascii="Calibri" w:eastAsia="Calibri" w:hAnsi="Calibri" w:cs="Calibri"/>
        <w:b w:val="0"/>
        <w:bCs w:val="0"/>
        <w:color w:val="000000" w:themeColor="text1"/>
        <w:sz w:val="18"/>
        <w:szCs w:val="18"/>
      </w:rPr>
      <w:t>971-78-58</w:t>
    </w:r>
  </w:p>
  <w:p w14:paraId="1094E05B" w14:textId="1029ED16" w:rsidR="003209DD" w:rsidRPr="003209DD" w:rsidRDefault="0050505C" w:rsidP="6F63918E">
    <w:pPr>
      <w:spacing w:after="0" w:line="240" w:lineRule="auto"/>
      <w:ind w:firstLine="360"/>
      <w:jc w:val="center"/>
      <w:rPr>
        <w:rFonts w:cs="Calibri"/>
        <w:color w:val="000000" w:themeColor="text1"/>
        <w:sz w:val="18"/>
        <w:szCs w:val="18"/>
      </w:rPr>
    </w:pPr>
    <w:hyperlink r:id="rId1">
      <w:r w:rsidR="6F63918E" w:rsidRPr="6F63918E">
        <w:rPr>
          <w:rStyle w:val="a3"/>
          <w:rFonts w:cs="Calibri"/>
          <w:sz w:val="18"/>
          <w:szCs w:val="18"/>
          <w:lang w:val="en-US"/>
        </w:rPr>
        <w:t>info</w:t>
      </w:r>
      <w:r w:rsidR="6F63918E" w:rsidRPr="6F63918E">
        <w:rPr>
          <w:rStyle w:val="a3"/>
          <w:rFonts w:cs="Calibri"/>
          <w:sz w:val="18"/>
          <w:szCs w:val="18"/>
        </w:rPr>
        <w:t>@</w:t>
      </w:r>
      <w:r w:rsidR="6F63918E" w:rsidRPr="6F63918E">
        <w:rPr>
          <w:rStyle w:val="a3"/>
          <w:rFonts w:cs="Calibri"/>
          <w:sz w:val="18"/>
          <w:szCs w:val="18"/>
          <w:lang w:val="en-US"/>
        </w:rPr>
        <w:t>zakonpravo</w:t>
      </w:r>
      <w:r w:rsidR="6F63918E" w:rsidRPr="6F63918E">
        <w:rPr>
          <w:rStyle w:val="a3"/>
          <w:rFonts w:cs="Calibri"/>
          <w:sz w:val="18"/>
          <w:szCs w:val="18"/>
        </w:rPr>
        <w:t>.</w:t>
      </w:r>
      <w:r w:rsidR="6F63918E" w:rsidRPr="6F63918E">
        <w:rPr>
          <w:rStyle w:val="a3"/>
          <w:rFonts w:cs="Calibri"/>
          <w:sz w:val="18"/>
          <w:szCs w:val="18"/>
          <w:lang w:val="en-US"/>
        </w:rPr>
        <w:t>kz</w:t>
      </w:r>
    </w:hyperlink>
  </w:p>
  <w:p w14:paraId="51A61673" w14:textId="229F49E2" w:rsidR="003209DD" w:rsidRPr="003209DD" w:rsidRDefault="6F63918E" w:rsidP="6F63918E">
    <w:pPr>
      <w:pStyle w:val="af0"/>
      <w:ind w:firstLine="360"/>
      <w:jc w:val="center"/>
      <w:rPr>
        <w:rFonts w:ascii="Calibri" w:eastAsia="Calibri" w:hAnsi="Calibri" w:cs="Calibri"/>
        <w:color w:val="9E7800"/>
        <w:sz w:val="18"/>
        <w:szCs w:val="18"/>
      </w:rPr>
    </w:pPr>
    <w:r w:rsidRPr="6F63918E">
      <w:rPr>
        <w:rFonts w:ascii="Calibri" w:eastAsia="Calibri" w:hAnsi="Calibri" w:cs="Calibri"/>
        <w:color w:val="9E7800"/>
        <w:sz w:val="18"/>
        <w:szCs w:val="18"/>
        <w:lang w:val="en-US"/>
      </w:rPr>
      <w:t>zakonpravo</w:t>
    </w:r>
    <w:r w:rsidRPr="6F63918E">
      <w:rPr>
        <w:rFonts w:ascii="Calibri" w:eastAsia="Calibri" w:hAnsi="Calibri" w:cs="Calibri"/>
        <w:color w:val="9E7800"/>
        <w:sz w:val="18"/>
        <w:szCs w:val="18"/>
      </w:rPr>
      <w:t>.</w:t>
    </w:r>
    <w:r w:rsidRPr="6F63918E">
      <w:rPr>
        <w:rFonts w:ascii="Calibri" w:eastAsia="Calibri" w:hAnsi="Calibri" w:cs="Calibri"/>
        <w:color w:val="9E7800"/>
        <w:sz w:val="18"/>
        <w:szCs w:val="18"/>
        <w:lang w:val="en-US"/>
      </w:rPr>
      <w:t>kz</w:t>
    </w:r>
  </w:p>
  <w:p w14:paraId="13343540" w14:textId="008D3DE7" w:rsidR="003209DD" w:rsidRPr="003209DD" w:rsidRDefault="003209DD" w:rsidP="003209DD">
    <w:pPr>
      <w:pStyle w:val="a6"/>
      <w:tabs>
        <w:tab w:val="clear" w:pos="9355"/>
        <w:tab w:val="right" w:pos="10347"/>
      </w:tabs>
      <w:rPr>
        <w:rFonts w:ascii="Book Antiqua" w:hAnsi="Book Antiqu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B2B08" w14:textId="77777777" w:rsidR="00B3538A" w:rsidRDefault="00B3538A" w:rsidP="003209DD">
      <w:pPr>
        <w:spacing w:after="0" w:line="240" w:lineRule="auto"/>
      </w:pPr>
      <w:r>
        <w:separator/>
      </w:r>
    </w:p>
  </w:footnote>
  <w:footnote w:type="continuationSeparator" w:id="0">
    <w:p w14:paraId="14265F44" w14:textId="77777777" w:rsidR="00B3538A" w:rsidRDefault="00B3538A" w:rsidP="00320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4A068" w14:textId="30A735FE" w:rsidR="6F63918E" w:rsidRDefault="6F63918E" w:rsidP="6F63918E">
    <w:pPr>
      <w:pStyle w:val="a4"/>
      <w:jc w:val="center"/>
    </w:pPr>
    <w:r>
      <w:rPr>
        <w:noProof/>
      </w:rPr>
      <w:drawing>
        <wp:inline distT="0" distB="0" distL="0" distR="0" wp14:anchorId="0A608C56" wp14:editId="20341BD3">
          <wp:extent cx="3321874" cy="1018263"/>
          <wp:effectExtent l="0" t="0" r="0" b="0"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2" cy="1027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74"/>
    <w:rsid w:val="000862F3"/>
    <w:rsid w:val="000B0585"/>
    <w:rsid w:val="000C50CD"/>
    <w:rsid w:val="000E5704"/>
    <w:rsid w:val="00133E65"/>
    <w:rsid w:val="00135536"/>
    <w:rsid w:val="00146483"/>
    <w:rsid w:val="001A549D"/>
    <w:rsid w:val="001B4509"/>
    <w:rsid w:val="001D6AC6"/>
    <w:rsid w:val="00263C0C"/>
    <w:rsid w:val="002B5D1A"/>
    <w:rsid w:val="002D1700"/>
    <w:rsid w:val="002E1B64"/>
    <w:rsid w:val="002E4A74"/>
    <w:rsid w:val="002F44F0"/>
    <w:rsid w:val="003209DD"/>
    <w:rsid w:val="00333A6D"/>
    <w:rsid w:val="00366FDB"/>
    <w:rsid w:val="00390BB9"/>
    <w:rsid w:val="00391EE5"/>
    <w:rsid w:val="003F688F"/>
    <w:rsid w:val="00401C9D"/>
    <w:rsid w:val="004028A6"/>
    <w:rsid w:val="004327C3"/>
    <w:rsid w:val="00485039"/>
    <w:rsid w:val="00490835"/>
    <w:rsid w:val="004C4E74"/>
    <w:rsid w:val="004C6EDE"/>
    <w:rsid w:val="0050505C"/>
    <w:rsid w:val="00511C65"/>
    <w:rsid w:val="00516A33"/>
    <w:rsid w:val="005776EF"/>
    <w:rsid w:val="00580DF2"/>
    <w:rsid w:val="0059409A"/>
    <w:rsid w:val="005B7C51"/>
    <w:rsid w:val="006168F2"/>
    <w:rsid w:val="006A35CF"/>
    <w:rsid w:val="006C43E8"/>
    <w:rsid w:val="007A0A29"/>
    <w:rsid w:val="007B3B1E"/>
    <w:rsid w:val="007F2076"/>
    <w:rsid w:val="00823A4E"/>
    <w:rsid w:val="0088707B"/>
    <w:rsid w:val="00893595"/>
    <w:rsid w:val="008C4984"/>
    <w:rsid w:val="009462F7"/>
    <w:rsid w:val="00974A92"/>
    <w:rsid w:val="00977F0A"/>
    <w:rsid w:val="00984BE3"/>
    <w:rsid w:val="009D520A"/>
    <w:rsid w:val="009E6B9D"/>
    <w:rsid w:val="00A76DC5"/>
    <w:rsid w:val="00AC3DD8"/>
    <w:rsid w:val="00AC4DD0"/>
    <w:rsid w:val="00AD4AEA"/>
    <w:rsid w:val="00AF5F72"/>
    <w:rsid w:val="00B3538A"/>
    <w:rsid w:val="00BF4848"/>
    <w:rsid w:val="00C47641"/>
    <w:rsid w:val="00CC39C4"/>
    <w:rsid w:val="00CF4BF0"/>
    <w:rsid w:val="00D20BF2"/>
    <w:rsid w:val="00D430A5"/>
    <w:rsid w:val="00D46AE5"/>
    <w:rsid w:val="00DD79A8"/>
    <w:rsid w:val="00DF2774"/>
    <w:rsid w:val="00E45494"/>
    <w:rsid w:val="00E6361C"/>
    <w:rsid w:val="00F02C8C"/>
    <w:rsid w:val="00FA03C2"/>
    <w:rsid w:val="00FD0F91"/>
    <w:rsid w:val="06A1686B"/>
    <w:rsid w:val="6F63918E"/>
    <w:rsid w:val="7BE0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38183D"/>
  <w15:docId w15:val="{584F2BB0-B31E-4FAC-9BD2-502AABBB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0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6E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76E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320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9D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20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9DD"/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263C0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B3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3B1E"/>
    <w:rPr>
      <w:rFonts w:ascii="Segoe UI" w:eastAsia="Calibr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B3B1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3B1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3B1E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3B1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3B1E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No Spacing"/>
    <w:uiPriority w:val="1"/>
    <w:qFormat/>
    <w:pPr>
      <w:spacing w:after="0" w:line="240" w:lineRule="auto"/>
    </w:pPr>
  </w:style>
  <w:style w:type="character" w:styleId="af1">
    <w:name w:val="Unresolved Mention"/>
    <w:basedOn w:val="a0"/>
    <w:uiPriority w:val="99"/>
    <w:semiHidden/>
    <w:unhideWhenUsed/>
    <w:rsid w:val="00887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zakonpravo.kz/?hl=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akonpravo.kz/" TargetMode="External"/><Relationship Id="rId12" Type="http://schemas.openxmlformats.org/officeDocument/2006/relationships/hyperlink" Target="https://twitter.com/ZakonPravok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zakonpravo.kz/?hl=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witter.com/ZakonPravo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ZakonPravoKazahstan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4864D-8223-4669-8AE8-F0BD9DD3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3158</Words>
  <Characters>18005</Characters>
  <Application>Microsoft Office Word</Application>
  <DocSecurity>0</DocSecurity>
  <Lines>150</Lines>
  <Paragraphs>42</Paragraphs>
  <ScaleCrop>false</ScaleCrop>
  <Company>Microsoft</Company>
  <LinksUpToDate>false</LinksUpToDate>
  <CharactersWithSpaces>21121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Юридическая_контора Закон_и_право</cp:lastModifiedBy>
  <cp:revision>40</cp:revision>
  <dcterms:created xsi:type="dcterms:W3CDTF">2020-11-06T07:39:00Z</dcterms:created>
  <dcterms:modified xsi:type="dcterms:W3CDTF">2021-02-08T16:41:00Z</dcterms:modified>
</cp:coreProperties>
</file>