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239A0" w14:textId="77777777" w:rsidR="002A4507" w:rsidRPr="002A4507" w:rsidRDefault="002A4507" w:rsidP="002A4507">
      <w:pPr>
        <w:rPr>
          <w:b/>
          <w:bCs/>
          <w:color w:val="333333"/>
          <w:lang w:val="kk-KZ"/>
        </w:rPr>
      </w:pPr>
      <w:r w:rsidRPr="002A4507">
        <w:rPr>
          <w:b/>
          <w:bCs/>
          <w:color w:val="333333"/>
          <w:lang w:val="kk-KZ"/>
        </w:rPr>
        <w:t>Исковое заявление о возмещении имущественного вреда и стоимости утраты товарной стоимости</w:t>
      </w:r>
    </w:p>
    <w:p w14:paraId="3C8B3451" w14:textId="3D8501F5" w:rsidR="00C97844" w:rsidRPr="008A6BE5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8A6BE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8A6BE5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r w:rsidR="008A6BE5">
        <w:fldChar w:fldCharType="begin"/>
      </w:r>
      <w:r w:rsidR="008A6BE5" w:rsidRPr="008A6BE5">
        <w:rPr>
          <w:lang w:val="kk-KZ"/>
        </w:rPr>
        <w:instrText>HYPERLINK "https://www.instagram.com/zakonpravo.kz/?hl=ru"</w:instrText>
      </w:r>
      <w:r w:rsidR="008A6BE5">
        <w:fldChar w:fldCharType="separate"/>
      </w:r>
      <w:r w:rsidRPr="008A6BE5">
        <w:rPr>
          <w:rStyle w:val="a8"/>
          <w:rFonts w:eastAsia="Times New Roman"/>
          <w:b w:val="0"/>
          <w:bCs w:val="0"/>
          <w:lang w:val="kk-KZ"/>
        </w:rPr>
        <w:t>сіздің жағдайыңыздың талаптарына сәйкес келмеуі</w:t>
      </w:r>
      <w:r w:rsidR="008A6BE5">
        <w:rPr>
          <w:rStyle w:val="a8"/>
          <w:rFonts w:eastAsia="Times New Roman"/>
          <w:b w:val="0"/>
          <w:bCs w:val="0"/>
        </w:rPr>
        <w:fldChar w:fldCharType="end"/>
      </w: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8A6BE5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8A6BE5">
        <w:fldChar w:fldCharType="begin"/>
      </w:r>
      <w:r w:rsidR="008A6BE5" w:rsidRPr="008A6BE5">
        <w:rPr>
          <w:lang w:val="kk-KZ"/>
        </w:rPr>
        <w:instrText>HYPE</w:instrText>
      </w:r>
      <w:r w:rsidR="008A6BE5" w:rsidRPr="008A6BE5">
        <w:rPr>
          <w:lang w:val="kk-KZ"/>
        </w:rPr>
        <w:instrText>RLINK "https://zakonpravo.kz/"</w:instrText>
      </w:r>
      <w:r w:rsidR="008A6BE5">
        <w:fldChar w:fldCharType="separate"/>
      </w:r>
      <w:r w:rsidRPr="008A6BE5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8A6BE5">
        <w:rPr>
          <w:rStyle w:val="a8"/>
          <w:rFonts w:eastAsia="Times New Roman"/>
          <w:b w:val="0"/>
          <w:bCs w:val="0"/>
        </w:rPr>
        <w:fldChar w:fldCharType="end"/>
      </w: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8A6BE5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8A6BE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8A6BE5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E9156F9" w14:textId="77777777" w:rsidR="002A4507" w:rsidRPr="00426096" w:rsidRDefault="00211993" w:rsidP="002A4507">
      <w:pPr>
        <w:ind w:left="4560"/>
        <w:rPr>
          <w:color w:val="333333"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2A4507" w:rsidRPr="00426096">
        <w:rPr>
          <w:color w:val="333333"/>
          <w:lang w:val="kk-KZ"/>
        </w:rPr>
        <w:t>В Житикаринский районный суд</w:t>
      </w:r>
    </w:p>
    <w:p w14:paraId="28C28239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Костанайской области</w:t>
      </w:r>
    </w:p>
    <w:p w14:paraId="355A8A96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истец: 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Ж</w:t>
      </w:r>
      <w:r>
        <w:rPr>
          <w:color w:val="333333"/>
          <w:lang w:val="kk-KZ"/>
        </w:rPr>
        <w:t>.</w:t>
      </w:r>
    </w:p>
    <w:p w14:paraId="6D837521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ИИН </w:t>
      </w:r>
      <w:r>
        <w:rPr>
          <w:color w:val="333333"/>
          <w:lang w:val="kk-KZ"/>
        </w:rPr>
        <w:t>.....</w:t>
      </w:r>
    </w:p>
    <w:p w14:paraId="67316E9E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место жительства: г. Житикара, 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 xml:space="preserve"> мкр., д. 1, </w:t>
      </w:r>
    </w:p>
    <w:p w14:paraId="6E6D9882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кв. 111, сот. тел. 8777</w:t>
      </w:r>
      <w:r>
        <w:rPr>
          <w:color w:val="333333"/>
          <w:lang w:val="kk-KZ"/>
        </w:rPr>
        <w:t>.....</w:t>
      </w:r>
    </w:p>
    <w:p w14:paraId="4CE37B1F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представитель истца: Нигметов Сабит Давлетович, ИИН 820125350700</w:t>
      </w:r>
    </w:p>
    <w:p w14:paraId="4DF71F6A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место жительства: г. Житикара, 4 мкр., д. 21, кв. 24, сот. тел. 87752667988</w:t>
      </w:r>
    </w:p>
    <w:p w14:paraId="036DDEB9" w14:textId="77777777" w:rsidR="002A4507" w:rsidRPr="00426096" w:rsidRDefault="002A4507" w:rsidP="002A4507">
      <w:pPr>
        <w:ind w:left="4560"/>
        <w:rPr>
          <w:color w:val="333333"/>
          <w:shd w:val="clear" w:color="auto" w:fill="FFFFFF"/>
          <w:lang w:val="kk-KZ"/>
        </w:rPr>
      </w:pPr>
      <w:r w:rsidRPr="00426096">
        <w:rPr>
          <w:color w:val="333333"/>
          <w:lang w:val="kk-KZ"/>
        </w:rPr>
        <w:t>ответчик: Государственное коммунальное предприятие «Житикаракоммунэнерго» государственного учреждения</w:t>
      </w:r>
      <w:r w:rsidRPr="00426096">
        <w:rPr>
          <w:color w:val="333333"/>
          <w:shd w:val="clear" w:color="auto" w:fill="FFFFFF"/>
        </w:rPr>
        <w:t xml:space="preserve"> «Отдел жилищно-коммунального хозяйства, пассажирского транспорта, автомобильных дорог и жилищной инспекции акимата Житикаринского района»</w:t>
      </w:r>
    </w:p>
    <w:p w14:paraId="29060A5E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shd w:val="clear" w:color="auto" w:fill="FFFFFF"/>
          <w:lang w:val="kk-KZ"/>
        </w:rPr>
        <w:t xml:space="preserve">БИН </w:t>
      </w:r>
      <w:r w:rsidRPr="00426096">
        <w:rPr>
          <w:color w:val="333333"/>
          <w:shd w:val="clear" w:color="auto" w:fill="FFFFFF"/>
        </w:rPr>
        <w:t>030440005802</w:t>
      </w:r>
      <w:r w:rsidRPr="00426096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</w:p>
    <w:p w14:paraId="67C88399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юридический адрес: г. Житикара, мкр. 2, </w:t>
      </w:r>
    </w:p>
    <w:p w14:paraId="126D816A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строение 17А</w:t>
      </w:r>
    </w:p>
    <w:p w14:paraId="4570969C" w14:textId="77777777" w:rsidR="002A4507" w:rsidRPr="00426096" w:rsidRDefault="002A4507" w:rsidP="002A4507">
      <w:pPr>
        <w:ind w:left="4560"/>
        <w:rPr>
          <w:color w:val="333333"/>
          <w:lang w:val="kk-KZ"/>
        </w:rPr>
      </w:pPr>
      <w:r w:rsidRPr="00426096">
        <w:rPr>
          <w:color w:val="333333"/>
          <w:lang w:val="kk-KZ"/>
        </w:rPr>
        <w:t>цена иска: 1 082 900 тенге.</w:t>
      </w:r>
    </w:p>
    <w:p w14:paraId="69E7BC4B" w14:textId="77777777" w:rsidR="002A4507" w:rsidRPr="00426096" w:rsidRDefault="002A4507" w:rsidP="002A4507">
      <w:pPr>
        <w:jc w:val="center"/>
        <w:rPr>
          <w:color w:val="333333"/>
          <w:lang w:val="kk-KZ"/>
        </w:rPr>
      </w:pPr>
      <w:r w:rsidRPr="00426096">
        <w:rPr>
          <w:color w:val="333333"/>
          <w:lang w:val="kk-KZ"/>
        </w:rPr>
        <w:t>Исковое заявление о возмещении имущественного вреда и стоимости утраты товарной стоимости</w:t>
      </w:r>
    </w:p>
    <w:p w14:paraId="0CA4B35C" w14:textId="77777777" w:rsidR="002A4507" w:rsidRPr="00426096" w:rsidRDefault="002A4507" w:rsidP="002A4507">
      <w:pPr>
        <w:jc w:val="center"/>
        <w:rPr>
          <w:color w:val="333333"/>
          <w:lang w:val="kk-KZ"/>
        </w:rPr>
      </w:pPr>
    </w:p>
    <w:p w14:paraId="25817A02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Я являюсь собственником автомобиля марки </w:t>
      </w:r>
      <w:r w:rsidRPr="00426096">
        <w:rPr>
          <w:color w:val="333333"/>
          <w:lang w:val="en-US"/>
        </w:rPr>
        <w:t>Chevrolet</w:t>
      </w:r>
      <w:r w:rsidRPr="00426096">
        <w:rPr>
          <w:color w:val="333333"/>
        </w:rPr>
        <w:t xml:space="preserve"> </w:t>
      </w:r>
      <w:r w:rsidRPr="00426096">
        <w:rPr>
          <w:color w:val="333333"/>
          <w:lang w:val="en-US"/>
        </w:rPr>
        <w:t>Cobalt</w:t>
      </w:r>
      <w:r w:rsidRPr="00426096">
        <w:rPr>
          <w:color w:val="333333"/>
          <w:lang w:val="kk-KZ"/>
        </w:rPr>
        <w:t xml:space="preserve">, государственный регистрационный номерной знак </w:t>
      </w:r>
      <w:r>
        <w:rPr>
          <w:color w:val="333333"/>
        </w:rPr>
        <w:t>….</w:t>
      </w:r>
      <w:r w:rsidRPr="00426096">
        <w:rPr>
          <w:color w:val="333333"/>
          <w:lang w:val="en-US"/>
        </w:rPr>
        <w:t>PHN</w:t>
      </w:r>
      <w:r w:rsidRPr="00426096">
        <w:rPr>
          <w:color w:val="333333"/>
        </w:rPr>
        <w:t>10</w:t>
      </w:r>
      <w:r w:rsidRPr="00426096">
        <w:rPr>
          <w:color w:val="333333"/>
          <w:lang w:val="kk-KZ"/>
        </w:rPr>
        <w:t xml:space="preserve">, </w:t>
      </w:r>
      <w:r w:rsidRPr="00426096">
        <w:rPr>
          <w:color w:val="333333"/>
        </w:rPr>
        <w:t>2020</w:t>
      </w:r>
      <w:r w:rsidRPr="00426096">
        <w:rPr>
          <w:color w:val="333333"/>
          <w:lang w:val="kk-KZ"/>
        </w:rPr>
        <w:t xml:space="preserve"> года выпуска. 21 мая 2021 года в результате порыва трубы тепловых сетей ГКП «Житикаракоммунэнерго» во дворе дома №5, расположенного в </w:t>
      </w:r>
      <w:r w:rsidRPr="00426096">
        <w:rPr>
          <w:color w:val="333333"/>
          <w:lang w:val="kk-KZ"/>
        </w:rPr>
        <w:lastRenderedPageBreak/>
        <w:t>микрорайоне №7 г. Житикара из-под земли стал бить фонтан воды, который размыл прилежащий грунт и струя воды стала обливать принадлежащий мне автомобиль, который стоял неподалеку. Бьющий из-под земли фонтан воды увлекал за собой частицы грунты и камни, которые, ударяясь об принадлежащий мне автомобиль, повредили его лакокрасочное покрытие на заднем крыле, заднем бампере, крышке багажника, задней левой и передней левой дверях, переднем левом крыле, переднем капоте, крыше, заднем правом крыле, а также повредили переднее и заднее ветровые стекла и задний левый плафон автомобиля. Тем самым мне как собственнику автомобиля был причинен имущественный ущерб.</w:t>
      </w:r>
    </w:p>
    <w:p w14:paraId="7332714B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Кроме </w:t>
      </w:r>
      <w:r w:rsidRPr="00426096">
        <w:rPr>
          <w:color w:val="333333"/>
        </w:rPr>
        <w:t>э</w:t>
      </w:r>
      <w:r w:rsidRPr="00426096">
        <w:rPr>
          <w:color w:val="333333"/>
          <w:lang w:val="kk-KZ"/>
        </w:rPr>
        <w:t>того, в результате причиненных повреждений снизилась рыночная стоимость моего автомобиля, таким образом автомобиль утратил товарную стоимость, что является для меня упущенной выгодой.</w:t>
      </w:r>
    </w:p>
    <w:p w14:paraId="713150E4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Согласно 2.3.4 Договора купли-продажи автомобиля от 14.10.2020 года я обязан проходить техническое обслуживание автомобиля в течение гарантийного периода у Агента или иных уполномоченных Агентов. Нарушение данного условия влечет невозможность гарантийного ремонта. Согласно п. 1 Приложения №3 к Договору купли-продажи от 14.10.2020 г. гарантийный срок составляет 36 месяцев с даты подписания Покупателем Акта-приема передачи, при гарантийной наработке не более 100 000 км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в зависимости от того, что наступит ранее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>. Согласно п. 15 Приложения №3 к Договору купли-продажи гарантийные обязательства не распространяются на неисправности, возникшие в результате ремонта выполненными лицами, не уполномоченными на проведение ремонта, в том числе проведенного Покупателем своими силами.</w:t>
      </w:r>
    </w:p>
    <w:p w14:paraId="0BF92468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>Агентом по гарантийному ремонту и обслуживанию принадлежащего мне автомобиля является ТОО «Автодом Костанай»</w:t>
      </w:r>
      <w:r>
        <w:rPr>
          <w:color w:val="333333"/>
          <w:lang w:val="kk-KZ"/>
        </w:rPr>
        <w:t>, согласно выписке из дилерского договора</w:t>
      </w:r>
      <w:r w:rsidRPr="00426096">
        <w:rPr>
          <w:color w:val="333333"/>
          <w:lang w:val="kk-KZ"/>
        </w:rPr>
        <w:t>.</w:t>
      </w:r>
    </w:p>
    <w:p w14:paraId="6FF65AB5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>Согласно справки ТОО «Автодом Костанай» стоимость переднего ветрового стекла составляет 39 900 тенге, стоимость ветрового стекла заднего составляет 28 000 тенге, стоимость покраски и ремонта автомобиля составляет 770 000 тенге. Таким образом, мне был причинен имущественный вред в размере 837 900 тенге.</w:t>
      </w:r>
    </w:p>
    <w:p w14:paraId="5902C30B" w14:textId="77777777" w:rsidR="002A4507" w:rsidRPr="00426096" w:rsidRDefault="002A4507" w:rsidP="002A4507">
      <w:pPr>
        <w:ind w:firstLine="720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Согласно отчета о стоимости утраты товарной стоимости от 28.05.2021 г. стоимость потери товарного вида транспортного средства составляет 245 000 тенге.   </w:t>
      </w:r>
    </w:p>
    <w:p w14:paraId="5A016F69" w14:textId="77777777" w:rsidR="002A4507" w:rsidRPr="00426096" w:rsidRDefault="002A4507" w:rsidP="002A4507">
      <w:pPr>
        <w:ind w:firstLine="720"/>
        <w:jc w:val="both"/>
        <w:rPr>
          <w:color w:val="333333"/>
          <w:spacing w:val="1"/>
          <w:shd w:val="clear" w:color="auto" w:fill="FFFFFF"/>
          <w:lang w:val="kk-KZ"/>
        </w:rPr>
      </w:pPr>
      <w:r w:rsidRPr="00426096">
        <w:rPr>
          <w:color w:val="333333"/>
          <w:lang w:val="kk-KZ"/>
        </w:rPr>
        <w:t>Согласно ч. 1 ст. 917 Гражданского кодекса Республики Казахстан – «</w:t>
      </w:r>
      <w:r w:rsidRPr="00426096">
        <w:rPr>
          <w:color w:val="333333"/>
          <w:spacing w:val="1"/>
          <w:shd w:val="clear" w:color="auto" w:fill="FFFFFF"/>
        </w:rPr>
        <w:t>Вред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  <w:r w:rsidRPr="00426096">
        <w:rPr>
          <w:color w:val="333333"/>
          <w:spacing w:val="1"/>
          <w:shd w:val="clear" w:color="auto" w:fill="FFFFFF"/>
          <w:lang w:val="kk-KZ"/>
        </w:rPr>
        <w:t>»</w:t>
      </w:r>
    </w:p>
    <w:p w14:paraId="041BF700" w14:textId="77777777" w:rsidR="002A4507" w:rsidRPr="00426096" w:rsidRDefault="002A4507" w:rsidP="002A4507">
      <w:pPr>
        <w:ind w:firstLine="708"/>
        <w:jc w:val="both"/>
        <w:rPr>
          <w:color w:val="333333"/>
        </w:rPr>
      </w:pPr>
      <w:r w:rsidRPr="00426096">
        <w:rPr>
          <w:color w:val="333333"/>
        </w:rPr>
        <w:t xml:space="preserve">Согласно ч. 4 ст. 9 Гражданского кодекса Республики Казахстан – </w:t>
      </w:r>
      <w:r w:rsidRPr="00426096">
        <w:rPr>
          <w:color w:val="333333"/>
          <w:lang w:val="kk-KZ"/>
        </w:rPr>
        <w:t>«</w:t>
      </w:r>
      <w:r w:rsidRPr="00426096">
        <w:rPr>
          <w:color w:val="333333"/>
        </w:rPr>
        <w:t>Лицо, право которого нарушено, может требовать полного возмещения причиненных ему убытков, если законодательными актами или договором не предусмотрено иное.</w:t>
      </w:r>
    </w:p>
    <w:p w14:paraId="3FDF6509" w14:textId="77777777" w:rsidR="002A4507" w:rsidRPr="00426096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</w:rPr>
        <w:t xml:space="preserve">      </w:t>
      </w:r>
      <w:r w:rsidRPr="00426096">
        <w:rPr>
          <w:color w:val="333333"/>
          <w:lang w:val="kk-KZ"/>
        </w:rPr>
        <w:tab/>
      </w:r>
      <w:r w:rsidRPr="00426096">
        <w:rPr>
          <w:color w:val="333333"/>
        </w:rPr>
        <w:t xml:space="preserve">Под убытками подразумеваются </w:t>
      </w:r>
      <w:r w:rsidRPr="00426096">
        <w:rPr>
          <w:color w:val="333333"/>
          <w:lang w:val="kk-KZ"/>
        </w:rPr>
        <w:t>...</w:t>
      </w:r>
      <w:r w:rsidRPr="00426096">
        <w:rPr>
          <w:color w:val="333333"/>
        </w:rPr>
        <w:t xml:space="preserve"> неполученные доходы, которые это лицо получило бы при обычных условиях оборота, если бы его право не было нарушено (упущенная выгода).</w:t>
      </w:r>
      <w:r w:rsidRPr="00426096">
        <w:rPr>
          <w:color w:val="333333"/>
          <w:lang w:val="kk-KZ"/>
        </w:rPr>
        <w:t>»</w:t>
      </w:r>
    </w:p>
    <w:p w14:paraId="7833E049" w14:textId="77777777" w:rsidR="002A4507" w:rsidRPr="00426096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ab/>
        <w:t>21 мая 2021 года я обратился к ответчику с целью досудебного  возмещения причиненного вреда.</w:t>
      </w:r>
    </w:p>
    <w:p w14:paraId="79303E70" w14:textId="77777777" w:rsidR="002A4507" w:rsidRPr="00426096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ab/>
        <w:t>Однако ответчик отказался урегулировать спор в досудебном порядке.</w:t>
      </w:r>
    </w:p>
    <w:p w14:paraId="4AD83A82" w14:textId="77777777" w:rsidR="002A4507" w:rsidRPr="00426096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ab/>
        <w:t xml:space="preserve">Вышеизложенное подтверждается – свидетельством о регистрации ТС,  договором купли-продажи от 14.10.2020 г., приложением №2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Акт приема-передачи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 xml:space="preserve"> к договору купли-продажи от 14.10.2020 г., приложением №3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Качество автомобиля. Эксплуатация автомобиля. Гарантия</w:t>
      </w:r>
      <w:r w:rsidRPr="00426096">
        <w:rPr>
          <w:color w:val="333333"/>
        </w:rPr>
        <w:t xml:space="preserve">) </w:t>
      </w:r>
      <w:r w:rsidRPr="00426096">
        <w:rPr>
          <w:color w:val="333333"/>
          <w:lang w:val="kk-KZ"/>
        </w:rPr>
        <w:t xml:space="preserve">к договору купли-продажи от 14.10.2020 г., ответом ТОО «Автодом Костанай» от 17.08.2021 г., выпиской из </w:t>
      </w:r>
      <w:r w:rsidRPr="00426096">
        <w:rPr>
          <w:color w:val="333333"/>
          <w:lang w:val="kk-KZ"/>
        </w:rPr>
        <w:lastRenderedPageBreak/>
        <w:t>дилерского договора от 21.05.2021 г. между ТОО «</w:t>
      </w:r>
      <w:proofErr w:type="spellStart"/>
      <w:r w:rsidRPr="00426096">
        <w:rPr>
          <w:color w:val="333333"/>
          <w:lang w:val="en-US"/>
        </w:rPr>
        <w:t>Keles</w:t>
      </w:r>
      <w:proofErr w:type="spellEnd"/>
      <w:r w:rsidRPr="00426096">
        <w:rPr>
          <w:color w:val="333333"/>
        </w:rPr>
        <w:t xml:space="preserve"> </w:t>
      </w:r>
      <w:r w:rsidRPr="00426096">
        <w:rPr>
          <w:color w:val="333333"/>
          <w:lang w:val="en-US"/>
        </w:rPr>
        <w:t>Distribution</w:t>
      </w:r>
      <w:r w:rsidRPr="00426096">
        <w:rPr>
          <w:color w:val="333333"/>
          <w:lang w:val="kk-KZ"/>
        </w:rPr>
        <w:t>»</w:t>
      </w:r>
      <w:r w:rsidRPr="00426096">
        <w:rPr>
          <w:color w:val="333333"/>
        </w:rPr>
        <w:t xml:space="preserve"> </w:t>
      </w:r>
      <w:r w:rsidRPr="00426096">
        <w:rPr>
          <w:color w:val="333333"/>
          <w:lang w:val="kk-KZ"/>
        </w:rPr>
        <w:t>ТОО «Мицубиши Центр Костанай»,</w:t>
      </w:r>
      <w:r w:rsidRPr="00426096">
        <w:rPr>
          <w:color w:val="333333"/>
        </w:rPr>
        <w:t xml:space="preserve"> </w:t>
      </w:r>
      <w:r w:rsidRPr="00426096">
        <w:rPr>
          <w:color w:val="333333"/>
          <w:lang w:val="kk-KZ"/>
        </w:rPr>
        <w:t>справкой ТОО «Автодом Костанай» о стоимости запасных частей, ремонта и покраски автомобиля от 28.06.2021 г., отчетом об оценке рыночной стоимости прямого ущерба от 28.05.2021 г., отчетом о стоимости утраты товарной стоимости от 28.05.2021 г., видеозаписью, сделанной 21.05.2021 г. жильцом дома №1 микрорайона №7  Г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Е.А., фотографиями, сделанными мною 21.05.2021 г., моим обращением к ответчику от 21.05.2021 г., ответом ответчика от 11.06.2021 г., претензией от 10.06.2021 г., ответом на претензию от 23.06.2021 г., отчетом об оценке рыночной стоимости прямого ущерба от 28.05.2021 г., отчетом о стоимости утраты товарной стоимости от 28.05.2021 г. А также мои доводы могут подтвердить свидетели – Г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Е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 xml:space="preserve">, место жительства: г. Житикара, мкр. 7, д. 1, кв. 112, сот.тел. </w:t>
      </w:r>
      <w:r w:rsidRPr="00426096">
        <w:rPr>
          <w:color w:val="333333"/>
        </w:rPr>
        <w:t>(</w:t>
      </w:r>
      <w:r w:rsidRPr="00426096">
        <w:rPr>
          <w:color w:val="333333"/>
          <w:lang w:val="en-US"/>
        </w:rPr>
        <w:t>WhatsApp</w:t>
      </w:r>
      <w:r w:rsidRPr="00426096">
        <w:rPr>
          <w:color w:val="333333"/>
        </w:rPr>
        <w:t>) 8747</w:t>
      </w:r>
      <w:r>
        <w:rPr>
          <w:color w:val="333333"/>
        </w:rPr>
        <w:t>…</w:t>
      </w:r>
      <w:r w:rsidRPr="00426096">
        <w:rPr>
          <w:color w:val="333333"/>
        </w:rPr>
        <w:t xml:space="preserve">, </w:t>
      </w:r>
      <w:r w:rsidRPr="00426096">
        <w:rPr>
          <w:color w:val="333333"/>
          <w:lang w:val="kk-KZ"/>
        </w:rPr>
        <w:t>М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Т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 xml:space="preserve">, место жительства: г. Житикара, мкр. </w:t>
      </w:r>
      <w:r>
        <w:rPr>
          <w:color w:val="333333"/>
          <w:lang w:val="kk-KZ"/>
        </w:rPr>
        <w:t>...</w:t>
      </w:r>
      <w:r w:rsidRPr="00426096">
        <w:rPr>
          <w:color w:val="333333"/>
          <w:lang w:val="kk-KZ"/>
        </w:rPr>
        <w:t xml:space="preserve">, д. 8, кв. 45, сот.тел. </w:t>
      </w:r>
      <w:r w:rsidRPr="00426096">
        <w:rPr>
          <w:color w:val="333333"/>
        </w:rPr>
        <w:t>(</w:t>
      </w:r>
      <w:r w:rsidRPr="00426096">
        <w:rPr>
          <w:color w:val="333333"/>
          <w:lang w:val="en-US"/>
        </w:rPr>
        <w:t>WhatsApp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 xml:space="preserve"> 8778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 xml:space="preserve">, </w:t>
      </w:r>
      <w:r w:rsidRPr="00426096">
        <w:rPr>
          <w:color w:val="333333"/>
        </w:rPr>
        <w:t>А</w:t>
      </w:r>
      <w:r>
        <w:rPr>
          <w:color w:val="333333"/>
        </w:rPr>
        <w:t>.</w:t>
      </w:r>
      <w:r w:rsidRPr="00426096">
        <w:rPr>
          <w:color w:val="333333"/>
        </w:rPr>
        <w:t>Р</w:t>
      </w:r>
      <w:r>
        <w:rPr>
          <w:color w:val="333333"/>
        </w:rPr>
        <w:t>.</w:t>
      </w:r>
      <w:r w:rsidRPr="00426096">
        <w:rPr>
          <w:color w:val="333333"/>
        </w:rPr>
        <w:t>М</w:t>
      </w:r>
      <w:r>
        <w:rPr>
          <w:color w:val="333333"/>
        </w:rPr>
        <w:t>.</w:t>
      </w:r>
      <w:r w:rsidRPr="00426096">
        <w:rPr>
          <w:color w:val="333333"/>
        </w:rPr>
        <w:t>, место жительства</w:t>
      </w:r>
      <w:r w:rsidRPr="00426096">
        <w:rPr>
          <w:color w:val="333333"/>
          <w:lang w:val="kk-KZ"/>
        </w:rPr>
        <w:t xml:space="preserve">: г. Житикара, мкр. </w:t>
      </w:r>
      <w:r>
        <w:rPr>
          <w:color w:val="333333"/>
          <w:lang w:val="kk-KZ"/>
        </w:rPr>
        <w:t>....</w:t>
      </w:r>
      <w:r w:rsidRPr="00426096">
        <w:rPr>
          <w:color w:val="333333"/>
          <w:lang w:val="kk-KZ"/>
        </w:rPr>
        <w:t xml:space="preserve">, д. 21, кв. 118, сот.тел. </w:t>
      </w:r>
      <w:r w:rsidRPr="00426096">
        <w:rPr>
          <w:color w:val="333333"/>
        </w:rPr>
        <w:t>(</w:t>
      </w:r>
      <w:r w:rsidRPr="00426096">
        <w:rPr>
          <w:color w:val="333333"/>
          <w:lang w:val="en-US"/>
        </w:rPr>
        <w:t>WhatsApp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 xml:space="preserve"> </w:t>
      </w:r>
      <w:proofErr w:type="gramStart"/>
      <w:r w:rsidRPr="00426096">
        <w:rPr>
          <w:color w:val="333333"/>
          <w:lang w:val="kk-KZ"/>
        </w:rPr>
        <w:t>8707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.</w:t>
      </w:r>
      <w:proofErr w:type="gramEnd"/>
    </w:p>
    <w:p w14:paraId="644975C0" w14:textId="77777777" w:rsidR="002A4507" w:rsidRPr="00426096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</w:rPr>
        <w:tab/>
        <w:t>Согласно ч. 1 ст. 9 Гражданского кодекса Республики Казахстан –</w:t>
      </w:r>
      <w:r w:rsidRPr="00426096">
        <w:rPr>
          <w:color w:val="333333"/>
          <w:lang w:val="kk-KZ"/>
        </w:rPr>
        <w:t xml:space="preserve"> «</w:t>
      </w:r>
      <w:r w:rsidRPr="00426096">
        <w:rPr>
          <w:color w:val="333333"/>
        </w:rPr>
        <w:t xml:space="preserve"> Защита гражданских прав осуществляется судом, арбитражем путем: признания прав; восстановления положения, существовавшего до нарушения права; пресечения действий, нарушающих право или создающих угрозу его нарушения; присуждения к исполнению обязанности в натуре; взыскания убытков, неустойки; признания оспоримой сделки недействительной и применения последствий ее недействительности, применения последствий недействительности ничтожной сделки; компенсации морального вреда; прекращения или изменения правоотношений; признания недействительным или не подлежащим применению не соответствующего законодательству Республики Казахстан акта органа государственного управления или местного представительного либо исполнительного органа; взыскания штрафа с государственного органа или должностного лица за воспрепятствование гражданину или юридическому лицу в приобретении или осуществлении права, а также иными способами, предусмотренными законодательными актами Республики Казахстан.</w:t>
      </w:r>
      <w:r w:rsidRPr="00426096">
        <w:rPr>
          <w:color w:val="333333"/>
          <w:lang w:val="kk-KZ"/>
        </w:rPr>
        <w:t>»</w:t>
      </w:r>
    </w:p>
    <w:p w14:paraId="71372F7F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</w:rPr>
        <w:t>Согласно ч. 1 ст. 8 Гражданского процессуального кодекса Республики Казахстан – «Каждый вправе в порядке, установленном настоящим Кодексом, обратиться в суд за защитой нарушенных или оспариваемых прав, свобод или законных интересов</w:t>
      </w:r>
      <w:r w:rsidRPr="00426096">
        <w:rPr>
          <w:color w:val="333333"/>
          <w:lang w:val="kk-KZ"/>
        </w:rPr>
        <w:t>».</w:t>
      </w:r>
    </w:p>
    <w:p w14:paraId="6D2618CA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>Для определения причиненного вреда автомобилю я обратился за составлением отчета в ТОО «НОК «Аспект», стоимость услуг которого составила 60 000 тенге. Также я обратился за оказанием юридической помощи к адвокату, стоимость услуг которого составила 90 000 тенге. А также мною была уплачена государственная пошлина в сумме 10 829 тенге. Указанные расходы в соответствии с Гражданским процессуальным кодексом Республики Казахстан являются судебными расходами.</w:t>
      </w:r>
    </w:p>
    <w:p w14:paraId="6991EEBF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>На основании изложенного, прошу суд:</w:t>
      </w:r>
    </w:p>
    <w:p w14:paraId="1E810ED9" w14:textId="77777777" w:rsidR="002A4507" w:rsidRPr="00426096" w:rsidRDefault="002A4507" w:rsidP="002A4507">
      <w:pPr>
        <w:autoSpaceDE w:val="0"/>
        <w:autoSpaceDN w:val="0"/>
        <w:adjustRightInd w:val="0"/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- Взыскать с ответчика </w:t>
      </w:r>
      <w:r w:rsidRPr="00426096">
        <w:rPr>
          <w:color w:val="333333"/>
        </w:rPr>
        <w:t>Государственное коммунальное предприятие «</w:t>
      </w:r>
      <w:proofErr w:type="spellStart"/>
      <w:r w:rsidRPr="00426096">
        <w:rPr>
          <w:color w:val="333333"/>
        </w:rPr>
        <w:t>Житикаракоммунэнерго</w:t>
      </w:r>
      <w:proofErr w:type="spellEnd"/>
      <w:r w:rsidRPr="00426096">
        <w:rPr>
          <w:color w:val="333333"/>
        </w:rPr>
        <w:t>»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государственного учреждения «Отдел жилищно-коммунального хозяйства,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пассажирского транспорта, автомобильных дорог и жилищной инспекции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акимата Житикаринского района»</w:t>
      </w:r>
      <w:r w:rsidRPr="00426096">
        <w:rPr>
          <w:color w:val="333333"/>
          <w:lang w:val="kk-KZ"/>
        </w:rPr>
        <w:t xml:space="preserve"> в мою пользу сумму причиненного имущественного вреда в размере 837 900 тенге;</w:t>
      </w:r>
    </w:p>
    <w:p w14:paraId="58235F2A" w14:textId="77777777" w:rsidR="002A4507" w:rsidRPr="00426096" w:rsidRDefault="002A4507" w:rsidP="002A4507">
      <w:pPr>
        <w:autoSpaceDE w:val="0"/>
        <w:autoSpaceDN w:val="0"/>
        <w:adjustRightInd w:val="0"/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- взыскать с ответчика </w:t>
      </w:r>
      <w:r w:rsidRPr="00426096">
        <w:rPr>
          <w:color w:val="333333"/>
        </w:rPr>
        <w:t>Государственное коммунальное предприятие «</w:t>
      </w:r>
      <w:proofErr w:type="spellStart"/>
      <w:r w:rsidRPr="00426096">
        <w:rPr>
          <w:color w:val="333333"/>
        </w:rPr>
        <w:t>Житикаракоммунэнерго</w:t>
      </w:r>
      <w:proofErr w:type="spellEnd"/>
      <w:r w:rsidRPr="00426096">
        <w:rPr>
          <w:color w:val="333333"/>
        </w:rPr>
        <w:t>»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государственного учреждения «Отдел жилищно-коммунального хозяйства,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пассажирского транспорта, автомобильных дорог и жилищной инспекции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акимата Житикаринского района»</w:t>
      </w:r>
      <w:r w:rsidRPr="00426096">
        <w:rPr>
          <w:color w:val="333333"/>
          <w:lang w:val="kk-KZ"/>
        </w:rPr>
        <w:t xml:space="preserve"> в мою пользу стоимость утраты товарной стоимости автомобиля в размере 245 000 тенге.</w:t>
      </w:r>
    </w:p>
    <w:p w14:paraId="6006C145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- Взыскать с ответчика </w:t>
      </w:r>
      <w:r w:rsidRPr="00426096">
        <w:rPr>
          <w:color w:val="333333"/>
        </w:rPr>
        <w:t>Государственное коммунальное предприятие «</w:t>
      </w:r>
      <w:proofErr w:type="spellStart"/>
      <w:r w:rsidRPr="00426096">
        <w:rPr>
          <w:color w:val="333333"/>
        </w:rPr>
        <w:t>Житикаракоммунэнерго</w:t>
      </w:r>
      <w:proofErr w:type="spellEnd"/>
      <w:r w:rsidRPr="00426096">
        <w:rPr>
          <w:color w:val="333333"/>
        </w:rPr>
        <w:t>»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государственного учреждения «Отдел жилищно-коммунального хозяйства,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пассажирского транспорта, автомобильных дорог и жилищной инспекции</w:t>
      </w:r>
      <w:r w:rsidRPr="00426096">
        <w:rPr>
          <w:color w:val="333333"/>
          <w:lang w:val="kk-KZ"/>
        </w:rPr>
        <w:t xml:space="preserve"> </w:t>
      </w:r>
      <w:r w:rsidRPr="00426096">
        <w:rPr>
          <w:color w:val="333333"/>
        </w:rPr>
        <w:t>акимата Житикаринского района»</w:t>
      </w:r>
      <w:r w:rsidRPr="00426096">
        <w:rPr>
          <w:color w:val="333333"/>
          <w:lang w:val="kk-KZ"/>
        </w:rPr>
        <w:t xml:space="preserve"> в мою пользу сумму понесенных судебных расходов в размере 160 829 тенге.</w:t>
      </w:r>
    </w:p>
    <w:p w14:paraId="7E316D4C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lastRenderedPageBreak/>
        <w:t>- Допросить в судебном заседании свидетелей – Г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Е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 xml:space="preserve">, место жительства: г. Житикара, мкр. </w:t>
      </w:r>
      <w:r>
        <w:rPr>
          <w:color w:val="333333"/>
          <w:lang w:val="kk-KZ"/>
        </w:rPr>
        <w:t>...</w:t>
      </w:r>
      <w:r w:rsidRPr="00426096">
        <w:rPr>
          <w:color w:val="333333"/>
          <w:lang w:val="kk-KZ"/>
        </w:rPr>
        <w:t xml:space="preserve">, д. 1, кв. 112, сот.тел. </w:t>
      </w:r>
      <w:r w:rsidRPr="00B67565">
        <w:rPr>
          <w:color w:val="333333"/>
          <w:lang w:val="kk-KZ"/>
        </w:rPr>
        <w:t xml:space="preserve">(WhatsApp) 8747…, </w:t>
      </w:r>
      <w:r w:rsidRPr="00426096">
        <w:rPr>
          <w:color w:val="333333"/>
          <w:lang w:val="kk-KZ"/>
        </w:rPr>
        <w:t>М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426096">
        <w:rPr>
          <w:color w:val="333333"/>
          <w:lang w:val="kk-KZ"/>
        </w:rPr>
        <w:t>Т</w:t>
      </w:r>
      <w:r>
        <w:rPr>
          <w:color w:val="333333"/>
          <w:lang w:val="kk-KZ"/>
        </w:rPr>
        <w:t>...</w:t>
      </w:r>
      <w:r w:rsidRPr="00426096">
        <w:rPr>
          <w:color w:val="333333"/>
          <w:lang w:val="kk-KZ"/>
        </w:rPr>
        <w:t xml:space="preserve">, место жительства: г. Житикара, мкр. </w:t>
      </w:r>
      <w:r>
        <w:rPr>
          <w:color w:val="333333"/>
          <w:lang w:val="kk-KZ"/>
        </w:rPr>
        <w:t>..</w:t>
      </w:r>
      <w:r w:rsidRPr="00426096">
        <w:rPr>
          <w:color w:val="333333"/>
          <w:lang w:val="kk-KZ"/>
        </w:rPr>
        <w:t xml:space="preserve">, д. 8, кв. 45, сот.тел. </w:t>
      </w:r>
      <w:r w:rsidRPr="00B67565">
        <w:rPr>
          <w:color w:val="333333"/>
          <w:lang w:val="kk-KZ"/>
        </w:rPr>
        <w:t>(WhatsApp)</w:t>
      </w:r>
      <w:r w:rsidRPr="00426096">
        <w:rPr>
          <w:color w:val="333333"/>
          <w:lang w:val="kk-KZ"/>
        </w:rPr>
        <w:t xml:space="preserve"> 8778</w:t>
      </w:r>
      <w:r>
        <w:rPr>
          <w:color w:val="333333"/>
          <w:lang w:val="kk-KZ"/>
        </w:rPr>
        <w:t>...</w:t>
      </w:r>
      <w:r w:rsidRPr="00426096">
        <w:rPr>
          <w:color w:val="333333"/>
          <w:lang w:val="kk-KZ"/>
        </w:rPr>
        <w:t xml:space="preserve">, </w:t>
      </w:r>
      <w:r w:rsidRPr="00B67565">
        <w:rPr>
          <w:color w:val="333333"/>
          <w:lang w:val="kk-KZ"/>
        </w:rPr>
        <w:t>А</w:t>
      </w:r>
      <w:r>
        <w:rPr>
          <w:color w:val="333333"/>
          <w:lang w:val="kk-KZ"/>
        </w:rPr>
        <w:t>.</w:t>
      </w:r>
      <w:r w:rsidRPr="00B67565">
        <w:rPr>
          <w:color w:val="333333"/>
          <w:lang w:val="kk-KZ"/>
        </w:rPr>
        <w:t>Р</w:t>
      </w:r>
      <w:r>
        <w:rPr>
          <w:color w:val="333333"/>
          <w:lang w:val="kk-KZ"/>
        </w:rPr>
        <w:t>.</w:t>
      </w:r>
      <w:r w:rsidRPr="00B67565">
        <w:rPr>
          <w:color w:val="333333"/>
          <w:lang w:val="kk-KZ"/>
        </w:rPr>
        <w:t>М</w:t>
      </w:r>
      <w:r>
        <w:rPr>
          <w:color w:val="333333"/>
          <w:lang w:val="kk-KZ"/>
        </w:rPr>
        <w:t>.</w:t>
      </w:r>
      <w:r w:rsidRPr="00B67565">
        <w:rPr>
          <w:color w:val="333333"/>
          <w:lang w:val="kk-KZ"/>
        </w:rPr>
        <w:t>, место жительства</w:t>
      </w:r>
      <w:r w:rsidRPr="00426096">
        <w:rPr>
          <w:color w:val="333333"/>
          <w:lang w:val="kk-KZ"/>
        </w:rPr>
        <w:t xml:space="preserve">: г. Житикара, мкр. </w:t>
      </w:r>
      <w:r>
        <w:rPr>
          <w:color w:val="333333"/>
          <w:lang w:val="kk-KZ"/>
        </w:rPr>
        <w:t>..</w:t>
      </w:r>
      <w:r w:rsidRPr="00426096">
        <w:rPr>
          <w:color w:val="333333"/>
          <w:lang w:val="kk-KZ"/>
        </w:rPr>
        <w:t xml:space="preserve">, д. 21, кв. 118, сот.тел. </w:t>
      </w:r>
      <w:r w:rsidRPr="00B67565">
        <w:rPr>
          <w:color w:val="333333"/>
          <w:lang w:val="kk-KZ"/>
        </w:rPr>
        <w:t>(WhatsApp)</w:t>
      </w:r>
      <w:r w:rsidRPr="00426096">
        <w:rPr>
          <w:color w:val="333333"/>
          <w:lang w:val="kk-KZ"/>
        </w:rPr>
        <w:t xml:space="preserve"> 8707</w:t>
      </w:r>
      <w:r>
        <w:rPr>
          <w:color w:val="333333"/>
          <w:lang w:val="kk-KZ"/>
        </w:rPr>
        <w:t>....</w:t>
      </w:r>
    </w:p>
    <w:p w14:paraId="493AF8C4" w14:textId="77777777" w:rsidR="002A4507" w:rsidRPr="00426096" w:rsidRDefault="002A4507" w:rsidP="002A4507">
      <w:pPr>
        <w:ind w:firstLine="708"/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 xml:space="preserve">Приложение: копии 2-х квитанций об оплате государственной пошлины, копия свидетельства о регистрации ТС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Көлік құралын тіркеу туралы куәлік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 xml:space="preserve">,  копия договора купли-продажи от 14.10.2020 г., копия приложения №2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Акт приема-передачи</w:t>
      </w:r>
      <w:r w:rsidRPr="00426096">
        <w:rPr>
          <w:color w:val="333333"/>
        </w:rPr>
        <w:t>)</w:t>
      </w:r>
      <w:r w:rsidRPr="00426096">
        <w:rPr>
          <w:color w:val="333333"/>
          <w:lang w:val="kk-KZ"/>
        </w:rPr>
        <w:t xml:space="preserve"> к договору купли-продажи от 14.10.2020 г., копия приложения №3 </w:t>
      </w:r>
      <w:r w:rsidRPr="00426096">
        <w:rPr>
          <w:color w:val="333333"/>
        </w:rPr>
        <w:t>(</w:t>
      </w:r>
      <w:r w:rsidRPr="00426096">
        <w:rPr>
          <w:color w:val="333333"/>
          <w:lang w:val="kk-KZ"/>
        </w:rPr>
        <w:t>Качество автомобиля. Эксплуатация автомобиля. Гарантия</w:t>
      </w:r>
      <w:r w:rsidRPr="00426096">
        <w:rPr>
          <w:color w:val="333333"/>
        </w:rPr>
        <w:t xml:space="preserve">) </w:t>
      </w:r>
      <w:r w:rsidRPr="00426096">
        <w:rPr>
          <w:color w:val="333333"/>
          <w:lang w:val="kk-KZ"/>
        </w:rPr>
        <w:t>к договору купли-продажи от 14.10.2020 г., копия ответа ТОО «Автодом Костанай» от 17.08.2021 г., копия выписки из дилерского договора от 21.05.2021 г. между ТОО «</w:t>
      </w:r>
      <w:proofErr w:type="spellStart"/>
      <w:r w:rsidRPr="00426096">
        <w:rPr>
          <w:color w:val="333333"/>
          <w:lang w:val="en-US"/>
        </w:rPr>
        <w:t>Keles</w:t>
      </w:r>
      <w:proofErr w:type="spellEnd"/>
      <w:r w:rsidRPr="00426096">
        <w:rPr>
          <w:color w:val="333333"/>
        </w:rPr>
        <w:t xml:space="preserve"> </w:t>
      </w:r>
      <w:r w:rsidRPr="00426096">
        <w:rPr>
          <w:color w:val="333333"/>
          <w:lang w:val="en-US"/>
        </w:rPr>
        <w:t>Distribution</w:t>
      </w:r>
      <w:r w:rsidRPr="00426096">
        <w:rPr>
          <w:color w:val="333333"/>
          <w:lang w:val="kk-KZ"/>
        </w:rPr>
        <w:t>»</w:t>
      </w:r>
      <w:r w:rsidRPr="00426096">
        <w:rPr>
          <w:color w:val="333333"/>
        </w:rPr>
        <w:t xml:space="preserve"> </w:t>
      </w:r>
      <w:r w:rsidRPr="00426096">
        <w:rPr>
          <w:color w:val="333333"/>
          <w:lang w:val="kk-KZ"/>
        </w:rPr>
        <w:t xml:space="preserve">и ТОО «Мицубиши Центр Костанай», копия справки ТОО «Автодом Костанай» о стоимости запасных частей, ремонта и покраски автомобиля от 28.06.2021 г., уведомление об осмотре автомобиля от 24.05.2021 г., копия отчета об оценке рыночной стоимости прямого ущерба от 28.05.2021 г., копия отчета о стоимости утраты товарной стоимости от 28.05.2021 г., </w:t>
      </w:r>
      <w:r w:rsidRPr="00426096">
        <w:rPr>
          <w:color w:val="333333"/>
          <w:lang w:val="en-US"/>
        </w:rPr>
        <w:t>DVD</w:t>
      </w:r>
      <w:r w:rsidRPr="00426096">
        <w:rPr>
          <w:color w:val="333333"/>
        </w:rPr>
        <w:t>+</w:t>
      </w:r>
      <w:r w:rsidRPr="00426096">
        <w:rPr>
          <w:color w:val="333333"/>
          <w:lang w:val="en-US"/>
        </w:rPr>
        <w:t>R</w:t>
      </w:r>
      <w:r w:rsidRPr="00426096">
        <w:rPr>
          <w:color w:val="333333"/>
        </w:rPr>
        <w:t xml:space="preserve"> </w:t>
      </w:r>
      <w:r w:rsidRPr="00426096">
        <w:rPr>
          <w:color w:val="333333"/>
          <w:lang w:val="kk-KZ"/>
        </w:rPr>
        <w:t>диск с видеозаписью и фотографиями, сделанными 21.05.2021 г., справка о зарегистрированном юридическом лице, копия обращения к ответчику от 21.05.2021 г., копия ответа ответчика от 11.06.2021 г., копия претензии от 10.06.2021 г., копия ответа на претензию от 23.06.2021 г., копия договора с ТОО «НОК «Аспект», копия квитанция ТОО «НОК «Аспект», копия договора об оказании юридической помощи, копии 3-х квитанций об оказании юридической помощи, копия доверенности на представление интересов, копия уведомления о представительстве, копия удостоверения адвоката.</w:t>
      </w:r>
    </w:p>
    <w:p w14:paraId="4E2325F6" w14:textId="31D4FECB" w:rsidR="002A4507" w:rsidRDefault="002A4507" w:rsidP="002A4507">
      <w:pPr>
        <w:jc w:val="both"/>
        <w:rPr>
          <w:color w:val="333333"/>
          <w:lang w:val="kk-KZ"/>
        </w:rPr>
      </w:pPr>
      <w:r w:rsidRPr="00426096">
        <w:rPr>
          <w:color w:val="333333"/>
          <w:lang w:val="kk-KZ"/>
        </w:rPr>
        <w:tab/>
        <w:t xml:space="preserve">  </w:t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 w:rsidRPr="00426096">
        <w:rPr>
          <w:color w:val="333333"/>
          <w:lang w:val="kk-KZ"/>
        </w:rPr>
        <w:t xml:space="preserve">20.08.2021 г. </w:t>
      </w:r>
      <w:r w:rsidRPr="00426096"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  <w:t>А.А.Ж.</w:t>
      </w:r>
    </w:p>
    <w:p w14:paraId="449346CA" w14:textId="77777777" w:rsidR="002A4507" w:rsidRPr="00426096" w:rsidRDefault="002A4507" w:rsidP="002A4507">
      <w:pPr>
        <w:ind w:left="708" w:firstLine="708"/>
        <w:jc w:val="both"/>
        <w:rPr>
          <w:color w:val="333333"/>
          <w:lang w:val="kk-KZ"/>
        </w:rPr>
      </w:pPr>
      <w:r>
        <w:rPr>
          <w:color w:val="333333"/>
          <w:lang w:val="kk-KZ"/>
        </w:rPr>
        <w:t>представитель</w:t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</w:r>
      <w:r>
        <w:rPr>
          <w:color w:val="333333"/>
          <w:lang w:val="kk-KZ"/>
        </w:rPr>
        <w:tab/>
        <w:t>Нигметов С.Д.</w:t>
      </w:r>
      <w:r w:rsidRPr="00426096">
        <w:rPr>
          <w:color w:val="333333"/>
          <w:lang w:val="kk-KZ"/>
        </w:rPr>
        <w:tab/>
      </w:r>
      <w:r w:rsidRPr="00426096">
        <w:rPr>
          <w:color w:val="333333"/>
          <w:lang w:val="kk-KZ"/>
        </w:rPr>
        <w:tab/>
      </w:r>
      <w:r w:rsidRPr="00426096">
        <w:rPr>
          <w:color w:val="333333"/>
          <w:lang w:val="kk-KZ"/>
        </w:rPr>
        <w:tab/>
      </w:r>
      <w:r w:rsidRPr="00426096">
        <w:rPr>
          <w:color w:val="333333"/>
          <w:lang w:val="kk-KZ"/>
        </w:rPr>
        <w:tab/>
      </w:r>
    </w:p>
    <w:p w14:paraId="5900B17F" w14:textId="77777777" w:rsidR="00DA1EDD" w:rsidRPr="002A4507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A4507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9" w:history="1">
        <w:r w:rsidRPr="002A4507">
          <w:rPr>
            <w:rStyle w:val="a8"/>
            <w:lang w:val="kk-KZ"/>
          </w:rPr>
          <w:t>Қорғаушы Алматы</w:t>
        </w:r>
      </w:hyperlink>
      <w:r w:rsidRPr="002A4507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0" w:history="1">
        <w:r w:rsidRPr="002A4507">
          <w:rPr>
            <w:rStyle w:val="a8"/>
            <w:lang w:val="kk-KZ"/>
          </w:rPr>
          <w:t>Адвокаттық кеңсе Қазақстан</w:t>
        </w:r>
      </w:hyperlink>
      <w:r w:rsidRPr="002A4507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A4507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6BE5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ZakonPravoKaz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1804</Words>
  <Characters>10287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2022-11-16T10:54:00Z</dcterms:modified>
</cp:coreProperties>
</file>