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C5927" w14:textId="5ED2D2C8" w:rsidR="00A76AB6" w:rsidRPr="00744214" w:rsidRDefault="00A76AB6" w:rsidP="00A76AB6">
      <w:pPr>
        <w:jc w:val="center"/>
        <w:rPr>
          <w:sz w:val="27"/>
          <w:szCs w:val="27"/>
        </w:rPr>
      </w:pPr>
      <w:r>
        <w:rPr>
          <w:sz w:val="27"/>
          <w:szCs w:val="27"/>
          <w:lang w:val="kk-KZ"/>
        </w:rPr>
        <w:t xml:space="preserve">Отзыв </w:t>
      </w:r>
      <w:r w:rsidRPr="00290077">
        <w:rPr>
          <w:sz w:val="27"/>
          <w:szCs w:val="27"/>
        </w:rPr>
        <w:t>(</w:t>
      </w:r>
      <w:r w:rsidRPr="00744214">
        <w:rPr>
          <w:sz w:val="27"/>
          <w:szCs w:val="27"/>
        </w:rPr>
        <w:t>возражение</w:t>
      </w:r>
      <w:r w:rsidRPr="00290077">
        <w:rPr>
          <w:sz w:val="27"/>
          <w:szCs w:val="27"/>
        </w:rPr>
        <w:t>)</w:t>
      </w:r>
      <w:r w:rsidRPr="00744214">
        <w:rPr>
          <w:sz w:val="27"/>
          <w:szCs w:val="27"/>
        </w:rPr>
        <w:t xml:space="preserve"> на апелляционную жалобу.</w:t>
      </w:r>
    </w:p>
    <w:p w14:paraId="3C8B3451" w14:textId="5D7CD459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02A0E61F" w14:textId="77777777" w:rsidR="009571D3" w:rsidRPr="00744214" w:rsidRDefault="009571D3" w:rsidP="009571D3">
      <w:pPr>
        <w:ind w:left="4920"/>
        <w:rPr>
          <w:sz w:val="27"/>
          <w:szCs w:val="27"/>
        </w:rPr>
      </w:pPr>
      <w:r w:rsidRPr="00744214">
        <w:rPr>
          <w:sz w:val="27"/>
          <w:szCs w:val="27"/>
        </w:rPr>
        <w:t>В Костанайский областной суд</w:t>
      </w:r>
    </w:p>
    <w:p w14:paraId="71A8E4C9" w14:textId="77777777" w:rsidR="009571D3" w:rsidRPr="00744214" w:rsidRDefault="009571D3" w:rsidP="009571D3">
      <w:pPr>
        <w:ind w:left="4920"/>
        <w:rPr>
          <w:sz w:val="27"/>
          <w:szCs w:val="27"/>
        </w:rPr>
      </w:pPr>
      <w:r w:rsidRPr="00744214">
        <w:rPr>
          <w:sz w:val="27"/>
          <w:szCs w:val="27"/>
        </w:rPr>
        <w:t>от представителя истца А</w:t>
      </w:r>
      <w:r>
        <w:rPr>
          <w:sz w:val="27"/>
          <w:szCs w:val="27"/>
        </w:rPr>
        <w:t>.</w:t>
      </w:r>
      <w:r w:rsidRPr="00744214">
        <w:rPr>
          <w:sz w:val="27"/>
          <w:szCs w:val="27"/>
        </w:rPr>
        <w:t>Ч.Л.</w:t>
      </w:r>
    </w:p>
    <w:p w14:paraId="775DF5B2" w14:textId="77777777" w:rsidR="009571D3" w:rsidRPr="00744214" w:rsidRDefault="009571D3" w:rsidP="009571D3">
      <w:pPr>
        <w:ind w:left="4920"/>
        <w:rPr>
          <w:sz w:val="27"/>
          <w:szCs w:val="27"/>
        </w:rPr>
      </w:pPr>
      <w:r w:rsidRPr="00744214">
        <w:rPr>
          <w:sz w:val="27"/>
          <w:szCs w:val="27"/>
        </w:rPr>
        <w:t xml:space="preserve">- Нигметова </w:t>
      </w:r>
      <w:proofErr w:type="gramStart"/>
      <w:r w:rsidRPr="00744214">
        <w:rPr>
          <w:sz w:val="27"/>
          <w:szCs w:val="27"/>
        </w:rPr>
        <w:t>С.Д.</w:t>
      </w:r>
      <w:proofErr w:type="gramEnd"/>
    </w:p>
    <w:p w14:paraId="6AA79630" w14:textId="0BA4288C" w:rsidR="009571D3" w:rsidRPr="00744214" w:rsidRDefault="009571D3" w:rsidP="009571D3">
      <w:pPr>
        <w:ind w:left="4920"/>
        <w:rPr>
          <w:sz w:val="27"/>
          <w:szCs w:val="27"/>
        </w:rPr>
      </w:pPr>
      <w:proofErr w:type="spellStart"/>
      <w:r w:rsidRPr="00744214">
        <w:rPr>
          <w:sz w:val="27"/>
          <w:szCs w:val="27"/>
        </w:rPr>
        <w:t>дрес</w:t>
      </w:r>
      <w:proofErr w:type="spellEnd"/>
      <w:r w:rsidRPr="00744214">
        <w:rPr>
          <w:sz w:val="27"/>
          <w:szCs w:val="27"/>
        </w:rPr>
        <w:t>: г. Житикара, 4-21-24</w:t>
      </w:r>
    </w:p>
    <w:p w14:paraId="3A399843" w14:textId="26CA2451" w:rsidR="009571D3" w:rsidRPr="00744214" w:rsidRDefault="009571D3" w:rsidP="009571D3">
      <w:pPr>
        <w:ind w:left="4920"/>
        <w:rPr>
          <w:sz w:val="27"/>
          <w:szCs w:val="27"/>
        </w:rPr>
      </w:pPr>
      <w:r w:rsidRPr="00744214">
        <w:rPr>
          <w:sz w:val="27"/>
          <w:szCs w:val="27"/>
        </w:rPr>
        <w:t>сот. 8775</w:t>
      </w:r>
      <w:r w:rsidR="00734511">
        <w:rPr>
          <w:sz w:val="27"/>
          <w:szCs w:val="27"/>
        </w:rPr>
        <w:t>….</w:t>
      </w:r>
    </w:p>
    <w:p w14:paraId="7D567AC0" w14:textId="77777777" w:rsidR="009571D3" w:rsidRPr="00744214" w:rsidRDefault="009571D3" w:rsidP="009571D3">
      <w:pPr>
        <w:rPr>
          <w:sz w:val="27"/>
          <w:szCs w:val="27"/>
        </w:rPr>
      </w:pPr>
    </w:p>
    <w:p w14:paraId="79B00A89" w14:textId="77777777" w:rsidR="009571D3" w:rsidRPr="00744214" w:rsidRDefault="009571D3" w:rsidP="009571D3">
      <w:pPr>
        <w:jc w:val="center"/>
        <w:rPr>
          <w:sz w:val="27"/>
          <w:szCs w:val="27"/>
        </w:rPr>
      </w:pPr>
      <w:r>
        <w:rPr>
          <w:sz w:val="27"/>
          <w:szCs w:val="27"/>
          <w:lang w:val="kk-KZ"/>
        </w:rPr>
        <w:t xml:space="preserve">отзыв </w:t>
      </w:r>
      <w:r w:rsidRPr="00290077">
        <w:rPr>
          <w:sz w:val="27"/>
          <w:szCs w:val="27"/>
        </w:rPr>
        <w:t>(</w:t>
      </w:r>
      <w:r w:rsidRPr="00744214">
        <w:rPr>
          <w:sz w:val="27"/>
          <w:szCs w:val="27"/>
        </w:rPr>
        <w:t>возражение</w:t>
      </w:r>
      <w:r w:rsidRPr="00290077">
        <w:rPr>
          <w:sz w:val="27"/>
          <w:szCs w:val="27"/>
        </w:rPr>
        <w:t>)</w:t>
      </w:r>
      <w:r w:rsidRPr="00744214">
        <w:rPr>
          <w:sz w:val="27"/>
          <w:szCs w:val="27"/>
        </w:rPr>
        <w:t xml:space="preserve"> на апелляционную жалобу.</w:t>
      </w:r>
    </w:p>
    <w:p w14:paraId="6A967519" w14:textId="77777777" w:rsidR="009571D3" w:rsidRPr="00744214" w:rsidRDefault="009571D3" w:rsidP="009571D3">
      <w:pPr>
        <w:jc w:val="both"/>
        <w:rPr>
          <w:sz w:val="27"/>
          <w:szCs w:val="27"/>
        </w:rPr>
      </w:pPr>
      <w:r w:rsidRPr="00744214">
        <w:rPr>
          <w:sz w:val="27"/>
          <w:szCs w:val="27"/>
        </w:rPr>
        <w:tab/>
        <w:t>Решением Житикаринского районного суда Костанайской области от 19.02.2021 года было удовлетворено исковое заявление А</w:t>
      </w:r>
      <w:r>
        <w:rPr>
          <w:sz w:val="27"/>
          <w:szCs w:val="27"/>
        </w:rPr>
        <w:t>.</w:t>
      </w:r>
      <w:r w:rsidRPr="00744214">
        <w:rPr>
          <w:sz w:val="27"/>
          <w:szCs w:val="27"/>
        </w:rPr>
        <w:t>Ч.Л. о выселении ответчиков и несовершеннолетнего ребенка из незаконно занимаемого жилища, принадлежащего истцу на праве собственности.</w:t>
      </w:r>
    </w:p>
    <w:p w14:paraId="29171F05" w14:textId="77777777" w:rsidR="009571D3" w:rsidRPr="00744214" w:rsidRDefault="009571D3" w:rsidP="009571D3">
      <w:pPr>
        <w:jc w:val="both"/>
        <w:rPr>
          <w:sz w:val="27"/>
          <w:szCs w:val="27"/>
        </w:rPr>
      </w:pPr>
      <w:r w:rsidRPr="00744214">
        <w:rPr>
          <w:sz w:val="27"/>
          <w:szCs w:val="27"/>
        </w:rPr>
        <w:tab/>
        <w:t>Данное решение суда считаю полностью законным и обоснованным, вынесенным с учетом всех обстоятельств дела.</w:t>
      </w:r>
    </w:p>
    <w:p w14:paraId="770DBB9C" w14:textId="77777777" w:rsidR="009571D3" w:rsidRPr="00744214" w:rsidRDefault="009571D3" w:rsidP="009571D3">
      <w:pPr>
        <w:jc w:val="both"/>
        <w:rPr>
          <w:sz w:val="27"/>
          <w:szCs w:val="27"/>
        </w:rPr>
      </w:pPr>
      <w:r w:rsidRPr="00744214">
        <w:rPr>
          <w:sz w:val="27"/>
          <w:szCs w:val="27"/>
        </w:rPr>
        <w:tab/>
        <w:t>Представитель ответчика К</w:t>
      </w:r>
      <w:r>
        <w:rPr>
          <w:sz w:val="27"/>
          <w:szCs w:val="27"/>
        </w:rPr>
        <w:t>.</w:t>
      </w:r>
      <w:r w:rsidRPr="00744214">
        <w:rPr>
          <w:sz w:val="27"/>
          <w:szCs w:val="27"/>
        </w:rPr>
        <w:t>А.Н. в своей жалобе ссылается на то, что имущество является спорным. Доказательств, свидетельствующих о том, что имеется спор о праве собственности на данное жилище, ответчики не суду не предоставлены. Право собственности на незаконно занимаемое ответчиками жилище было оформлено истцом в полном соответствии с законодательством Республики Казахстан.</w:t>
      </w:r>
    </w:p>
    <w:p w14:paraId="64E343BC" w14:textId="77777777" w:rsidR="009571D3" w:rsidRPr="00744214" w:rsidRDefault="009571D3" w:rsidP="009571D3">
      <w:pPr>
        <w:jc w:val="both"/>
        <w:rPr>
          <w:sz w:val="27"/>
          <w:szCs w:val="27"/>
        </w:rPr>
      </w:pPr>
      <w:r w:rsidRPr="00744214">
        <w:rPr>
          <w:sz w:val="27"/>
          <w:szCs w:val="27"/>
        </w:rPr>
        <w:tab/>
        <w:t>Доводы ответчика о том, что суд вынес решение о реализации жилого дома, расположенного по адресу: г. Житикара, ул. С</w:t>
      </w:r>
      <w:r>
        <w:rPr>
          <w:sz w:val="27"/>
          <w:szCs w:val="27"/>
        </w:rPr>
        <w:t>..</w:t>
      </w:r>
      <w:r w:rsidRPr="00744214">
        <w:rPr>
          <w:sz w:val="27"/>
          <w:szCs w:val="27"/>
        </w:rPr>
        <w:t>, д. 28, кв. 1, а истец приобрел дом, расположенный по адресу: г. Житикара, ул. К</w:t>
      </w:r>
      <w:r>
        <w:rPr>
          <w:sz w:val="27"/>
          <w:szCs w:val="27"/>
        </w:rPr>
        <w:t>.</w:t>
      </w:r>
      <w:r w:rsidRPr="00744214">
        <w:rPr>
          <w:sz w:val="27"/>
          <w:szCs w:val="27"/>
        </w:rPr>
        <w:t xml:space="preserve">, д. 28, кв. 1 считаю не состоятельными, </w:t>
      </w:r>
      <w:r w:rsidRPr="00744214">
        <w:rPr>
          <w:sz w:val="27"/>
          <w:szCs w:val="27"/>
        </w:rPr>
        <w:lastRenderedPageBreak/>
        <w:t>так как в исковых требованиях указано о выселении ответчиков из жилища, расположенного по адресу: г. Житикара, ул. К</w:t>
      </w:r>
      <w:r>
        <w:rPr>
          <w:sz w:val="27"/>
          <w:szCs w:val="27"/>
        </w:rPr>
        <w:t>.</w:t>
      </w:r>
      <w:r w:rsidRPr="00744214">
        <w:rPr>
          <w:sz w:val="27"/>
          <w:szCs w:val="27"/>
        </w:rPr>
        <w:t xml:space="preserve">, д. 28, кв. 1. Именно на данное недвижимое имущество зарегистрировано право собственности истца, что подтверждается справкой о зарегистрированных правах на недвижимое имущество. Тот факт, что ответчики проживают по указанному по адресу </w:t>
      </w:r>
      <w:proofErr w:type="gramStart"/>
      <w:r w:rsidRPr="00744214">
        <w:rPr>
          <w:sz w:val="27"/>
          <w:szCs w:val="27"/>
        </w:rPr>
        <w:t>никем</w:t>
      </w:r>
      <w:proofErr w:type="gramEnd"/>
      <w:r w:rsidRPr="00744214">
        <w:rPr>
          <w:sz w:val="27"/>
          <w:szCs w:val="27"/>
        </w:rPr>
        <w:t xml:space="preserve"> не оспаривался. Данное обстоятельство подтверждаются совместным постановлением акимата и маслихата о переименовании улиц города Житикара. </w:t>
      </w:r>
    </w:p>
    <w:p w14:paraId="7DAA6B12" w14:textId="77777777" w:rsidR="009571D3" w:rsidRPr="00744214" w:rsidRDefault="009571D3" w:rsidP="009571D3">
      <w:pPr>
        <w:jc w:val="both"/>
        <w:rPr>
          <w:sz w:val="27"/>
          <w:szCs w:val="27"/>
        </w:rPr>
      </w:pPr>
      <w:r w:rsidRPr="00744214">
        <w:rPr>
          <w:sz w:val="27"/>
          <w:szCs w:val="27"/>
        </w:rPr>
        <w:tab/>
        <w:t>Что касается доводов ответчика о том, что выселение в отопительный сезон запрещается со ссылкой на ст. 29 Закона РК «О жилищных отношениях». Данные положения распространяются на случаи, когда собственник относится к социально уязвимым слоя насел</w:t>
      </w:r>
      <w:r w:rsidRPr="00744214">
        <w:rPr>
          <w:sz w:val="27"/>
          <w:szCs w:val="27"/>
          <w:lang w:val="kk-KZ"/>
        </w:rPr>
        <w:t>е</w:t>
      </w:r>
      <w:proofErr w:type="spellStart"/>
      <w:r w:rsidRPr="00744214">
        <w:rPr>
          <w:sz w:val="27"/>
          <w:szCs w:val="27"/>
        </w:rPr>
        <w:t>ния</w:t>
      </w:r>
      <w:proofErr w:type="spellEnd"/>
      <w:r w:rsidRPr="00744214">
        <w:rPr>
          <w:sz w:val="27"/>
          <w:szCs w:val="27"/>
        </w:rPr>
        <w:t>. По настоящему делу, бывший собственник жилища К</w:t>
      </w:r>
      <w:r>
        <w:rPr>
          <w:sz w:val="27"/>
          <w:szCs w:val="27"/>
        </w:rPr>
        <w:t>.</w:t>
      </w:r>
      <w:r w:rsidRPr="00744214">
        <w:rPr>
          <w:sz w:val="27"/>
          <w:szCs w:val="27"/>
        </w:rPr>
        <w:t xml:space="preserve">А.Н. не предоставила суду доказательств, что она относится к социально уязвимым слоям населения. Единственный ответчик по делу, который действительно относится к социально уязвимым слоям населения </w:t>
      </w:r>
      <w:r>
        <w:rPr>
          <w:sz w:val="27"/>
          <w:szCs w:val="27"/>
        </w:rPr>
        <w:t>–</w:t>
      </w:r>
      <w:r w:rsidRPr="00744214">
        <w:rPr>
          <w:sz w:val="27"/>
          <w:szCs w:val="27"/>
        </w:rPr>
        <w:t xml:space="preserve"> Т</w:t>
      </w:r>
      <w:r>
        <w:rPr>
          <w:sz w:val="27"/>
          <w:szCs w:val="27"/>
        </w:rPr>
        <w:t>.</w:t>
      </w:r>
      <w:r w:rsidRPr="00744214">
        <w:rPr>
          <w:sz w:val="27"/>
          <w:szCs w:val="27"/>
        </w:rPr>
        <w:t>В.М. собственником жилища не является.</w:t>
      </w:r>
    </w:p>
    <w:p w14:paraId="0DDA8156" w14:textId="77777777" w:rsidR="009571D3" w:rsidRPr="00744214" w:rsidRDefault="009571D3" w:rsidP="009571D3">
      <w:pPr>
        <w:jc w:val="both"/>
        <w:rPr>
          <w:sz w:val="27"/>
          <w:szCs w:val="27"/>
        </w:rPr>
      </w:pPr>
      <w:r w:rsidRPr="00744214">
        <w:rPr>
          <w:sz w:val="27"/>
          <w:szCs w:val="27"/>
        </w:rPr>
        <w:tab/>
        <w:t>Доводы ответчика о том, что они никоим образом не нарушали права истца как собственника</w:t>
      </w:r>
      <w:r>
        <w:rPr>
          <w:sz w:val="27"/>
          <w:szCs w:val="27"/>
          <w:lang w:val="kk-KZ"/>
        </w:rPr>
        <w:t>,</w:t>
      </w:r>
      <w:r w:rsidRPr="00744214">
        <w:rPr>
          <w:sz w:val="27"/>
          <w:szCs w:val="27"/>
        </w:rPr>
        <w:t xml:space="preserve"> считаю полностью не основанными на Законе и свидетельством правового нигилизма и демагогии.</w:t>
      </w:r>
    </w:p>
    <w:p w14:paraId="12A07405" w14:textId="77777777" w:rsidR="009571D3" w:rsidRPr="00744214" w:rsidRDefault="009571D3" w:rsidP="009571D3">
      <w:pPr>
        <w:jc w:val="both"/>
        <w:rPr>
          <w:sz w:val="27"/>
          <w:szCs w:val="27"/>
        </w:rPr>
      </w:pPr>
      <w:r w:rsidRPr="00744214">
        <w:rPr>
          <w:sz w:val="27"/>
          <w:szCs w:val="27"/>
        </w:rPr>
        <w:tab/>
        <w:t>На основании изложенного, прошу:</w:t>
      </w:r>
    </w:p>
    <w:p w14:paraId="308FAB00" w14:textId="77777777" w:rsidR="009571D3" w:rsidRDefault="009571D3" w:rsidP="009571D3">
      <w:pPr>
        <w:jc w:val="both"/>
        <w:rPr>
          <w:sz w:val="27"/>
          <w:szCs w:val="27"/>
          <w:lang w:val="kk-KZ"/>
        </w:rPr>
      </w:pPr>
      <w:r w:rsidRPr="00744214">
        <w:rPr>
          <w:sz w:val="27"/>
          <w:szCs w:val="27"/>
        </w:rPr>
        <w:tab/>
        <w:t>- решение Житикаринского районного суда Костанайской области оставить без изм</w:t>
      </w:r>
      <w:r>
        <w:rPr>
          <w:sz w:val="27"/>
          <w:szCs w:val="27"/>
          <w:lang w:val="kk-KZ"/>
        </w:rPr>
        <w:t>е</w:t>
      </w:r>
      <w:r w:rsidRPr="00744214">
        <w:rPr>
          <w:sz w:val="27"/>
          <w:szCs w:val="27"/>
        </w:rPr>
        <w:t>нения, жалобу ответчика – без удовлетворения.</w:t>
      </w:r>
    </w:p>
    <w:p w14:paraId="1B907F02" w14:textId="77777777" w:rsidR="009571D3" w:rsidRPr="00744214" w:rsidRDefault="009571D3" w:rsidP="009571D3">
      <w:pPr>
        <w:jc w:val="both"/>
        <w:rPr>
          <w:sz w:val="27"/>
          <w:szCs w:val="27"/>
          <w:lang w:val="kk-KZ"/>
        </w:rPr>
      </w:pPr>
      <w:r>
        <w:rPr>
          <w:sz w:val="27"/>
          <w:szCs w:val="27"/>
          <w:lang w:val="kk-KZ"/>
        </w:rPr>
        <w:tab/>
        <w:t>29.03.2021 г.</w:t>
      </w:r>
      <w:r>
        <w:rPr>
          <w:sz w:val="27"/>
          <w:szCs w:val="27"/>
          <w:lang w:val="kk-KZ"/>
        </w:rPr>
        <w:tab/>
      </w:r>
      <w:r>
        <w:rPr>
          <w:sz w:val="27"/>
          <w:szCs w:val="27"/>
          <w:lang w:val="kk-KZ"/>
        </w:rPr>
        <w:tab/>
      </w:r>
      <w:r>
        <w:rPr>
          <w:sz w:val="27"/>
          <w:szCs w:val="27"/>
          <w:lang w:val="kk-KZ"/>
        </w:rPr>
        <w:tab/>
      </w:r>
      <w:r>
        <w:rPr>
          <w:sz w:val="27"/>
          <w:szCs w:val="27"/>
          <w:lang w:val="kk-KZ"/>
        </w:rPr>
        <w:tab/>
      </w:r>
      <w:r>
        <w:rPr>
          <w:sz w:val="27"/>
          <w:szCs w:val="27"/>
          <w:lang w:val="kk-KZ"/>
        </w:rPr>
        <w:tab/>
        <w:t>Нигметов С.Д.</w:t>
      </w:r>
    </w:p>
    <w:p w14:paraId="5900B17F" w14:textId="77777777" w:rsidR="00DA1EDD" w:rsidRPr="009571D3" w:rsidRDefault="00DA1EDD" w:rsidP="00DA1EDD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9571D3">
        <w:rPr>
          <w:rFonts w:ascii="Times New Roman" w:hAnsi="Times New Roman" w:cs="Times New Roman"/>
          <w:sz w:val="24"/>
          <w:szCs w:val="24"/>
          <w:lang w:val="kk-KZ"/>
        </w:rPr>
        <w:t xml:space="preserve">Адвокат Алматы Заңгер Алматы </w:t>
      </w:r>
      <w:hyperlink r:id="rId11" w:history="1">
        <w:r w:rsidRPr="009571D3">
          <w:rPr>
            <w:rStyle w:val="a8"/>
            <w:lang w:val="kk-KZ"/>
          </w:rPr>
          <w:t>Қорғаушы Алматы</w:t>
        </w:r>
      </w:hyperlink>
      <w:r w:rsidRPr="009571D3">
        <w:rPr>
          <w:rFonts w:ascii="Times New Roman" w:hAnsi="Times New Roman" w:cs="Times New Roman"/>
          <w:sz w:val="24"/>
          <w:szCs w:val="24"/>
          <w:lang w:val="kk-KZ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Қазақстан Адвокат Қазақстан Заңгер Қазақстан </w:t>
      </w:r>
      <w:hyperlink r:id="rId12" w:history="1">
        <w:r w:rsidRPr="009571D3">
          <w:rPr>
            <w:rStyle w:val="a8"/>
            <w:lang w:val="kk-KZ"/>
          </w:rPr>
          <w:t>Адвокаттық кеңсе Қазақстан</w:t>
        </w:r>
      </w:hyperlink>
      <w:r w:rsidRPr="009571D3">
        <w:rPr>
          <w:rFonts w:ascii="Times New Roman" w:hAnsi="Times New Roman" w:cs="Times New Roman"/>
          <w:sz w:val="24"/>
          <w:szCs w:val="24"/>
          <w:lang w:val="kk-KZ"/>
        </w:rPr>
        <w:t xml:space="preserve"> Қорғаушы  Қазақстан Заң компаниясы</w:t>
      </w:r>
    </w:p>
    <w:p w14:paraId="0AA63413" w14:textId="77777777" w:rsidR="00DA1EDD" w:rsidRPr="00130C1B" w:rsidRDefault="00DA1EDD" w:rsidP="00DA1ED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C83899">
        <w:rPr>
          <w:rFonts w:ascii="Times New Roman" w:hAnsi="Times New Roman" w:cs="Times New Roman"/>
          <w:sz w:val="24"/>
          <w:szCs w:val="24"/>
        </w:rPr>
        <w:t>Адвокат Алматы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3899">
        <w:rPr>
          <w:rFonts w:ascii="Times New Roman" w:hAnsi="Times New Roman" w:cs="Times New Roman"/>
          <w:sz w:val="24"/>
          <w:szCs w:val="24"/>
        </w:rPr>
        <w:t>Юрист Алматы Адвокат Казахстан Юрист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Юридическая услуга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Pr="00A87237">
          <w:rPr>
            <w:rStyle w:val="a8"/>
          </w:rPr>
          <w:t>Юридическая консультация</w:t>
        </w:r>
      </w:hyperlink>
      <w:r w:rsidRPr="00130C1B">
        <w:rPr>
          <w:rFonts w:ascii="Times New Roman" w:hAnsi="Times New Roman" w:cs="Times New Roman"/>
          <w:sz w:val="24"/>
          <w:szCs w:val="24"/>
        </w:rPr>
        <w:t xml:space="preserve"> Гражданские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споры Уголовные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Защита Административные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споры Арбитражные дела споры Адвокатская контора Юридическая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омпания Адвокат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Юрист</w:t>
      </w:r>
      <w:r w:rsidRPr="007E16B4"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Pr="00F06D1F"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Адвокатская контора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B71DA2" w14:textId="77777777" w:rsidR="00693428" w:rsidRDefault="00693428" w:rsidP="00702393">
      <w:pPr>
        <w:spacing w:after="0" w:line="240" w:lineRule="auto"/>
      </w:pPr>
      <w:r>
        <w:separator/>
      </w:r>
    </w:p>
  </w:endnote>
  <w:endnote w:type="continuationSeparator" w:id="0">
    <w:p w14:paraId="2F73F7F2" w14:textId="77777777" w:rsidR="00693428" w:rsidRDefault="0069342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26F946" w14:textId="77777777" w:rsidR="00693428" w:rsidRDefault="00693428" w:rsidP="00702393">
      <w:pPr>
        <w:spacing w:after="0" w:line="240" w:lineRule="auto"/>
      </w:pPr>
      <w:r>
        <w:separator/>
      </w:r>
    </w:p>
  </w:footnote>
  <w:footnote w:type="continuationSeparator" w:id="0">
    <w:p w14:paraId="1E2FEFAD" w14:textId="77777777" w:rsidR="00693428" w:rsidRDefault="0069342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93428"/>
    <w:rsid w:val="006B0A4D"/>
    <w:rsid w:val="006E2D0A"/>
    <w:rsid w:val="00702393"/>
    <w:rsid w:val="00722D19"/>
    <w:rsid w:val="00734511"/>
    <w:rsid w:val="00737C06"/>
    <w:rsid w:val="008A7236"/>
    <w:rsid w:val="008E7DF6"/>
    <w:rsid w:val="008F4E8E"/>
    <w:rsid w:val="0091354D"/>
    <w:rsid w:val="00915C18"/>
    <w:rsid w:val="0094655E"/>
    <w:rsid w:val="009571D3"/>
    <w:rsid w:val="009E6904"/>
    <w:rsid w:val="00A23573"/>
    <w:rsid w:val="00A45B15"/>
    <w:rsid w:val="00A76AB6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facebook.com/ZakonPravoKaz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669</Words>
  <Characters>3816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61</cp:revision>
  <cp:lastPrinted>2021-08-17T09:15:00Z</cp:lastPrinted>
  <dcterms:created xsi:type="dcterms:W3CDTF">2021-08-13T09:00:00Z</dcterms:created>
  <dcterms:modified xsi:type="dcterms:W3CDTF">2022-11-16T10:48:00Z</dcterms:modified>
</cp:coreProperties>
</file>