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88" w:rsidRPr="00925E88" w:rsidRDefault="00925E88" w:rsidP="00925E88">
      <w:pPr>
        <w:pStyle w:val="2"/>
        <w:jc w:val="both"/>
        <w:rPr>
          <w:rFonts w:ascii="Times New Roman" w:hAnsi="Times New Roman"/>
          <w:b/>
          <w:sz w:val="28"/>
          <w:szCs w:val="28"/>
          <w:lang w:val="kk-KZ"/>
        </w:rPr>
      </w:pPr>
      <w:r>
        <w:rPr>
          <w:rFonts w:ascii="Times New Roman" w:hAnsi="Times New Roman"/>
          <w:b/>
          <w:sz w:val="28"/>
          <w:szCs w:val="28"/>
          <w:lang w:val="kk-KZ"/>
        </w:rPr>
        <w:t>№ 2 –1232/</w:t>
      </w:r>
      <w:r w:rsidRPr="00925E88">
        <w:rPr>
          <w:rFonts w:ascii="Times New Roman" w:hAnsi="Times New Roman"/>
          <w:b/>
          <w:sz w:val="28"/>
          <w:szCs w:val="28"/>
          <w:lang w:val="kk-KZ"/>
        </w:rPr>
        <w:t xml:space="preserve">15                                                                            </w:t>
      </w:r>
    </w:p>
    <w:p w:rsidR="00925E88" w:rsidRPr="00925E88" w:rsidRDefault="00925E88" w:rsidP="00925E88">
      <w:pPr>
        <w:spacing w:after="0" w:line="240" w:lineRule="auto"/>
        <w:rPr>
          <w:rFonts w:ascii="Times New Roman" w:hAnsi="Times New Roman" w:cs="Times New Roman"/>
          <w:b/>
          <w:sz w:val="28"/>
          <w:szCs w:val="28"/>
          <w:lang w:val="kk-KZ"/>
        </w:rPr>
      </w:pPr>
      <w:r w:rsidRPr="00925E88">
        <w:rPr>
          <w:rFonts w:ascii="Times New Roman" w:hAnsi="Times New Roman" w:cs="Times New Roman"/>
          <w:b/>
          <w:sz w:val="28"/>
          <w:szCs w:val="28"/>
          <w:lang w:val="kk-KZ"/>
        </w:rPr>
        <w:t xml:space="preserve">                                                          ШЕШІМ </w:t>
      </w:r>
    </w:p>
    <w:p w:rsidR="00925E88" w:rsidRPr="00925E88" w:rsidRDefault="00925E88" w:rsidP="00925E88">
      <w:pPr>
        <w:tabs>
          <w:tab w:val="left" w:pos="720"/>
        </w:tabs>
        <w:spacing w:after="0" w:line="240" w:lineRule="auto"/>
        <w:rPr>
          <w:rFonts w:ascii="Times New Roman" w:hAnsi="Times New Roman" w:cs="Times New Roman"/>
          <w:b/>
          <w:sz w:val="28"/>
          <w:szCs w:val="28"/>
          <w:lang w:val="kk-KZ"/>
        </w:rPr>
      </w:pPr>
      <w:r w:rsidRPr="00925E88">
        <w:rPr>
          <w:rFonts w:ascii="Times New Roman" w:hAnsi="Times New Roman" w:cs="Times New Roman"/>
          <w:b/>
          <w:sz w:val="28"/>
          <w:szCs w:val="28"/>
          <w:lang w:val="kk-KZ"/>
        </w:rPr>
        <w:t xml:space="preserve">                         ҚАЗАҚСТАН РЕСПУБЛИКАСЫ АТЫНАН</w:t>
      </w:r>
    </w:p>
    <w:p w:rsidR="00925E88" w:rsidRPr="00925E88" w:rsidRDefault="00925E88" w:rsidP="00925E88">
      <w:pPr>
        <w:tabs>
          <w:tab w:val="left" w:pos="720"/>
        </w:tabs>
        <w:spacing w:after="0" w:line="240" w:lineRule="auto"/>
        <w:rPr>
          <w:rFonts w:ascii="Times New Roman" w:hAnsi="Times New Roman" w:cs="Times New Roman"/>
          <w:b/>
          <w:sz w:val="28"/>
          <w:szCs w:val="28"/>
          <w:lang w:val="kk-KZ"/>
        </w:rPr>
      </w:pPr>
    </w:p>
    <w:p w:rsidR="00925E88" w:rsidRPr="00925E88" w:rsidRDefault="00925E88" w:rsidP="00925E88">
      <w:pPr>
        <w:spacing w:after="0" w:line="240" w:lineRule="auto"/>
        <w:ind w:firstLine="708"/>
        <w:rPr>
          <w:rFonts w:ascii="Times New Roman" w:hAnsi="Times New Roman" w:cs="Times New Roman"/>
          <w:b/>
          <w:sz w:val="28"/>
          <w:szCs w:val="28"/>
          <w:lang w:val="kk-KZ"/>
        </w:rPr>
      </w:pPr>
      <w:r w:rsidRPr="00925E88">
        <w:rPr>
          <w:rFonts w:ascii="Times New Roman" w:hAnsi="Times New Roman" w:cs="Times New Roman"/>
          <w:b/>
          <w:sz w:val="28"/>
          <w:szCs w:val="28"/>
          <w:lang w:val="kk-KZ"/>
        </w:rPr>
        <w:t xml:space="preserve">5 наурыз 2015  жыл                                        </w:t>
      </w:r>
      <w:r>
        <w:rPr>
          <w:rFonts w:ascii="Times New Roman" w:hAnsi="Times New Roman" w:cs="Times New Roman"/>
          <w:b/>
          <w:bCs/>
          <w:sz w:val="28"/>
          <w:szCs w:val="28"/>
          <w:lang w:val="kk-KZ"/>
        </w:rPr>
        <w:t xml:space="preserve">      Қызылорда қаласы</w:t>
      </w:r>
    </w:p>
    <w:p w:rsidR="00925E88" w:rsidRPr="00925E88" w:rsidRDefault="00925E88" w:rsidP="00925E88">
      <w:pPr>
        <w:spacing w:after="0" w:line="240" w:lineRule="auto"/>
        <w:jc w:val="both"/>
        <w:rPr>
          <w:rFonts w:ascii="Times New Roman" w:hAnsi="Times New Roman" w:cs="Times New Roman"/>
          <w:bCs/>
          <w:sz w:val="28"/>
          <w:szCs w:val="28"/>
          <w:lang w:val="kk-KZ" w:eastAsia="ko-KR"/>
        </w:rPr>
      </w:pPr>
      <w:r w:rsidRPr="00925E88">
        <w:rPr>
          <w:rFonts w:ascii="Times New Roman" w:hAnsi="Times New Roman" w:cs="Times New Roman"/>
          <w:bCs/>
          <w:sz w:val="28"/>
          <w:szCs w:val="28"/>
          <w:lang w:val="kk-KZ"/>
        </w:rPr>
        <w:t xml:space="preserve"> </w:t>
      </w:r>
    </w:p>
    <w:p w:rsidR="00925E88" w:rsidRPr="00925E88" w:rsidRDefault="00925E88" w:rsidP="00925E88">
      <w:pPr>
        <w:pStyle w:val="a3"/>
        <w:rPr>
          <w:i/>
          <w:sz w:val="28"/>
          <w:szCs w:val="28"/>
          <w:lang w:val="kk-KZ" w:eastAsia="ko-KR"/>
        </w:rPr>
      </w:pPr>
      <w:r w:rsidRPr="00925E88">
        <w:rPr>
          <w:bCs/>
          <w:sz w:val="28"/>
          <w:szCs w:val="28"/>
          <w:lang w:val="kk-KZ" w:eastAsia="ko-KR"/>
        </w:rPr>
        <w:t xml:space="preserve">         Қызылорда қалалық соты құрамында судья Г.Мырзатаеваның төрағалық  етуімен, хатшылықта Т.Ахметов болып, талап қоюшы </w:t>
      </w:r>
      <w:r w:rsidRPr="00925E88">
        <w:rPr>
          <w:sz w:val="28"/>
          <w:szCs w:val="28"/>
          <w:lang w:val="kk-KZ"/>
        </w:rPr>
        <w:t>М.Ашимованың, талап қоюшының  оның  өкілі Т.Мырзамбетовтың</w:t>
      </w:r>
      <w:r w:rsidRPr="00925E88">
        <w:rPr>
          <w:bCs/>
          <w:sz w:val="28"/>
          <w:szCs w:val="28"/>
          <w:lang w:val="kk-KZ" w:eastAsia="ko-KR"/>
        </w:rPr>
        <w:t xml:space="preserve"> қатысуларымен </w:t>
      </w:r>
      <w:r w:rsidRPr="00925E88">
        <w:rPr>
          <w:sz w:val="28"/>
          <w:szCs w:val="28"/>
          <w:lang w:val="kk-KZ" w:eastAsia="ko-KR"/>
        </w:rPr>
        <w:t xml:space="preserve">  өзінің  ашық сот отырысында Қызылорда қалалық сотының мәжіліс залында талап қоюшы </w:t>
      </w:r>
      <w:r w:rsidRPr="00925E88">
        <w:rPr>
          <w:sz w:val="28"/>
          <w:szCs w:val="28"/>
          <w:lang w:val="kk-KZ"/>
        </w:rPr>
        <w:t xml:space="preserve">Ашимова Маржан Султаналиевнаның жауапкер Құрманбаев Бауыржан Құрманбайұлынан моральдық зиянды </w:t>
      </w:r>
      <w:r w:rsidRPr="00925E88">
        <w:rPr>
          <w:bCs/>
          <w:sz w:val="28"/>
          <w:szCs w:val="28"/>
          <w:lang w:val="kk-KZ"/>
        </w:rPr>
        <w:t xml:space="preserve"> өндіру</w:t>
      </w:r>
      <w:r w:rsidRPr="00925E88">
        <w:rPr>
          <w:sz w:val="28"/>
          <w:szCs w:val="28"/>
          <w:lang w:val="kk-KZ"/>
        </w:rPr>
        <w:t xml:space="preserve"> </w:t>
      </w:r>
      <w:r w:rsidRPr="00925E88">
        <w:rPr>
          <w:iCs/>
          <w:sz w:val="28"/>
          <w:szCs w:val="28"/>
          <w:lang w:val="kk-KZ"/>
        </w:rPr>
        <w:t xml:space="preserve">жөніндегі </w:t>
      </w:r>
      <w:r w:rsidRPr="00925E88">
        <w:rPr>
          <w:sz w:val="28"/>
          <w:szCs w:val="28"/>
          <w:lang w:val="kk-KZ" w:eastAsia="ko-KR"/>
        </w:rPr>
        <w:t>азаматтық ісін қарап, соттың</w:t>
      </w:r>
    </w:p>
    <w:p w:rsidR="00925E88" w:rsidRPr="00925E88" w:rsidRDefault="00925E88" w:rsidP="00925E88">
      <w:pPr>
        <w:spacing w:after="0" w:line="240" w:lineRule="auto"/>
        <w:jc w:val="both"/>
        <w:rPr>
          <w:rFonts w:ascii="Times New Roman" w:hAnsi="Times New Roman" w:cs="Times New Roman"/>
          <w:b/>
          <w:sz w:val="28"/>
          <w:szCs w:val="28"/>
          <w:lang w:val="kk-KZ"/>
        </w:rPr>
      </w:pPr>
      <w:r w:rsidRPr="00925E88">
        <w:rPr>
          <w:rFonts w:ascii="Times New Roman" w:hAnsi="Times New Roman" w:cs="Times New Roman"/>
          <w:bCs/>
          <w:sz w:val="28"/>
          <w:szCs w:val="28"/>
          <w:lang w:val="kk-KZ" w:eastAsia="ko-KR"/>
        </w:rPr>
        <w:t xml:space="preserve">    </w:t>
      </w:r>
      <w:r w:rsidRPr="00925E88">
        <w:rPr>
          <w:rFonts w:ascii="Times New Roman" w:hAnsi="Times New Roman" w:cs="Times New Roman"/>
          <w:sz w:val="28"/>
          <w:szCs w:val="28"/>
          <w:lang w:val="kk-KZ"/>
        </w:rPr>
        <w:t xml:space="preserve">                                           </w:t>
      </w:r>
      <w:r w:rsidRPr="00925E88">
        <w:rPr>
          <w:rFonts w:ascii="Times New Roman" w:hAnsi="Times New Roman" w:cs="Times New Roman"/>
          <w:b/>
          <w:sz w:val="28"/>
          <w:szCs w:val="28"/>
          <w:lang w:val="kk-KZ"/>
        </w:rPr>
        <w:t>АНЫҚТАҒАНЫ:</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b/>
          <w:sz w:val="28"/>
          <w:szCs w:val="28"/>
          <w:lang w:val="kk-KZ"/>
        </w:rPr>
        <w:t xml:space="preserve">        </w:t>
      </w:r>
      <w:r w:rsidRPr="00925E88">
        <w:rPr>
          <w:rFonts w:ascii="Times New Roman" w:hAnsi="Times New Roman" w:cs="Times New Roman"/>
          <w:sz w:val="28"/>
          <w:szCs w:val="28"/>
          <w:lang w:val="kk-KZ"/>
        </w:rPr>
        <w:t xml:space="preserve"> Талап қоюшы М.Ашимова сотқа талап арызбен жүгініп, арызында  жауапкер Б.Құрманбаевтың  ұрып, соғып, денсаулығына зиян келтіргенін, адамгершілікке жат қылық жасап, балағат сөздер айтып, қорқытып, тыныштығын бұзғанын, сот қаулысымен жауапкер ӘҚБтК-нің 79-3 бабының 2 бөлігімен кінәлі деп танылып, әкімшілік жаза тартылып он тәулікке қамауға алынғанын,сонымен қатар,  6.05.2014 жылы сот қаулысымен ӘҚБтК-нің 330 бабының 1 бөлігімен кінәлі деп танылып, жазаға тартылғанын көрсетіп, жауапкердің әрекеттерінің салдарынын жан азабын  мен тән азабын тартып, күйзеліске ұшырағандықтан 500 000 теңге көлемінде морал</w:t>
      </w:r>
      <w:r>
        <w:rPr>
          <w:rFonts w:ascii="Times New Roman" w:hAnsi="Times New Roman" w:cs="Times New Roman"/>
          <w:sz w:val="28"/>
          <w:szCs w:val="28"/>
          <w:lang w:val="kk-KZ"/>
        </w:rPr>
        <w:t>ь</w:t>
      </w:r>
      <w:r w:rsidRPr="00925E88">
        <w:rPr>
          <w:rFonts w:ascii="Times New Roman" w:hAnsi="Times New Roman" w:cs="Times New Roman"/>
          <w:sz w:val="28"/>
          <w:szCs w:val="28"/>
          <w:lang w:val="kk-KZ"/>
        </w:rPr>
        <w:t xml:space="preserve">дық залалдың өтемін өндіруді сұраған. </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rPr>
        <w:t xml:space="preserve">         Сот отырысында талап қоюшы М.Ашимова және оның өкілі Т.Мырзамбетов талап арызды қуаттап, тараптардың арасындағы неке 11.10.2013 жылы бұзылғанын, некеде тұрған уақытта 2013 жылдың шілде айында жауапкер Б.Құрманбаев талап қоюшыны ұрып-соғып, денсаулығына зиян келтіргенін,  сот сараптамасының қорытындысы бойынша денсаулығына жеңіл дәрежедегі зиян келтірілген, алайда  жауапкердің осы әрекетінен М.Ашимова  жан азабын  мен тән азабын тартып, күйзеліске ұшырағанын, сол уақытта жүкті болғанын, 2014 жыл босанғаннан кейін жауапкер 2014 жылдың сәуір айында талап қоюшының үйіне келіп, ар-намысына тиетін балағат сөздер айтып, тыныштығын бұзғанын, жауапкер осы әрекеттірі үшін әкімшілік жаза тартылғанын көрсетіп, талапты қанағаттандыруды сұрады .</w:t>
      </w:r>
    </w:p>
    <w:p w:rsidR="00925E88" w:rsidRPr="00925E88" w:rsidRDefault="00925E88" w:rsidP="00925E88">
      <w:pPr>
        <w:tabs>
          <w:tab w:val="left" w:pos="720"/>
        </w:tabs>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rPr>
        <w:t xml:space="preserve">         Жауапкер Б.Құрманбаев  азаматтық істі өзінің қатысуынсыз қарауды сұрап жазбаша өтініш келтірген. </w:t>
      </w:r>
    </w:p>
    <w:p w:rsidR="00925E88" w:rsidRPr="00925E88" w:rsidRDefault="00925E88" w:rsidP="00925E88">
      <w:pPr>
        <w:tabs>
          <w:tab w:val="left" w:pos="720"/>
        </w:tabs>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rPr>
        <w:tab/>
      </w:r>
      <w:r>
        <w:rPr>
          <w:rFonts w:ascii="Times New Roman" w:hAnsi="Times New Roman" w:cs="Times New Roman"/>
          <w:sz w:val="28"/>
          <w:szCs w:val="28"/>
          <w:lang w:val="kk-KZ"/>
        </w:rPr>
        <w:t xml:space="preserve">ҚР </w:t>
      </w:r>
      <w:r w:rsidRPr="00925E88">
        <w:rPr>
          <w:rFonts w:ascii="Times New Roman" w:hAnsi="Times New Roman" w:cs="Times New Roman"/>
          <w:sz w:val="28"/>
          <w:szCs w:val="28"/>
          <w:lang w:val="kk-KZ"/>
        </w:rPr>
        <w:t xml:space="preserve">АІЖК-нің 187 бабының 5 тармағының тәртібі бойынша </w:t>
      </w:r>
      <w:r w:rsidRPr="00925E88">
        <w:rPr>
          <w:rFonts w:ascii="Times New Roman" w:hAnsi="Times New Roman" w:cs="Times New Roman"/>
          <w:color w:val="000000"/>
          <w:sz w:val="28"/>
          <w:szCs w:val="28"/>
          <w:shd w:val="clear" w:color="auto" w:fill="FFFFFF"/>
          <w:lang w:val="kk-KZ"/>
        </w:rPr>
        <w:t>тараптар соттан істі олардың қатысуынсыз қарау және оларға шешімнің көшірмесін жіберу туралы жазбаша өтінуге құқылы</w:t>
      </w:r>
      <w:r w:rsidRPr="00925E88">
        <w:rPr>
          <w:rFonts w:ascii="Times New Roman" w:hAnsi="Times New Roman" w:cs="Times New Roman"/>
          <w:sz w:val="28"/>
          <w:szCs w:val="28"/>
          <w:lang w:val="kk-KZ"/>
        </w:rPr>
        <w:t>. Сондықтан сот,  сот талап қоюшының бұл жөніндегі пікірін ескеріп, азаматтық істі жауапкердің қатысуынсыз қарауға ұйғарым етті.</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b/>
          <w:sz w:val="28"/>
          <w:szCs w:val="28"/>
          <w:lang w:val="kk-KZ"/>
        </w:rPr>
        <w:lastRenderedPageBreak/>
        <w:t xml:space="preserve">        </w:t>
      </w:r>
      <w:r w:rsidRPr="00925E88">
        <w:rPr>
          <w:rFonts w:ascii="Times New Roman" w:hAnsi="Times New Roman" w:cs="Times New Roman"/>
          <w:sz w:val="28"/>
          <w:szCs w:val="28"/>
          <w:lang w:val="kk-KZ"/>
        </w:rPr>
        <w:t>Сот, талап қоюшының және оның өкілінің түсініктерін тыңдап, іс материалдарын зерделеп,  талап төмендегі негіздер бойынша ішінара қанағаттандырылуға жатады деп есептейді.</w:t>
      </w:r>
    </w:p>
    <w:p w:rsidR="00925E88" w:rsidRPr="00925E88" w:rsidRDefault="00925E88" w:rsidP="00925E88">
      <w:pPr>
        <w:spacing w:after="0" w:line="240" w:lineRule="auto"/>
        <w:jc w:val="both"/>
        <w:rPr>
          <w:rFonts w:ascii="Times New Roman" w:hAnsi="Times New Roman" w:cs="Times New Roman"/>
          <w:noProof/>
          <w:sz w:val="28"/>
          <w:szCs w:val="28"/>
          <w:lang w:val="kk-KZ"/>
        </w:rPr>
      </w:pPr>
      <w:r w:rsidRPr="00925E88">
        <w:rPr>
          <w:rFonts w:ascii="Times New Roman" w:hAnsi="Times New Roman" w:cs="Times New Roman"/>
          <w:iCs/>
          <w:noProof/>
          <w:sz w:val="28"/>
          <w:szCs w:val="28"/>
          <w:lang w:val="kk-KZ"/>
        </w:rPr>
        <w:t xml:space="preserve">        </w:t>
      </w:r>
      <w:r w:rsidRPr="00925E88">
        <w:rPr>
          <w:rFonts w:ascii="Times New Roman" w:hAnsi="Times New Roman" w:cs="Times New Roman"/>
          <w:noProof/>
          <w:sz w:val="28"/>
          <w:szCs w:val="28"/>
          <w:lang w:val="kk-KZ"/>
        </w:rPr>
        <w:t>Қазақстан Республикасы Жоғарғы Сотының 21 маусым 2001 жылғы «Соттардың моральдық зиянды өтеу туралы заңнаманы қолдануы туралы» Нормативтік Қаулысының  3-тармағында  моральдық зиян ретінде азаматтың құқық бұзушылық нәтижесінде оған тиесілі мүліктік емес  игіліктер мен  өзіндік құқықтардың кемітілуінен немесе олардан айырудан туындаған  жан немесе тән азабы түсіндіріледі.</w:t>
      </w:r>
    </w:p>
    <w:p w:rsidR="00925E88" w:rsidRPr="00925E88" w:rsidRDefault="00925E88" w:rsidP="00925E88">
      <w:pPr>
        <w:spacing w:after="0" w:line="240" w:lineRule="auto"/>
        <w:jc w:val="both"/>
        <w:rPr>
          <w:rFonts w:ascii="Times New Roman" w:hAnsi="Times New Roman" w:cs="Times New Roman"/>
          <w:color w:val="000000"/>
          <w:spacing w:val="2"/>
          <w:sz w:val="28"/>
          <w:szCs w:val="28"/>
          <w:shd w:val="clear" w:color="auto" w:fill="FFFFFF"/>
          <w:lang w:val="kk-KZ"/>
        </w:rPr>
      </w:pPr>
      <w:r w:rsidRPr="00925E88">
        <w:rPr>
          <w:rFonts w:ascii="Times New Roman" w:hAnsi="Times New Roman" w:cs="Times New Roman"/>
          <w:noProof/>
          <w:sz w:val="28"/>
          <w:szCs w:val="28"/>
          <w:lang w:val="kk-KZ"/>
        </w:rPr>
        <w:t xml:space="preserve">         ҚР АК-нің 951-бабына </w:t>
      </w:r>
      <w:r w:rsidRPr="00925E88">
        <w:rPr>
          <w:rFonts w:ascii="Times New Roman" w:hAnsi="Times New Roman" w:cs="Times New Roman"/>
          <w:color w:val="000000"/>
          <w:spacing w:val="2"/>
          <w:sz w:val="28"/>
          <w:szCs w:val="28"/>
          <w:shd w:val="clear" w:color="auto" w:fill="FFFFFF"/>
          <w:lang w:val="kk-KZ"/>
        </w:rPr>
        <w:t>сәйкес моральдық зиян - жеке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rsidR="00925E88" w:rsidRPr="00925E88" w:rsidRDefault="00925E88" w:rsidP="00925E88">
      <w:pPr>
        <w:spacing w:after="0" w:line="240" w:lineRule="auto"/>
        <w:jc w:val="both"/>
        <w:rPr>
          <w:rFonts w:ascii="Times New Roman" w:hAnsi="Times New Roman" w:cs="Times New Roman"/>
          <w:color w:val="000000"/>
          <w:spacing w:val="2"/>
          <w:sz w:val="28"/>
          <w:szCs w:val="28"/>
          <w:lang w:val="kk-KZ"/>
        </w:rPr>
      </w:pPr>
      <w:r w:rsidRPr="00925E88">
        <w:rPr>
          <w:rFonts w:ascii="Times New Roman" w:hAnsi="Times New Roman" w:cs="Times New Roman"/>
          <w:color w:val="000000"/>
          <w:spacing w:val="2"/>
          <w:sz w:val="28"/>
          <w:szCs w:val="28"/>
          <w:lang w:val="kk-KZ"/>
        </w:rPr>
        <w:t xml:space="preserve">     </w:t>
      </w:r>
      <w:r w:rsidRPr="00925E88">
        <w:rPr>
          <w:rFonts w:ascii="Times New Roman" w:hAnsi="Times New Roman" w:cs="Times New Roman"/>
          <w:color w:val="000000"/>
          <w:spacing w:val="2"/>
          <w:sz w:val="28"/>
          <w:szCs w:val="28"/>
          <w:shd w:val="clear" w:color="auto" w:fill="FFFFFF"/>
          <w:lang w:val="kk-KZ"/>
        </w:rPr>
        <w:t xml:space="preserve"> Моральдық зиянды осы баптың 3-тармағында көзделген жағдайлардан басқа реттерде, зиян келтiрушiнiң кiнәсi болған кезде зиян келтiрушi өтейдi.</w:t>
      </w:r>
      <w:r w:rsidRPr="00925E88">
        <w:rPr>
          <w:rStyle w:val="apple-converted-space"/>
          <w:rFonts w:ascii="Times New Roman" w:hAnsi="Times New Roman" w:cs="Times New Roman"/>
          <w:color w:val="000000"/>
          <w:spacing w:val="2"/>
          <w:sz w:val="28"/>
          <w:szCs w:val="28"/>
          <w:shd w:val="clear" w:color="auto" w:fill="FFFFFF"/>
          <w:lang w:val="kk-KZ"/>
        </w:rPr>
        <w:t> </w:t>
      </w:r>
      <w:r w:rsidRPr="00925E88">
        <w:rPr>
          <w:rFonts w:ascii="Times New Roman" w:hAnsi="Times New Roman" w:cs="Times New Roman"/>
          <w:color w:val="000000"/>
          <w:spacing w:val="2"/>
          <w:sz w:val="28"/>
          <w:szCs w:val="28"/>
          <w:lang w:val="kk-KZ"/>
        </w:rPr>
        <w:br/>
      </w:r>
      <w:r w:rsidRPr="00925E88">
        <w:rPr>
          <w:rFonts w:ascii="Times New Roman" w:hAnsi="Times New Roman" w:cs="Times New Roman"/>
          <w:color w:val="000000"/>
          <w:spacing w:val="2"/>
          <w:sz w:val="28"/>
          <w:szCs w:val="28"/>
          <w:shd w:val="clear" w:color="auto" w:fill="FFFFFF"/>
          <w:lang w:val="kk-KZ"/>
        </w:rPr>
        <w:t>     Зиян келтірушінің кінәсіне қарамастан моральдық зиян мына жағдайларда, егер:</w:t>
      </w:r>
      <w:r w:rsidRPr="00925E88">
        <w:rPr>
          <w:rStyle w:val="apple-converted-space"/>
          <w:rFonts w:ascii="Times New Roman" w:hAnsi="Times New Roman" w:cs="Times New Roman"/>
          <w:color w:val="000000"/>
          <w:spacing w:val="2"/>
          <w:sz w:val="28"/>
          <w:szCs w:val="28"/>
          <w:shd w:val="clear" w:color="auto" w:fill="FFFFFF"/>
          <w:lang w:val="kk-KZ"/>
        </w:rPr>
        <w:t> </w:t>
      </w:r>
    </w:p>
    <w:p w:rsidR="00925E88" w:rsidRPr="00925E88" w:rsidRDefault="00925E88" w:rsidP="00925E88">
      <w:pPr>
        <w:numPr>
          <w:ilvl w:val="0"/>
          <w:numId w:val="1"/>
        </w:numPr>
        <w:spacing w:after="0" w:line="240" w:lineRule="auto"/>
        <w:jc w:val="both"/>
        <w:rPr>
          <w:rStyle w:val="apple-converted-space"/>
          <w:rFonts w:ascii="Times New Roman" w:hAnsi="Times New Roman" w:cs="Times New Roman"/>
          <w:shd w:val="clear" w:color="auto" w:fill="FFFFFF"/>
          <w:lang w:val="kk-KZ"/>
        </w:rPr>
      </w:pPr>
      <w:r w:rsidRPr="00925E88">
        <w:rPr>
          <w:rFonts w:ascii="Times New Roman" w:hAnsi="Times New Roman" w:cs="Times New Roman"/>
          <w:color w:val="000000"/>
          <w:spacing w:val="2"/>
          <w:sz w:val="28"/>
          <w:szCs w:val="28"/>
          <w:shd w:val="clear" w:color="auto" w:fill="FFFFFF"/>
          <w:lang w:val="kk-KZ"/>
        </w:rPr>
        <w:t>зиян азаматтың өмiрi мен денсаулығына жоғары қауiптілiк көзi арқылы келтiрiлсе;</w:t>
      </w:r>
      <w:r w:rsidRPr="00925E88">
        <w:rPr>
          <w:rStyle w:val="apple-converted-space"/>
          <w:rFonts w:ascii="Times New Roman" w:hAnsi="Times New Roman" w:cs="Times New Roman"/>
          <w:color w:val="000000"/>
          <w:spacing w:val="2"/>
          <w:sz w:val="28"/>
          <w:szCs w:val="28"/>
          <w:shd w:val="clear" w:color="auto" w:fill="FFFFFF"/>
          <w:lang w:val="kk-KZ"/>
        </w:rPr>
        <w:t> </w:t>
      </w:r>
    </w:p>
    <w:p w:rsidR="00925E88" w:rsidRPr="00925E88" w:rsidRDefault="00925E88" w:rsidP="00925E88">
      <w:pPr>
        <w:numPr>
          <w:ilvl w:val="0"/>
          <w:numId w:val="1"/>
        </w:numPr>
        <w:spacing w:after="0" w:line="240" w:lineRule="auto"/>
        <w:jc w:val="both"/>
        <w:rPr>
          <w:rFonts w:ascii="Times New Roman" w:hAnsi="Times New Roman" w:cs="Times New Roman"/>
          <w:lang w:val="kk-KZ"/>
        </w:rPr>
      </w:pPr>
      <w:r w:rsidRPr="00925E88">
        <w:rPr>
          <w:rFonts w:ascii="Times New Roman" w:hAnsi="Times New Roman" w:cs="Times New Roman"/>
          <w:color w:val="000000"/>
          <w:spacing w:val="2"/>
          <w:sz w:val="28"/>
          <w:szCs w:val="28"/>
          <w:shd w:val="clear" w:color="auto" w:fill="FFFFFF"/>
          <w:lang w:val="kk-KZ"/>
        </w:rPr>
        <w:t>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rsidR="00925E88" w:rsidRPr="00925E88" w:rsidRDefault="00925E88" w:rsidP="00925E88">
      <w:pPr>
        <w:numPr>
          <w:ilvl w:val="0"/>
          <w:numId w:val="1"/>
        </w:numPr>
        <w:spacing w:after="0" w:line="240" w:lineRule="auto"/>
        <w:jc w:val="both"/>
        <w:rPr>
          <w:rFonts w:ascii="Times New Roman" w:hAnsi="Times New Roman" w:cs="Times New Roman"/>
          <w:color w:val="000000"/>
          <w:spacing w:val="2"/>
          <w:sz w:val="28"/>
          <w:szCs w:val="28"/>
          <w:shd w:val="clear" w:color="auto" w:fill="FFFFFF"/>
          <w:lang w:val="kk-KZ"/>
        </w:rPr>
      </w:pPr>
      <w:r w:rsidRPr="00925E88">
        <w:rPr>
          <w:rFonts w:ascii="Times New Roman" w:hAnsi="Times New Roman" w:cs="Times New Roman"/>
          <w:color w:val="000000"/>
          <w:spacing w:val="2"/>
          <w:sz w:val="28"/>
          <w:szCs w:val="28"/>
          <w:shd w:val="clear" w:color="auto" w:fill="FFFFFF"/>
          <w:lang w:val="kk-KZ"/>
        </w:rPr>
        <w:t xml:space="preserve">  зиян ар-ожданына, қадiр-қасиетi мен iскерлiк беделiне нұқсан келтiретiн мәлiметтер тарату арқылы келтiрiлсе;</w:t>
      </w:r>
      <w:r w:rsidRPr="00925E88">
        <w:rPr>
          <w:rStyle w:val="apple-converted-space"/>
          <w:rFonts w:ascii="Times New Roman" w:hAnsi="Times New Roman" w:cs="Times New Roman"/>
          <w:color w:val="000000"/>
          <w:spacing w:val="2"/>
          <w:sz w:val="28"/>
          <w:szCs w:val="28"/>
          <w:shd w:val="clear" w:color="auto" w:fill="FFFFFF"/>
          <w:lang w:val="kk-KZ"/>
        </w:rPr>
        <w:t> </w:t>
      </w:r>
    </w:p>
    <w:p w:rsidR="00925E88" w:rsidRPr="00925E88" w:rsidRDefault="00925E88" w:rsidP="00925E88">
      <w:pPr>
        <w:numPr>
          <w:ilvl w:val="0"/>
          <w:numId w:val="1"/>
        </w:numPr>
        <w:spacing w:after="0" w:line="240" w:lineRule="auto"/>
        <w:jc w:val="both"/>
        <w:rPr>
          <w:rFonts w:ascii="Times New Roman" w:hAnsi="Times New Roman" w:cs="Times New Roman"/>
          <w:color w:val="000000"/>
          <w:spacing w:val="2"/>
          <w:sz w:val="28"/>
          <w:szCs w:val="28"/>
          <w:shd w:val="clear" w:color="auto" w:fill="FFFFFF"/>
          <w:lang w:val="kk-KZ"/>
        </w:rPr>
      </w:pPr>
      <w:r w:rsidRPr="00925E88">
        <w:rPr>
          <w:rFonts w:ascii="Times New Roman" w:hAnsi="Times New Roman" w:cs="Times New Roman"/>
          <w:color w:val="000000"/>
          <w:spacing w:val="2"/>
          <w:sz w:val="28"/>
          <w:szCs w:val="28"/>
          <w:shd w:val="clear" w:color="auto" w:fill="FFFFFF"/>
          <w:lang w:val="kk-KZ"/>
        </w:rPr>
        <w:t xml:space="preserve"> заң актiлерiнде көзделген өзге де жағдайларда өтеледi.</w:t>
      </w:r>
      <w:r w:rsidRPr="00925E88">
        <w:rPr>
          <w:rStyle w:val="apple-converted-space"/>
          <w:rFonts w:ascii="Times New Roman" w:hAnsi="Times New Roman" w:cs="Times New Roman"/>
          <w:color w:val="000000"/>
          <w:spacing w:val="2"/>
          <w:sz w:val="28"/>
          <w:szCs w:val="28"/>
          <w:shd w:val="clear" w:color="auto" w:fill="FFFFFF"/>
          <w:lang w:val="kk-KZ"/>
        </w:rPr>
        <w:t> </w:t>
      </w:r>
    </w:p>
    <w:p w:rsidR="00925E88" w:rsidRPr="00925E88" w:rsidRDefault="00925E88" w:rsidP="00925E88">
      <w:pPr>
        <w:spacing w:after="0" w:line="240" w:lineRule="auto"/>
        <w:ind w:firstLine="540"/>
        <w:jc w:val="both"/>
        <w:rPr>
          <w:rFonts w:ascii="Times New Roman" w:hAnsi="Times New Roman" w:cs="Times New Roman"/>
          <w:noProof/>
          <w:sz w:val="28"/>
          <w:szCs w:val="28"/>
          <w:lang w:val="kk-KZ"/>
        </w:rPr>
      </w:pPr>
      <w:r w:rsidRPr="00925E88">
        <w:rPr>
          <w:rFonts w:ascii="Times New Roman" w:hAnsi="Times New Roman" w:cs="Times New Roman"/>
          <w:noProof/>
          <w:sz w:val="28"/>
          <w:szCs w:val="28"/>
          <w:lang w:val="kk-KZ"/>
        </w:rPr>
        <w:t xml:space="preserve">  Жауапкер Б.Құрманбаев Қызылорда қаласының мамандандырылған әкімшілік сотының 23.07.2013 жылғы қаулысымен жәбірленуші М.Ашимованың </w:t>
      </w:r>
      <w:r w:rsidRPr="00925E88">
        <w:rPr>
          <w:rFonts w:ascii="Times New Roman" w:hAnsi="Times New Roman" w:cs="Times New Roman"/>
          <w:color w:val="000000"/>
          <w:spacing w:val="2"/>
          <w:sz w:val="28"/>
          <w:szCs w:val="28"/>
          <w:shd w:val="clear" w:color="auto" w:fill="FFFFFF"/>
          <w:lang w:val="kk-KZ"/>
        </w:rPr>
        <w:t>денсаулығына қасақана жеңіл зиян</w:t>
      </w:r>
      <w:r w:rsidRPr="00925E88">
        <w:rPr>
          <w:rFonts w:ascii="Times New Roman" w:hAnsi="Times New Roman" w:cs="Times New Roman"/>
          <w:noProof/>
          <w:sz w:val="28"/>
          <w:szCs w:val="28"/>
          <w:lang w:val="kk-KZ"/>
        </w:rPr>
        <w:t xml:space="preserve"> келтіргені үшін  ҚР ӘҚБтК-нің 79-3 бабының 2 бөлігімен кінәлі деп танылып,  10 тәулікке қамауға алынған.</w:t>
      </w:r>
    </w:p>
    <w:p w:rsidR="00925E88" w:rsidRPr="00925E88" w:rsidRDefault="00925E88" w:rsidP="00925E88">
      <w:pPr>
        <w:spacing w:after="0" w:line="240" w:lineRule="auto"/>
        <w:ind w:firstLine="540"/>
        <w:jc w:val="both"/>
        <w:rPr>
          <w:rFonts w:ascii="Times New Roman" w:hAnsi="Times New Roman" w:cs="Times New Roman"/>
          <w:noProof/>
          <w:sz w:val="28"/>
          <w:szCs w:val="28"/>
          <w:lang w:val="kk-KZ"/>
        </w:rPr>
      </w:pPr>
      <w:r w:rsidRPr="00925E88">
        <w:rPr>
          <w:rFonts w:ascii="Times New Roman" w:hAnsi="Times New Roman" w:cs="Times New Roman"/>
          <w:noProof/>
          <w:sz w:val="28"/>
          <w:szCs w:val="28"/>
          <w:lang w:val="kk-KZ"/>
        </w:rPr>
        <w:t xml:space="preserve"> Қызылорда қаласының мамандандырылған әкімшілік сотының 6.05.2014 жылғы қаулысымен Б.Құрманбаев талап қоюшының анасы жәбірленуші А.Беркинбаеваға қарсы ар-намысына тиетін балағат сөздер айтып, қоғамдық тәртіп бұзғаны үшін ҚР ӘҚБтК-нің 330 бабының 1 бөлігімен кінәлі деп танылып әкімшілік жазаға тартылған.</w:t>
      </w:r>
    </w:p>
    <w:p w:rsidR="00925E88" w:rsidRPr="00925E88" w:rsidRDefault="00925E88" w:rsidP="00925E88">
      <w:pPr>
        <w:spacing w:after="0" w:line="240" w:lineRule="auto"/>
        <w:ind w:firstLine="708"/>
        <w:jc w:val="both"/>
        <w:rPr>
          <w:rFonts w:ascii="Times New Roman" w:hAnsi="Times New Roman" w:cs="Times New Roman"/>
          <w:color w:val="000000"/>
          <w:spacing w:val="2"/>
          <w:sz w:val="28"/>
          <w:szCs w:val="28"/>
          <w:shd w:val="clear" w:color="auto" w:fill="FFFFFF"/>
          <w:lang w:val="kk-KZ"/>
        </w:rPr>
      </w:pPr>
      <w:r w:rsidRPr="00925E88">
        <w:rPr>
          <w:rFonts w:ascii="Times New Roman" w:hAnsi="Times New Roman" w:cs="Times New Roman"/>
          <w:sz w:val="28"/>
          <w:szCs w:val="28"/>
          <w:lang w:val="kk-KZ"/>
        </w:rPr>
        <w:t xml:space="preserve">ҚР АІЖК-нің 71-бабының 3-1-бөлігінің талаптарына сай </w:t>
      </w:r>
      <w:r w:rsidRPr="00925E88">
        <w:rPr>
          <w:rFonts w:ascii="Times New Roman" w:hAnsi="Times New Roman" w:cs="Times New Roman"/>
          <w:color w:val="000000"/>
          <w:spacing w:val="2"/>
          <w:sz w:val="28"/>
          <w:szCs w:val="28"/>
          <w:shd w:val="clear" w:color="auto" w:fill="FFFFFF"/>
          <w:lang w:val="kk-KZ"/>
        </w:rPr>
        <w:t xml:space="preserve">әкімшілік құқық бұзушылық туралы іс бойынша заңды күшіне енген сот қаулысында белгіленген әкімшілік құқық бұзушылық жасаған адамның кінәсі осы адам </w:t>
      </w:r>
      <w:r w:rsidRPr="00925E88">
        <w:rPr>
          <w:rFonts w:ascii="Times New Roman" w:hAnsi="Times New Roman" w:cs="Times New Roman"/>
          <w:color w:val="000000"/>
          <w:spacing w:val="2"/>
          <w:sz w:val="28"/>
          <w:szCs w:val="28"/>
          <w:shd w:val="clear" w:color="auto" w:fill="FFFFFF"/>
          <w:lang w:val="kk-KZ"/>
        </w:rPr>
        <w:lastRenderedPageBreak/>
        <w:t>жасаған әкімшілік құқық бұзушылықтың азаматтық-құқықтық салдарлары туралы істі қарау кезінде қайтадан дәлелденбейді</w:t>
      </w:r>
    </w:p>
    <w:p w:rsidR="00925E88" w:rsidRPr="00925E88" w:rsidRDefault="00925E88" w:rsidP="00925E88">
      <w:pPr>
        <w:spacing w:after="0" w:line="240" w:lineRule="auto"/>
        <w:ind w:firstLine="708"/>
        <w:jc w:val="both"/>
        <w:rPr>
          <w:rFonts w:ascii="Times New Roman" w:hAnsi="Times New Roman" w:cs="Times New Roman"/>
          <w:sz w:val="28"/>
          <w:szCs w:val="28"/>
          <w:lang w:val="kk-KZ"/>
        </w:rPr>
      </w:pPr>
      <w:r w:rsidRPr="00925E88">
        <w:rPr>
          <w:rFonts w:ascii="Times New Roman" w:hAnsi="Times New Roman" w:cs="Times New Roman"/>
          <w:color w:val="000000"/>
          <w:spacing w:val="2"/>
          <w:sz w:val="28"/>
          <w:szCs w:val="28"/>
          <w:shd w:val="clear" w:color="auto" w:fill="FFFFFF"/>
          <w:lang w:val="kk-KZ"/>
        </w:rPr>
        <w:t xml:space="preserve">№ 1249 санды 12 шілде 2013 жылғы куәландыруды сот-медициналық сараптама қорытындысы бойынша талап қоюшы М.Ашимованың қалқанша шеміршегі тұсының сыдырылғаны, сол балтырының артқы беті тұсының, сол иық белдеуінің, жауырын үстінің, сол жауырынның ішкі бұрышының, сол мықынның артқы қыры тұсының, сол саны ортасының қанталағандары түсінде дене жарқатын алғаны және дене жарақаттары жеңіл зиян дене жарақаттарына жататыны анықталды. </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rPr>
        <w:t xml:space="preserve">         Азаматтың жан азабы деп адамның ызалануға, түңiлуге, ашуға, жайсыздыққа және т.б. байланысты басынан кешiретiн эмоциялық-өзiндiк жан күйзелiсi сезiмдерiн түсiну қажет. Мұндай сезiмдер тiкелей жәбiрленушiнiң өзiне немесе оның жақын туыстарының ( баласының) өмiрi мен денсаулығына құқыққа қайшы қол сұғуға; денсаулығына зиян келуiнiң нәтижесiнде және т.б. байланысты болуы мүмкiн. Тән азабы деп құқыққа қайшы күш қолдануға немесе денсаулығына зақым келтiрiлуiне байланысты сезiнетiн тәнiнiң ауыруын түсiну қажет.</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rPr>
        <w:t xml:space="preserve">         </w:t>
      </w:r>
      <w:r w:rsidRPr="00925E88">
        <w:rPr>
          <w:rFonts w:ascii="Times New Roman" w:hAnsi="Times New Roman" w:cs="Times New Roman"/>
          <w:noProof/>
          <w:sz w:val="28"/>
          <w:szCs w:val="28"/>
          <w:lang w:val="kk-KZ"/>
        </w:rPr>
        <w:t xml:space="preserve">Жоғарыда аталған ҚР Жоғарғы Сотының қаулысының 6 тармағы бойынша </w:t>
      </w:r>
      <w:r w:rsidRPr="00925E88">
        <w:rPr>
          <w:rFonts w:ascii="Times New Roman" w:hAnsi="Times New Roman" w:cs="Times New Roman"/>
          <w:sz w:val="28"/>
          <w:szCs w:val="28"/>
          <w:lang w:val="kk-KZ"/>
        </w:rPr>
        <w:t xml:space="preserve">азаматтық кодекстiң 952-бабына сәйкес моральдық зиянға тек ақша нысанында өтем жасалатындықтан, ал өтемнiң мөлшерiн сот анықтайтындықтан өтем мөлшерiн анықтау кезiнде соттар әдiлеттiлiк пен ақылға сыйымды қажеттiлiктi негiзге алуы қажет. </w:t>
      </w:r>
    </w:p>
    <w:p w:rsidR="00925E88" w:rsidRPr="00925E88" w:rsidRDefault="00925E88" w:rsidP="00925E88">
      <w:pPr>
        <w:spacing w:after="0" w:line="240" w:lineRule="auto"/>
        <w:ind w:firstLine="708"/>
        <w:jc w:val="both"/>
        <w:rPr>
          <w:rFonts w:ascii="Times New Roman" w:hAnsi="Times New Roman" w:cs="Times New Roman"/>
          <w:color w:val="000000"/>
          <w:sz w:val="28"/>
          <w:szCs w:val="28"/>
          <w:lang w:val="kk-KZ"/>
        </w:rPr>
      </w:pPr>
      <w:r w:rsidRPr="00925E88">
        <w:rPr>
          <w:rFonts w:ascii="Times New Roman" w:hAnsi="Times New Roman" w:cs="Times New Roman"/>
          <w:color w:val="000000"/>
          <w:sz w:val="28"/>
          <w:szCs w:val="28"/>
          <w:lang w:val="kk-KZ"/>
        </w:rPr>
        <w:t xml:space="preserve">Сондықтан, сот  іс бойынша ман-жайларды, талап қоюшы М.Ашимованың денсаулығына келтірілген зиянды, оның нәтижесінде жан азабын және тән азабын шеккенін ескеріп,  </w:t>
      </w:r>
      <w:r w:rsidRPr="00925E88">
        <w:rPr>
          <w:rFonts w:ascii="Times New Roman" w:hAnsi="Times New Roman" w:cs="Times New Roman"/>
          <w:sz w:val="28"/>
          <w:szCs w:val="28"/>
          <w:lang w:val="kk-KZ"/>
        </w:rPr>
        <w:t>әдiлеттiлiк пен парасат</w:t>
      </w:r>
      <w:r>
        <w:rPr>
          <w:rFonts w:ascii="Times New Roman" w:hAnsi="Times New Roman" w:cs="Times New Roman"/>
          <w:sz w:val="28"/>
          <w:szCs w:val="28"/>
          <w:lang w:val="kk-KZ"/>
        </w:rPr>
        <w:t>т</w:t>
      </w:r>
      <w:r w:rsidRPr="00925E88">
        <w:rPr>
          <w:rFonts w:ascii="Times New Roman" w:hAnsi="Times New Roman" w:cs="Times New Roman"/>
          <w:sz w:val="28"/>
          <w:szCs w:val="28"/>
          <w:lang w:val="kk-KZ"/>
        </w:rPr>
        <w:t>ылық өлшемдерін негізге ала отырып, сот талап қоюшы М.Ашимованың  пайдасына жауапер Б.Құрманбаевтан 70 000 тенге моралдық залал өтелуге жатады деп есептейді.</w:t>
      </w:r>
    </w:p>
    <w:p w:rsidR="00925E88" w:rsidRPr="00925E88" w:rsidRDefault="00925E88" w:rsidP="00925E88">
      <w:pPr>
        <w:shd w:val="clear" w:color="auto" w:fill="FFFFFF"/>
        <w:spacing w:after="0" w:line="240" w:lineRule="auto"/>
        <w:jc w:val="both"/>
        <w:rPr>
          <w:rFonts w:ascii="Times New Roman" w:hAnsi="Times New Roman" w:cs="Times New Roman"/>
          <w:noProof/>
          <w:sz w:val="28"/>
          <w:szCs w:val="28"/>
          <w:lang w:val="kk-KZ"/>
        </w:rPr>
      </w:pPr>
      <w:r w:rsidRPr="00925E88">
        <w:rPr>
          <w:rFonts w:ascii="Times New Roman" w:hAnsi="Times New Roman" w:cs="Times New Roman"/>
          <w:noProof/>
          <w:sz w:val="28"/>
          <w:szCs w:val="28"/>
          <w:lang w:val="kk-KZ"/>
        </w:rPr>
        <w:t xml:space="preserve">        </w:t>
      </w:r>
      <w:r w:rsidRPr="00925E88">
        <w:rPr>
          <w:rFonts w:ascii="Times New Roman" w:hAnsi="Times New Roman" w:cs="Times New Roman"/>
          <w:sz w:val="28"/>
          <w:szCs w:val="28"/>
          <w:lang w:val="kk-KZ"/>
        </w:rPr>
        <w:t xml:space="preserve"> </w:t>
      </w:r>
      <w:r w:rsidRPr="00925E88">
        <w:rPr>
          <w:rFonts w:ascii="Times New Roman" w:hAnsi="Times New Roman" w:cs="Times New Roman"/>
          <w:noProof/>
          <w:sz w:val="28"/>
          <w:szCs w:val="28"/>
          <w:lang w:val="kk-KZ"/>
        </w:rPr>
        <w:t xml:space="preserve">ҚР АІЖК-нің 110 -бабының 1-бөлігіне сәйкес пайдасына шешім шығарылған тарапқа, бұл тарап сот шығындарын төлеуден босатылса да, басқа тараптан іс бойынша жұмсалған  барлық  шығындарын алып береді.  </w:t>
      </w:r>
    </w:p>
    <w:p w:rsidR="00925E88" w:rsidRPr="00925E88" w:rsidRDefault="00925E88" w:rsidP="00925E88">
      <w:pPr>
        <w:shd w:val="clear" w:color="auto" w:fill="FFFFFF"/>
        <w:spacing w:after="0" w:line="240" w:lineRule="auto"/>
        <w:jc w:val="both"/>
        <w:rPr>
          <w:rFonts w:ascii="Times New Roman" w:hAnsi="Times New Roman" w:cs="Times New Roman"/>
          <w:noProof/>
          <w:sz w:val="28"/>
          <w:szCs w:val="28"/>
          <w:lang w:val="kk-KZ"/>
        </w:rPr>
      </w:pPr>
      <w:r w:rsidRPr="00925E88">
        <w:rPr>
          <w:rFonts w:ascii="Times New Roman" w:hAnsi="Times New Roman" w:cs="Times New Roman"/>
          <w:noProof/>
          <w:sz w:val="28"/>
          <w:szCs w:val="28"/>
          <w:lang w:val="kk-KZ"/>
        </w:rPr>
        <w:t xml:space="preserve">         Сондықтан талап қоюшының  пайдасына 991 тенге мемлекеттік баж шығындары </w:t>
      </w:r>
      <w:r w:rsidRPr="00925E88">
        <w:rPr>
          <w:rFonts w:ascii="Times New Roman" w:hAnsi="Times New Roman" w:cs="Times New Roman"/>
          <w:sz w:val="28"/>
          <w:szCs w:val="28"/>
          <w:lang w:val="kk-KZ" w:eastAsia="ko-KR"/>
        </w:rPr>
        <w:t>жауапкерден</w:t>
      </w:r>
      <w:r w:rsidRPr="00925E88">
        <w:rPr>
          <w:rFonts w:ascii="Times New Roman" w:hAnsi="Times New Roman" w:cs="Times New Roman"/>
          <w:sz w:val="28"/>
          <w:szCs w:val="28"/>
          <w:lang w:val="kk-KZ"/>
        </w:rPr>
        <w:t xml:space="preserve"> </w:t>
      </w:r>
      <w:r w:rsidRPr="00925E88">
        <w:rPr>
          <w:rFonts w:ascii="Times New Roman" w:hAnsi="Times New Roman" w:cs="Times New Roman"/>
          <w:noProof/>
          <w:sz w:val="28"/>
          <w:szCs w:val="28"/>
          <w:lang w:val="kk-KZ"/>
        </w:rPr>
        <w:t>өндірілуге жатады.</w:t>
      </w:r>
    </w:p>
    <w:p w:rsidR="00925E88" w:rsidRPr="00925E88" w:rsidRDefault="00925E88" w:rsidP="00925E88">
      <w:pPr>
        <w:shd w:val="clear" w:color="auto" w:fill="FFFFFF"/>
        <w:spacing w:after="0" w:line="240" w:lineRule="auto"/>
        <w:jc w:val="both"/>
        <w:rPr>
          <w:rFonts w:ascii="Times New Roman" w:hAnsi="Times New Roman" w:cs="Times New Roman"/>
          <w:sz w:val="28"/>
          <w:szCs w:val="28"/>
          <w:lang w:val="kk-KZ"/>
        </w:rPr>
      </w:pPr>
      <w:r w:rsidRPr="00925E88">
        <w:rPr>
          <w:rFonts w:ascii="Times New Roman" w:hAnsi="Times New Roman" w:cs="Times New Roman"/>
          <w:noProof/>
          <w:sz w:val="28"/>
          <w:szCs w:val="28"/>
          <w:lang w:val="kk-KZ"/>
        </w:rPr>
        <w:t xml:space="preserve">         </w:t>
      </w:r>
      <w:r w:rsidRPr="00925E88">
        <w:rPr>
          <w:rFonts w:ascii="Times New Roman" w:hAnsi="Times New Roman" w:cs="Times New Roman"/>
          <w:sz w:val="28"/>
          <w:szCs w:val="28"/>
          <w:lang w:val="kk-KZ"/>
        </w:rPr>
        <w:t xml:space="preserve">Жоғарыда көрсетілгендердің негізінде және ҚР АІЖК-нің  217–221 баптарын басшылыққа алып, сот  </w:t>
      </w:r>
    </w:p>
    <w:p w:rsidR="00925E88" w:rsidRPr="00925E88" w:rsidRDefault="00925E88" w:rsidP="00925E88">
      <w:pPr>
        <w:pStyle w:val="a3"/>
        <w:rPr>
          <w:sz w:val="28"/>
          <w:szCs w:val="28"/>
          <w:lang w:val="kk-KZ" w:eastAsia="ko-KR"/>
        </w:rPr>
      </w:pPr>
      <w:r w:rsidRPr="00925E88">
        <w:rPr>
          <w:sz w:val="28"/>
          <w:szCs w:val="28"/>
          <w:lang w:val="kk-KZ"/>
        </w:rPr>
        <w:t xml:space="preserve">                                                  </w:t>
      </w:r>
      <w:r w:rsidRPr="00925E88">
        <w:rPr>
          <w:b/>
          <w:sz w:val="28"/>
          <w:szCs w:val="28"/>
          <w:lang w:val="kk-KZ"/>
        </w:rPr>
        <w:t>ШЕШІМ    ЕТТІ</w:t>
      </w:r>
      <w:r w:rsidRPr="00925E88">
        <w:rPr>
          <w:sz w:val="28"/>
          <w:szCs w:val="28"/>
          <w:lang w:val="kk-KZ"/>
        </w:rPr>
        <w:t>:</w:t>
      </w:r>
      <w:r w:rsidRPr="00925E88">
        <w:rPr>
          <w:sz w:val="28"/>
          <w:szCs w:val="28"/>
          <w:lang w:val="kk-KZ" w:eastAsia="ko-KR"/>
        </w:rPr>
        <w:t xml:space="preserve"> </w:t>
      </w:r>
    </w:p>
    <w:p w:rsidR="00925E88" w:rsidRPr="00925E88" w:rsidRDefault="00925E88" w:rsidP="00925E88">
      <w:pPr>
        <w:pStyle w:val="a5"/>
        <w:tabs>
          <w:tab w:val="left" w:pos="720"/>
        </w:tabs>
        <w:spacing w:after="0"/>
        <w:ind w:left="0"/>
        <w:jc w:val="both"/>
        <w:rPr>
          <w:sz w:val="28"/>
          <w:szCs w:val="28"/>
          <w:lang w:val="kk-KZ"/>
        </w:rPr>
      </w:pPr>
      <w:r w:rsidRPr="00925E88">
        <w:rPr>
          <w:sz w:val="28"/>
          <w:szCs w:val="28"/>
          <w:lang w:val="kk-KZ"/>
        </w:rPr>
        <w:t xml:space="preserve">         Талап қоюшы Ашимова Маржан Султаналиевнаның жауапкер Құрманбаев Бауыржан Құрманбайұлынан моральдық зиянды </w:t>
      </w:r>
      <w:r w:rsidRPr="00925E88">
        <w:rPr>
          <w:bCs/>
          <w:sz w:val="28"/>
          <w:szCs w:val="28"/>
          <w:lang w:val="kk-KZ"/>
        </w:rPr>
        <w:t xml:space="preserve"> өндіру</w:t>
      </w:r>
      <w:r w:rsidRPr="00925E88">
        <w:rPr>
          <w:sz w:val="28"/>
          <w:szCs w:val="28"/>
          <w:lang w:val="kk-KZ"/>
        </w:rPr>
        <w:t xml:space="preserve"> </w:t>
      </w:r>
      <w:r w:rsidRPr="00925E88">
        <w:rPr>
          <w:sz w:val="28"/>
          <w:szCs w:val="28"/>
          <w:lang w:val="kk-KZ" w:eastAsia="ko-KR"/>
        </w:rPr>
        <w:t>талабы ішінара қанағаттандырылсын.</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rPr>
        <w:t xml:space="preserve">          Жауапкер Құрманбаев Бауыржан Құрманбайұлынан  талап қоюшы Ашимова Маржан Султаналиевнаның пайдасына 7</w:t>
      </w:r>
      <w:r w:rsidRPr="00925E88">
        <w:rPr>
          <w:rFonts w:ascii="Times New Roman" w:hAnsi="Times New Roman" w:cs="Times New Roman"/>
          <w:sz w:val="28"/>
          <w:szCs w:val="28"/>
          <w:lang w:val="kk-KZ" w:eastAsia="ko-KR"/>
        </w:rPr>
        <w:t xml:space="preserve">0 000 (жетпіс мың) тенге моралдық залал </w:t>
      </w:r>
      <w:r w:rsidRPr="00925E88">
        <w:rPr>
          <w:rFonts w:ascii="Times New Roman" w:hAnsi="Times New Roman" w:cs="Times New Roman"/>
          <w:sz w:val="28"/>
          <w:szCs w:val="28"/>
          <w:lang w:val="kk-KZ"/>
        </w:rPr>
        <w:t>өндірілсін.</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rPr>
        <w:t xml:space="preserve">         Талап қоюшы Ашимова Маржан Султаналиевнаның пайдасына жауапкер Құрманбаев Бауыржан Құрманбайұлынан 991(тоғыз жүз тоқсан бір) теңге баж шығындары өндірілсін. </w:t>
      </w:r>
    </w:p>
    <w:p w:rsidR="00925E88" w:rsidRPr="00925E88" w:rsidRDefault="00925E88" w:rsidP="00925E88">
      <w:pPr>
        <w:spacing w:after="0" w:line="240" w:lineRule="auto"/>
        <w:jc w:val="both"/>
        <w:rPr>
          <w:rFonts w:ascii="Times New Roman" w:hAnsi="Times New Roman" w:cs="Times New Roman"/>
          <w:sz w:val="28"/>
          <w:szCs w:val="28"/>
          <w:lang w:val="kk-KZ"/>
        </w:rPr>
      </w:pPr>
      <w:r w:rsidRPr="00925E88">
        <w:rPr>
          <w:rFonts w:ascii="Times New Roman" w:hAnsi="Times New Roman" w:cs="Times New Roman"/>
          <w:sz w:val="28"/>
          <w:szCs w:val="28"/>
          <w:lang w:val="kk-KZ" w:eastAsia="ko-KR"/>
        </w:rPr>
        <w:lastRenderedPageBreak/>
        <w:t xml:space="preserve">       </w:t>
      </w:r>
      <w:r w:rsidRPr="00925E88">
        <w:rPr>
          <w:rFonts w:ascii="Times New Roman" w:hAnsi="Times New Roman" w:cs="Times New Roman"/>
          <w:sz w:val="28"/>
          <w:szCs w:val="28"/>
          <w:lang w:val="kk-KZ"/>
        </w:rPr>
        <w:t>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925E88" w:rsidRPr="00925E88" w:rsidRDefault="00925E88" w:rsidP="00925E88">
      <w:pPr>
        <w:spacing w:after="0" w:line="240" w:lineRule="auto"/>
        <w:jc w:val="both"/>
        <w:rPr>
          <w:rFonts w:ascii="Times New Roman" w:hAnsi="Times New Roman" w:cs="Times New Roman"/>
          <w:b/>
          <w:sz w:val="28"/>
          <w:szCs w:val="28"/>
          <w:lang w:val="kk-KZ"/>
        </w:rPr>
      </w:pPr>
      <w:r w:rsidRPr="00925E88">
        <w:rPr>
          <w:rFonts w:ascii="Times New Roman" w:hAnsi="Times New Roman" w:cs="Times New Roman"/>
          <w:sz w:val="28"/>
          <w:szCs w:val="28"/>
          <w:lang w:val="kk-KZ"/>
        </w:rPr>
        <w:t xml:space="preserve">        </w:t>
      </w:r>
      <w:r w:rsidRPr="00925E88">
        <w:rPr>
          <w:rFonts w:ascii="Times New Roman" w:hAnsi="Times New Roman" w:cs="Times New Roman"/>
          <w:b/>
          <w:sz w:val="28"/>
          <w:szCs w:val="28"/>
          <w:lang w:val="kk-KZ"/>
        </w:rPr>
        <w:t xml:space="preserve">Төрағалық етуші судья:               </w:t>
      </w:r>
      <w:r w:rsidRPr="00925E88">
        <w:rPr>
          <w:rFonts w:ascii="Times New Roman" w:hAnsi="Times New Roman" w:cs="Times New Roman"/>
          <w:b/>
          <w:sz w:val="28"/>
          <w:szCs w:val="28"/>
          <w:lang w:val="kk-KZ"/>
        </w:rPr>
        <w:tab/>
        <w:t xml:space="preserve">                        Г.Ж.Мырзатаева</w:t>
      </w:r>
    </w:p>
    <w:p w:rsidR="00A35E7B" w:rsidRPr="00925E88" w:rsidRDefault="00A35E7B">
      <w:pPr>
        <w:rPr>
          <w:lang w:val="kk-KZ"/>
        </w:rPr>
      </w:pPr>
    </w:p>
    <w:sectPr w:rsidR="00A35E7B" w:rsidRPr="00925E88" w:rsidSect="00137E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extBook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3235A"/>
    <w:multiLevelType w:val="hybridMultilevel"/>
    <w:tmpl w:val="6D1E74C0"/>
    <w:lvl w:ilvl="0" w:tplc="D576B72A">
      <w:start w:val="1"/>
      <w:numFmt w:val="decimal"/>
      <w:lvlText w:val="%1)"/>
      <w:lvlJc w:val="left"/>
      <w:pPr>
        <w:ind w:left="94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25E88"/>
    <w:rsid w:val="00137E4A"/>
    <w:rsid w:val="00925E88"/>
    <w:rsid w:val="00A35E7B"/>
    <w:rsid w:val="00F06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E4A"/>
  </w:style>
  <w:style w:type="paragraph" w:styleId="2">
    <w:name w:val="heading 2"/>
    <w:basedOn w:val="a"/>
    <w:next w:val="a"/>
    <w:link w:val="20"/>
    <w:semiHidden/>
    <w:unhideWhenUsed/>
    <w:qFormat/>
    <w:rsid w:val="00925E88"/>
    <w:pPr>
      <w:keepNext/>
      <w:spacing w:after="0" w:line="240" w:lineRule="auto"/>
      <w:jc w:val="center"/>
      <w:outlineLvl w:val="1"/>
    </w:pPr>
    <w:rPr>
      <w:rFonts w:ascii="TextBook Kaz" w:eastAsia="Times New Roman" w:hAnsi="TextBook Kaz"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25E88"/>
    <w:rPr>
      <w:rFonts w:ascii="TextBook Kaz" w:eastAsia="Times New Roman" w:hAnsi="TextBook Kaz" w:cs="Times New Roman"/>
      <w:sz w:val="24"/>
      <w:szCs w:val="20"/>
      <w:lang w:eastAsia="ko-KR"/>
    </w:rPr>
  </w:style>
  <w:style w:type="paragraph" w:styleId="a3">
    <w:name w:val="Body Text"/>
    <w:basedOn w:val="a"/>
    <w:link w:val="a4"/>
    <w:semiHidden/>
    <w:unhideWhenUsed/>
    <w:rsid w:val="00925E88"/>
    <w:pPr>
      <w:spacing w:after="0" w:line="240" w:lineRule="auto"/>
      <w:jc w:val="both"/>
    </w:pPr>
    <w:rPr>
      <w:rFonts w:ascii="Times New Roman" w:eastAsia="Times New Roman" w:hAnsi="Times New Roman" w:cs="Times New Roman"/>
      <w:sz w:val="20"/>
      <w:szCs w:val="24"/>
    </w:rPr>
  </w:style>
  <w:style w:type="character" w:customStyle="1" w:styleId="a4">
    <w:name w:val="Основной текст Знак"/>
    <w:basedOn w:val="a0"/>
    <w:link w:val="a3"/>
    <w:semiHidden/>
    <w:rsid w:val="00925E88"/>
    <w:rPr>
      <w:rFonts w:ascii="Times New Roman" w:eastAsia="Times New Roman" w:hAnsi="Times New Roman" w:cs="Times New Roman"/>
      <w:sz w:val="20"/>
      <w:szCs w:val="24"/>
    </w:rPr>
  </w:style>
  <w:style w:type="paragraph" w:styleId="a5">
    <w:name w:val="Body Text Indent"/>
    <w:basedOn w:val="a"/>
    <w:link w:val="a6"/>
    <w:semiHidden/>
    <w:unhideWhenUsed/>
    <w:rsid w:val="00925E88"/>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925E88"/>
    <w:rPr>
      <w:rFonts w:ascii="Times New Roman" w:eastAsia="Times New Roman" w:hAnsi="Times New Roman" w:cs="Times New Roman"/>
      <w:sz w:val="24"/>
      <w:szCs w:val="24"/>
    </w:rPr>
  </w:style>
  <w:style w:type="character" w:customStyle="1" w:styleId="apple-converted-space">
    <w:name w:val="apple-converted-space"/>
    <w:basedOn w:val="a0"/>
    <w:rsid w:val="00925E88"/>
  </w:style>
</w:styles>
</file>

<file path=word/webSettings.xml><?xml version="1.0" encoding="utf-8"?>
<w:webSettings xmlns:r="http://schemas.openxmlformats.org/officeDocument/2006/relationships" xmlns:w="http://schemas.openxmlformats.org/wordprocessingml/2006/main">
  <w:divs>
    <w:div w:id="10945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2016-02-19T04:33:00Z</dcterms:created>
  <dcterms:modified xsi:type="dcterms:W3CDTF">2016-02-19T07:09:00Z</dcterms:modified>
</cp:coreProperties>
</file>