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B44D2" w14:textId="77777777" w:rsidR="00691BBA" w:rsidRDefault="00691BBA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131418E" w14:textId="3056FF45" w:rsidR="00691BBA" w:rsidRPr="00691BBA" w:rsidRDefault="00691BBA" w:rsidP="00691BBA">
      <w:pPr>
        <w:pStyle w:val="a9"/>
        <w:jc w:val="center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2C57F2">
        <w:rPr>
          <w:rFonts w:ascii="Times New Roman" w:hAnsi="Times New Roman" w:cs="Times New Roman"/>
          <w:b/>
          <w:bCs/>
          <w:sz w:val="28"/>
          <w:szCs w:val="28"/>
        </w:rPr>
        <w:t>Жалоба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91BBA">
        <w:rPr>
          <w:rFonts w:ascii="Times New Roman" w:hAnsi="Times New Roman" w:cs="Times New Roman"/>
          <w:b/>
          <w:bCs/>
          <w:sz w:val="28"/>
          <w:szCs w:val="28"/>
        </w:rPr>
        <w:t xml:space="preserve">на следователя по несвоевременному ответу на ходатайство адвоката также на бездействие </w:t>
      </w:r>
      <w:r w:rsidRPr="00691BB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Прокуратуры</w:t>
      </w:r>
    </w:p>
    <w:p w14:paraId="3C8B3451" w14:textId="3C7C2200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7870A3DB" w14:textId="77777777" w:rsidR="00860D14" w:rsidRPr="002C57F2" w:rsidRDefault="00860D14" w:rsidP="00860D14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425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C57F2">
        <w:rPr>
          <w:rFonts w:ascii="Times New Roman" w:eastAsia="Times New Roman" w:hAnsi="Times New Roman" w:cs="Times New Roman"/>
          <w:b/>
          <w:bCs/>
          <w:sz w:val="28"/>
          <w:szCs w:val="28"/>
        </w:rPr>
        <w:t>В Специализированный межрайонный следственный суд г. Алматы</w:t>
      </w:r>
    </w:p>
    <w:p w14:paraId="144AF32F" w14:textId="77777777" w:rsidR="00860D14" w:rsidRPr="002C57F2" w:rsidRDefault="00860D14" w:rsidP="00860D14">
      <w:pPr>
        <w:pStyle w:val="a9"/>
        <w:ind w:left="4253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C57F2">
        <w:rPr>
          <w:rFonts w:ascii="Times New Roman" w:eastAsia="Times New Roman" w:hAnsi="Times New Roman" w:cs="Times New Roman"/>
          <w:sz w:val="28"/>
          <w:szCs w:val="28"/>
        </w:rPr>
        <w:t>г.Алматы</w:t>
      </w:r>
      <w:proofErr w:type="spellEnd"/>
      <w:r w:rsidRPr="002C57F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2C57F2">
        <w:rPr>
          <w:rFonts w:ascii="Times New Roman" w:eastAsia="Times New Roman" w:hAnsi="Times New Roman" w:cs="Times New Roman"/>
          <w:sz w:val="28"/>
          <w:szCs w:val="28"/>
        </w:rPr>
        <w:t>мкр</w:t>
      </w:r>
      <w:proofErr w:type="spellEnd"/>
      <w:r w:rsidRPr="002C57F2">
        <w:rPr>
          <w:rFonts w:ascii="Times New Roman" w:eastAsia="Times New Roman" w:hAnsi="Times New Roman" w:cs="Times New Roman"/>
          <w:sz w:val="28"/>
          <w:szCs w:val="28"/>
        </w:rPr>
        <w:t>. Орбита -2 дом 20а 2.</w:t>
      </w:r>
    </w:p>
    <w:p w14:paraId="1A6017D6" w14:textId="77777777" w:rsidR="00860D14" w:rsidRPr="002C57F2" w:rsidRDefault="00860D14" w:rsidP="00860D14">
      <w:pPr>
        <w:pStyle w:val="a9"/>
        <w:ind w:left="4253"/>
        <w:rPr>
          <w:rStyle w:val="a8"/>
          <w:rFonts w:eastAsia="Times New Roman"/>
          <w:color w:val="auto"/>
          <w:sz w:val="28"/>
          <w:szCs w:val="28"/>
          <w:u w:val="none"/>
        </w:rPr>
      </w:pPr>
      <w:r w:rsidRPr="002C57F2">
        <w:rPr>
          <w:rStyle w:val="a8"/>
          <w:rFonts w:eastAsia="Times New Roman"/>
          <w:color w:val="auto"/>
          <w:sz w:val="28"/>
          <w:szCs w:val="28"/>
          <w:u w:val="none"/>
        </w:rPr>
        <w:t>8727 (333)-</w:t>
      </w:r>
      <w:proofErr w:type="gramStart"/>
      <w:r w:rsidRPr="002C57F2">
        <w:rPr>
          <w:rStyle w:val="a8"/>
          <w:rFonts w:eastAsia="Times New Roman"/>
          <w:color w:val="auto"/>
          <w:sz w:val="28"/>
          <w:szCs w:val="28"/>
          <w:u w:val="none"/>
        </w:rPr>
        <w:t>14-60</w:t>
      </w:r>
      <w:proofErr w:type="gramEnd"/>
    </w:p>
    <w:p w14:paraId="737F2456" w14:textId="77777777" w:rsidR="00860D14" w:rsidRPr="002C57F2" w:rsidRDefault="00860D14" w:rsidP="00860D14">
      <w:pPr>
        <w:pStyle w:val="a9"/>
        <w:ind w:left="4253"/>
        <w:rPr>
          <w:rFonts w:ascii="Times New Roman" w:eastAsia="Times New Roman" w:hAnsi="Times New Roman" w:cs="Times New Roman"/>
          <w:sz w:val="28"/>
          <w:szCs w:val="28"/>
        </w:rPr>
      </w:pPr>
    </w:p>
    <w:p w14:paraId="6FA1EEE6" w14:textId="77777777" w:rsidR="00860D14" w:rsidRPr="009D6E53" w:rsidRDefault="00860D14" w:rsidP="00860D14">
      <w:pPr>
        <w:spacing w:after="0" w:line="240" w:lineRule="auto"/>
        <w:ind w:left="4253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14:ligatures w14:val="standardContextual"/>
        </w:rPr>
      </w:pPr>
      <w:r w:rsidRPr="009D6E53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14:ligatures w14:val="standardContextual"/>
        </w:rPr>
        <w:t xml:space="preserve">от: Защитника-адвоката Саржанова Галымжана Турлыбековича </w:t>
      </w:r>
    </w:p>
    <w:p w14:paraId="3256F0E8" w14:textId="77777777" w:rsidR="00860D14" w:rsidRPr="009D6E53" w:rsidRDefault="00860D14" w:rsidP="00860D14">
      <w:pPr>
        <w:spacing w:after="0" w:line="240" w:lineRule="auto"/>
        <w:ind w:left="4253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14:ligatures w14:val="standardContextual"/>
        </w:rPr>
      </w:pPr>
      <w:r w:rsidRPr="009D6E53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14:ligatures w14:val="standardContextual"/>
        </w:rPr>
        <w:t xml:space="preserve">Адвокатская контора «Закон и Право» </w:t>
      </w:r>
    </w:p>
    <w:p w14:paraId="4C64B7CB" w14:textId="77777777" w:rsidR="00860D14" w:rsidRPr="009D6E53" w:rsidRDefault="00860D14" w:rsidP="00860D14">
      <w:pPr>
        <w:spacing w:after="0" w:line="240" w:lineRule="auto"/>
        <w:ind w:left="4253"/>
        <w:rPr>
          <w:rFonts w:ascii="Times New Roman" w:eastAsiaTheme="minorEastAsia" w:hAnsi="Times New Roman" w:cs="Times New Roman"/>
          <w:kern w:val="2"/>
          <w:sz w:val="28"/>
          <w:szCs w:val="28"/>
          <w14:ligatures w14:val="standardContextual"/>
        </w:rPr>
      </w:pPr>
      <w:r w:rsidRPr="009D6E53">
        <w:rPr>
          <w:rFonts w:ascii="Times New Roman" w:eastAsia="Times New Roman" w:hAnsi="Times New Roman" w:cs="Times New Roman"/>
          <w:kern w:val="2"/>
          <w:sz w:val="28"/>
          <w:szCs w:val="28"/>
          <w14:ligatures w14:val="standardContextual"/>
        </w:rPr>
        <w:t xml:space="preserve">БИН </w:t>
      </w:r>
      <w:r w:rsidRPr="009D6E53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201240021767 </w:t>
      </w:r>
    </w:p>
    <w:p w14:paraId="4EEBB379" w14:textId="77777777" w:rsidR="00860D14" w:rsidRPr="009D6E53" w:rsidRDefault="00860D14" w:rsidP="00860D14">
      <w:pPr>
        <w:spacing w:after="0" w:line="240" w:lineRule="auto"/>
        <w:ind w:left="4253"/>
        <w:rPr>
          <w:rFonts w:ascii="Times New Roman" w:eastAsia="Times New Roman" w:hAnsi="Times New Roman" w:cs="Times New Roman"/>
          <w:kern w:val="2"/>
          <w:sz w:val="28"/>
          <w:szCs w:val="28"/>
          <w14:ligatures w14:val="standardContextual"/>
        </w:rPr>
      </w:pPr>
      <w:r w:rsidRPr="009D6E53">
        <w:rPr>
          <w:rFonts w:ascii="Times New Roman" w:eastAsia="Times New Roman" w:hAnsi="Times New Roman" w:cs="Times New Roman"/>
          <w:kern w:val="2"/>
          <w:sz w:val="28"/>
          <w:szCs w:val="28"/>
          <w14:ligatures w14:val="standardContextual"/>
        </w:rPr>
        <w:t>г. Алматы, пр. Абылай хана, 79/71, офис 304.</w:t>
      </w:r>
    </w:p>
    <w:p w14:paraId="435102CC" w14:textId="77777777" w:rsidR="00860D14" w:rsidRPr="009D6E53" w:rsidRDefault="00691BBA" w:rsidP="00860D14">
      <w:pPr>
        <w:spacing w:after="0" w:line="240" w:lineRule="auto"/>
        <w:ind w:left="4253"/>
        <w:rPr>
          <w:rFonts w:ascii="Times New Roman" w:eastAsia="Times New Roman" w:hAnsi="Times New Roman" w:cs="Times New Roman"/>
          <w:kern w:val="2"/>
          <w:sz w:val="28"/>
          <w:szCs w:val="28"/>
          <w14:ligatures w14:val="standardContextual"/>
        </w:rPr>
      </w:pPr>
      <w:hyperlink r:id="rId11" w:history="1">
        <w:r w:rsidR="00860D14" w:rsidRPr="009D6E53">
          <w:rPr>
            <w:rFonts w:ascii="Times New Roman" w:eastAsia="Times New Roman" w:hAnsi="Times New Roman" w:cs="Times New Roman"/>
            <w:kern w:val="2"/>
            <w:sz w:val="28"/>
            <w:szCs w:val="28"/>
            <w:u w:val="single"/>
            <w14:ligatures w14:val="standardContextual"/>
          </w:rPr>
          <w:t>info@zakonpravo.kz</w:t>
        </w:r>
      </w:hyperlink>
      <w:r w:rsidR="00860D14" w:rsidRPr="009D6E53">
        <w:rPr>
          <w:rFonts w:ascii="Times New Roman" w:eastAsia="Times New Roman" w:hAnsi="Times New Roman" w:cs="Times New Roman"/>
          <w:kern w:val="2"/>
          <w:sz w:val="28"/>
          <w:szCs w:val="28"/>
          <w14:ligatures w14:val="standardContextual"/>
        </w:rPr>
        <w:t xml:space="preserve"> / </w:t>
      </w:r>
      <w:hyperlink r:id="rId12" w:history="1">
        <w:r w:rsidR="00860D14" w:rsidRPr="009D6E53">
          <w:rPr>
            <w:rFonts w:ascii="Times New Roman" w:eastAsia="Times New Roman" w:hAnsi="Times New Roman" w:cs="Times New Roman"/>
            <w:kern w:val="2"/>
            <w:sz w:val="28"/>
            <w:szCs w:val="28"/>
            <w:u w:val="single"/>
            <w14:ligatures w14:val="standardContextual"/>
          </w:rPr>
          <w:t>www.zakonpravo.kz</w:t>
        </w:r>
      </w:hyperlink>
      <w:r w:rsidR="00860D14" w:rsidRPr="009D6E53">
        <w:rPr>
          <w:rFonts w:ascii="Times New Roman" w:eastAsia="Times New Roman" w:hAnsi="Times New Roman" w:cs="Times New Roman"/>
          <w:kern w:val="2"/>
          <w:sz w:val="28"/>
          <w:szCs w:val="28"/>
          <w14:ligatures w14:val="standardContextual"/>
        </w:rPr>
        <w:t xml:space="preserve"> </w:t>
      </w:r>
    </w:p>
    <w:p w14:paraId="15E51DC9" w14:textId="77777777" w:rsidR="00860D14" w:rsidRPr="009D6E53" w:rsidRDefault="00860D14" w:rsidP="00860D14">
      <w:pPr>
        <w:spacing w:after="0" w:line="240" w:lineRule="auto"/>
        <w:ind w:left="4253"/>
        <w:rPr>
          <w:rFonts w:ascii="Times New Roman" w:eastAsia="Times New Roman" w:hAnsi="Times New Roman" w:cs="Times New Roman"/>
          <w:kern w:val="2"/>
          <w:sz w:val="28"/>
          <w:szCs w:val="28"/>
          <w14:ligatures w14:val="standardContextual"/>
        </w:rPr>
      </w:pPr>
      <w:r w:rsidRPr="009D6E53">
        <w:rPr>
          <w:rFonts w:ascii="Times New Roman" w:eastAsia="Times New Roman" w:hAnsi="Times New Roman" w:cs="Times New Roman"/>
          <w:kern w:val="2"/>
          <w:sz w:val="28"/>
          <w:szCs w:val="28"/>
          <w14:ligatures w14:val="standardContextual"/>
        </w:rPr>
        <w:t>+ 7 727 978 5755; +7 708 578 5758.</w:t>
      </w:r>
    </w:p>
    <w:p w14:paraId="11B45B0D" w14:textId="2B614B6E" w:rsidR="00860D14" w:rsidRPr="009D6E53" w:rsidRDefault="00860D14" w:rsidP="00860D14">
      <w:pPr>
        <w:spacing w:after="0" w:line="240" w:lineRule="auto"/>
        <w:ind w:left="4253"/>
        <w:jc w:val="both"/>
        <w:rPr>
          <w:rFonts w:ascii="Times New Roman" w:eastAsiaTheme="minorEastAsia" w:hAnsi="Times New Roman" w:cs="Times New Roman"/>
          <w:sz w:val="28"/>
          <w:szCs w:val="28"/>
          <w:lang w:eastAsia="ru-RU" w:bidi="ru-RU"/>
        </w:rPr>
      </w:pPr>
      <w:r w:rsidRPr="009D6E5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В интересах: </w:t>
      </w:r>
      <w:r w:rsidRPr="009D6E5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подозреваемого </w:t>
      </w:r>
      <w:r w:rsidRPr="009D6E53">
        <w:rPr>
          <w:rFonts w:ascii="Times New Roman" w:eastAsiaTheme="minorEastAsia" w:hAnsi="Times New Roman" w:cs="Times New Roman"/>
          <w:sz w:val="28"/>
          <w:szCs w:val="28"/>
          <w:lang w:eastAsia="ru-RU" w:bidi="ru-RU"/>
        </w:rPr>
        <w:t>Р</w:t>
      </w:r>
      <w:r w:rsidR="00030B14">
        <w:rPr>
          <w:rFonts w:ascii="Times New Roman" w:eastAsiaTheme="minorEastAsia" w:hAnsi="Times New Roman" w:cs="Times New Roman"/>
          <w:sz w:val="28"/>
          <w:szCs w:val="28"/>
          <w:lang w:eastAsia="ru-RU" w:bidi="ru-RU"/>
        </w:rPr>
        <w:t>.</w:t>
      </w:r>
      <w:r w:rsidRPr="009D6E53">
        <w:rPr>
          <w:rFonts w:ascii="Times New Roman" w:eastAsiaTheme="minorEastAsia" w:hAnsi="Times New Roman" w:cs="Times New Roman"/>
          <w:sz w:val="28"/>
          <w:szCs w:val="28"/>
          <w:lang w:eastAsia="ru-RU" w:bidi="ru-RU"/>
        </w:rPr>
        <w:t>Е</w:t>
      </w:r>
      <w:r w:rsidR="00030B14">
        <w:rPr>
          <w:rFonts w:ascii="Times New Roman" w:eastAsiaTheme="minorEastAsia" w:hAnsi="Times New Roman" w:cs="Times New Roman"/>
          <w:sz w:val="28"/>
          <w:szCs w:val="28"/>
          <w:lang w:eastAsia="ru-RU" w:bidi="ru-RU"/>
        </w:rPr>
        <w:t>.</w:t>
      </w:r>
      <w:r w:rsidRPr="009D6E53">
        <w:rPr>
          <w:rFonts w:ascii="Times New Roman" w:eastAsiaTheme="minorEastAsia" w:hAnsi="Times New Roman" w:cs="Times New Roman"/>
          <w:sz w:val="28"/>
          <w:szCs w:val="28"/>
          <w:lang w:eastAsia="ru-RU" w:bidi="ru-RU"/>
        </w:rPr>
        <w:t>Е</w:t>
      </w:r>
      <w:r w:rsidR="00030B14">
        <w:rPr>
          <w:rFonts w:ascii="Times New Roman" w:eastAsiaTheme="minorEastAsia" w:hAnsi="Times New Roman" w:cs="Times New Roman"/>
          <w:sz w:val="28"/>
          <w:szCs w:val="28"/>
          <w:lang w:eastAsia="ru-RU" w:bidi="ru-RU"/>
        </w:rPr>
        <w:t>.</w:t>
      </w:r>
    </w:p>
    <w:p w14:paraId="4F15A995" w14:textId="55E7C47D" w:rsidR="00860D14" w:rsidRPr="009D6E53" w:rsidRDefault="00030B14" w:rsidP="00860D14">
      <w:pPr>
        <w:spacing w:after="0" w:line="240" w:lineRule="auto"/>
        <w:ind w:left="425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 w:bidi="ru-RU"/>
        </w:rPr>
        <w:t>…………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 w:bidi="ru-RU"/>
        </w:rPr>
        <w:t>…….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eastAsia="ru-RU" w:bidi="ru-RU"/>
        </w:rPr>
        <w:t>.</w:t>
      </w:r>
      <w:r w:rsidR="00860D14" w:rsidRPr="009D6E53">
        <w:rPr>
          <w:rFonts w:ascii="Times New Roman" w:eastAsiaTheme="minorEastAsia" w:hAnsi="Times New Roman" w:cs="Times New Roman"/>
          <w:sz w:val="28"/>
          <w:szCs w:val="28"/>
          <w:lang w:eastAsia="ru-RU" w:bidi="ru-RU"/>
        </w:rPr>
        <w:t xml:space="preserve"> года</w:t>
      </w:r>
      <w:r w:rsidR="00860D14" w:rsidRPr="009D6E5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рождения </w:t>
      </w:r>
    </w:p>
    <w:p w14:paraId="0D17AB40" w14:textId="71BCD314" w:rsidR="00860D14" w:rsidRPr="002C57F2" w:rsidRDefault="00860D14" w:rsidP="00860D14">
      <w:pPr>
        <w:pStyle w:val="a9"/>
        <w:ind w:left="4248"/>
        <w:rPr>
          <w:rFonts w:ascii="Times New Roman" w:eastAsiaTheme="minorEastAsia" w:hAnsi="Times New Roman" w:cs="Times New Roman"/>
          <w:bCs/>
          <w:sz w:val="28"/>
          <w:szCs w:val="28"/>
          <w:lang w:val="kk-KZ" w:eastAsia="ru-RU"/>
        </w:rPr>
      </w:pPr>
      <w:r w:rsidRPr="002C57F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ИИН </w:t>
      </w:r>
      <w:r w:rsidR="00030B14">
        <w:rPr>
          <w:rFonts w:ascii="Times New Roman" w:eastAsiaTheme="minorEastAsia" w:hAnsi="Times New Roman" w:cs="Times New Roman"/>
          <w:bCs/>
          <w:sz w:val="28"/>
          <w:szCs w:val="28"/>
          <w:lang w:val="kk-KZ" w:eastAsia="ru-RU"/>
        </w:rPr>
        <w:t>.................</w:t>
      </w:r>
    </w:p>
    <w:p w14:paraId="60115BDD" w14:textId="77777777" w:rsidR="00860D14" w:rsidRPr="002C57F2" w:rsidRDefault="00860D14" w:rsidP="00860D14">
      <w:pPr>
        <w:pStyle w:val="a9"/>
        <w:ind w:left="4248"/>
        <w:rPr>
          <w:rFonts w:ascii="Times New Roman" w:eastAsia="Times New Roman" w:hAnsi="Times New Roman" w:cs="Times New Roman"/>
          <w:sz w:val="28"/>
          <w:szCs w:val="28"/>
        </w:rPr>
      </w:pPr>
    </w:p>
    <w:p w14:paraId="14FE0E2C" w14:textId="77777777" w:rsidR="00860D14" w:rsidRPr="002C57F2" w:rsidRDefault="00860D14" w:rsidP="00860D14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57F2">
        <w:rPr>
          <w:rFonts w:ascii="Times New Roman" w:hAnsi="Times New Roman" w:cs="Times New Roman"/>
          <w:b/>
          <w:bCs/>
          <w:sz w:val="28"/>
          <w:szCs w:val="28"/>
        </w:rPr>
        <w:t>Жалоба</w:t>
      </w:r>
    </w:p>
    <w:p w14:paraId="71725C23" w14:textId="77777777" w:rsidR="00860D14" w:rsidRPr="002C57F2" w:rsidRDefault="00860D14" w:rsidP="00860D14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57F2">
        <w:rPr>
          <w:rFonts w:ascii="Times New Roman" w:hAnsi="Times New Roman" w:cs="Times New Roman"/>
          <w:sz w:val="28"/>
          <w:szCs w:val="28"/>
        </w:rPr>
        <w:t xml:space="preserve">на следователя по несвоевременному ответу на ходатайство адвоката также на бездействие </w:t>
      </w:r>
      <w:r w:rsidRPr="002C57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Прокуратуры Алмалинского района о перенаправлении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жалобы </w:t>
      </w:r>
      <w:r w:rsidRPr="002C57F2">
        <w:rPr>
          <w:rFonts w:ascii="Times New Roman" w:hAnsi="Times New Roman" w:cs="Times New Roman"/>
          <w:sz w:val="28"/>
          <w:szCs w:val="28"/>
          <w:shd w:val="clear" w:color="auto" w:fill="FFFFFF"/>
        </w:rPr>
        <w:t>в ГУ Департамент полиции города Алматы</w:t>
      </w:r>
    </w:p>
    <w:p w14:paraId="4B45A6B9" w14:textId="77777777" w:rsidR="00860D14" w:rsidRPr="002C57F2" w:rsidRDefault="00860D14" w:rsidP="00860D14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14:paraId="4A19D25C" w14:textId="08D295AF" w:rsidR="00860D14" w:rsidRPr="002C57F2" w:rsidRDefault="00860D14" w:rsidP="00860D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57F2">
        <w:rPr>
          <w:rFonts w:ascii="Times New Roman" w:hAnsi="Times New Roman" w:cs="Times New Roman"/>
          <w:sz w:val="28"/>
          <w:szCs w:val="28"/>
        </w:rPr>
        <w:t xml:space="preserve">Поводом нашего обращения к Вам послужила вопиющая несправедливость и беззаконие по факту досудебного расследования уголовного дела </w:t>
      </w:r>
      <w:r w:rsidRPr="002C57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№</w:t>
      </w:r>
      <w:r w:rsidRPr="002C57F2">
        <w:rPr>
          <w:rFonts w:ascii="Times New Roman" w:hAnsi="Times New Roman" w:cs="Times New Roman"/>
          <w:sz w:val="28"/>
          <w:szCs w:val="28"/>
          <w:lang w:bidi="ru-RU"/>
        </w:rPr>
        <w:t>237511031001537</w:t>
      </w:r>
      <w:r w:rsidRPr="002C57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 отношении подозреваемого </w:t>
      </w:r>
      <w:r w:rsidRPr="002C57F2">
        <w:rPr>
          <w:rFonts w:ascii="Times New Roman" w:hAnsi="Times New Roman" w:cs="Times New Roman"/>
          <w:sz w:val="28"/>
          <w:szCs w:val="28"/>
          <w:lang w:bidi="ru-RU"/>
        </w:rPr>
        <w:t>Р</w:t>
      </w:r>
      <w:r w:rsidR="00545108">
        <w:rPr>
          <w:rFonts w:ascii="Times New Roman" w:hAnsi="Times New Roman" w:cs="Times New Roman"/>
          <w:sz w:val="28"/>
          <w:szCs w:val="28"/>
          <w:lang w:bidi="ru-RU"/>
        </w:rPr>
        <w:t>.</w:t>
      </w:r>
      <w:r w:rsidRPr="002C57F2">
        <w:rPr>
          <w:rFonts w:ascii="Times New Roman" w:hAnsi="Times New Roman" w:cs="Times New Roman"/>
          <w:sz w:val="28"/>
          <w:szCs w:val="28"/>
          <w:lang w:bidi="ru-RU"/>
        </w:rPr>
        <w:t>Е.Е</w:t>
      </w:r>
      <w:r w:rsidRPr="002C57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., по признакам состава уголовного правонарушения, предусмотренного ст. 190 УК РК</w:t>
      </w:r>
      <w:r w:rsidRPr="002C57F2">
        <w:rPr>
          <w:rFonts w:ascii="Times New Roman" w:hAnsi="Times New Roman" w:cs="Times New Roman"/>
          <w:sz w:val="28"/>
          <w:szCs w:val="28"/>
        </w:rPr>
        <w:t>.</w:t>
      </w:r>
    </w:p>
    <w:p w14:paraId="5BA7F461" w14:textId="4E2C2C3E" w:rsidR="00860D14" w:rsidRPr="002C57F2" w:rsidRDefault="00860D14" w:rsidP="00860D14">
      <w:pPr>
        <w:spacing w:after="0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kk-KZ"/>
        </w:rPr>
      </w:pPr>
      <w:r w:rsidRPr="002C57F2">
        <w:rPr>
          <w:rFonts w:ascii="Times New Roman" w:hAnsi="Times New Roman" w:cs="Times New Roman"/>
          <w:sz w:val="28"/>
          <w:szCs w:val="28"/>
        </w:rPr>
        <w:t xml:space="preserve">В производстве </w:t>
      </w:r>
      <w:r w:rsidRPr="002C57F2">
        <w:rPr>
          <w:rFonts w:ascii="Times New Roman" w:hAnsi="Times New Roman" w:cs="Times New Roman"/>
          <w:sz w:val="28"/>
          <w:szCs w:val="28"/>
          <w:lang w:bidi="ru-RU"/>
        </w:rPr>
        <w:t>СО УП Алмалинского района ДП</w:t>
      </w:r>
      <w:r w:rsidRPr="002C57F2">
        <w:rPr>
          <w:rFonts w:ascii="Times New Roman" w:hAnsi="Times New Roman" w:cs="Times New Roman"/>
          <w:bCs/>
          <w:sz w:val="28"/>
          <w:szCs w:val="28"/>
          <w:lang w:val="kk-KZ" w:eastAsia="zh-CN"/>
        </w:rPr>
        <w:t xml:space="preserve"> г.Алматы 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Pr="002C57F2">
        <w:rPr>
          <w:rFonts w:ascii="Times New Roman" w:hAnsi="Times New Roman" w:cs="Times New Roman"/>
          <w:sz w:val="28"/>
          <w:szCs w:val="28"/>
        </w:rPr>
        <w:t>тарш</w:t>
      </w:r>
      <w:proofErr w:type="spellEnd"/>
      <w:r w:rsidRPr="002C57F2">
        <w:rPr>
          <w:rFonts w:ascii="Times New Roman" w:hAnsi="Times New Roman" w:cs="Times New Roman"/>
          <w:sz w:val="28"/>
          <w:szCs w:val="28"/>
          <w:lang w:val="kk-KZ"/>
        </w:rPr>
        <w:t>его</w:t>
      </w:r>
      <w:r w:rsidRPr="002C57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57F2">
        <w:rPr>
          <w:rFonts w:ascii="Times New Roman" w:hAnsi="Times New Roman" w:cs="Times New Roman"/>
          <w:sz w:val="28"/>
          <w:szCs w:val="28"/>
        </w:rPr>
        <w:t>следовател</w:t>
      </w:r>
      <w:proofErr w:type="spellEnd"/>
      <w:r w:rsidRPr="002C57F2">
        <w:rPr>
          <w:rFonts w:ascii="Times New Roman" w:hAnsi="Times New Roman" w:cs="Times New Roman"/>
          <w:sz w:val="28"/>
          <w:szCs w:val="28"/>
          <w:lang w:val="kk-KZ"/>
        </w:rPr>
        <w:t>я</w:t>
      </w:r>
      <w:r w:rsidRPr="002C57F2">
        <w:rPr>
          <w:rFonts w:ascii="Times New Roman" w:hAnsi="Times New Roman" w:cs="Times New Roman"/>
          <w:sz w:val="28"/>
          <w:szCs w:val="28"/>
        </w:rPr>
        <w:t xml:space="preserve"> майор</w:t>
      </w:r>
      <w:r w:rsidRPr="002C57F2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2C57F2">
        <w:rPr>
          <w:rFonts w:ascii="Times New Roman" w:hAnsi="Times New Roman" w:cs="Times New Roman"/>
          <w:sz w:val="28"/>
          <w:szCs w:val="28"/>
        </w:rPr>
        <w:t xml:space="preserve"> полиции А</w:t>
      </w:r>
      <w:r w:rsidR="00545108">
        <w:rPr>
          <w:rFonts w:ascii="Times New Roman" w:hAnsi="Times New Roman" w:cs="Times New Roman"/>
          <w:sz w:val="28"/>
          <w:szCs w:val="28"/>
        </w:rPr>
        <w:t>.</w:t>
      </w:r>
      <w:r w:rsidRPr="002C57F2">
        <w:rPr>
          <w:rFonts w:ascii="Times New Roman" w:hAnsi="Times New Roman" w:cs="Times New Roman"/>
          <w:sz w:val="28"/>
          <w:szCs w:val="28"/>
        </w:rPr>
        <w:t>Ж.Т.,</w:t>
      </w:r>
      <w:r w:rsidRPr="002C57F2">
        <w:rPr>
          <w:rFonts w:ascii="Times New Roman" w:hAnsi="Times New Roman" w:cs="Times New Roman"/>
          <w:bCs/>
          <w:sz w:val="28"/>
          <w:szCs w:val="28"/>
          <w:lang w:val="kk-KZ" w:eastAsia="zh-CN"/>
        </w:rPr>
        <w:t xml:space="preserve"> </w:t>
      </w:r>
      <w:r w:rsidRPr="002C57F2">
        <w:rPr>
          <w:rFonts w:ascii="Times New Roman" w:hAnsi="Times New Roman" w:cs="Times New Roman"/>
          <w:sz w:val="28"/>
          <w:szCs w:val="28"/>
          <w:lang w:val="kk-KZ" w:eastAsia="zh-CN"/>
        </w:rPr>
        <w:t xml:space="preserve">расследуется </w:t>
      </w:r>
      <w:r w:rsidRPr="002C57F2">
        <w:rPr>
          <w:rFonts w:ascii="Times New Roman" w:hAnsi="Times New Roman" w:cs="Times New Roman"/>
          <w:sz w:val="28"/>
          <w:szCs w:val="28"/>
        </w:rPr>
        <w:t xml:space="preserve">уголовного дело зарегистрированный в ЕРДР за </w:t>
      </w:r>
      <w:r w:rsidRPr="002C57F2">
        <w:rPr>
          <w:rFonts w:ascii="Times New Roman" w:hAnsi="Times New Roman" w:cs="Times New Roman"/>
          <w:sz w:val="28"/>
          <w:szCs w:val="28"/>
          <w:lang w:bidi="ru-RU"/>
        </w:rPr>
        <w:t>№237511031001537 от 13 мая 2023 года</w:t>
      </w:r>
      <w:r w:rsidRPr="002C57F2">
        <w:rPr>
          <w:rFonts w:ascii="Times New Roman" w:hAnsi="Times New Roman" w:cs="Times New Roman"/>
          <w:sz w:val="28"/>
          <w:szCs w:val="28"/>
        </w:rPr>
        <w:t xml:space="preserve"> по ст.190, ч.3, п. </w:t>
      </w:r>
      <w:r w:rsidRPr="002C57F2">
        <w:rPr>
          <w:rFonts w:ascii="Times New Roman" w:hAnsi="Times New Roman" w:cs="Times New Roman"/>
          <w:sz w:val="28"/>
          <w:szCs w:val="28"/>
          <w:lang w:val="kk-KZ"/>
        </w:rPr>
        <w:t>4</w:t>
      </w:r>
      <w:r w:rsidRPr="002C57F2">
        <w:rPr>
          <w:rFonts w:ascii="Times New Roman" w:hAnsi="Times New Roman" w:cs="Times New Roman"/>
          <w:sz w:val="28"/>
          <w:szCs w:val="28"/>
        </w:rPr>
        <w:t xml:space="preserve"> УК РК</w:t>
      </w:r>
      <w:r w:rsidRPr="002C57F2">
        <w:rPr>
          <w:rFonts w:ascii="Times New Roman" w:hAnsi="Times New Roman" w:cs="Times New Roman"/>
          <w:sz w:val="28"/>
          <w:szCs w:val="28"/>
          <w:lang w:val="kk-KZ"/>
        </w:rPr>
        <w:t xml:space="preserve">, Мошенничество </w:t>
      </w:r>
      <w:r w:rsidRPr="002C57F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в отношении двух или более лиц</w:t>
      </w:r>
      <w:r w:rsidRPr="002C57F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kk-KZ"/>
        </w:rPr>
        <w:t xml:space="preserve"> неоднакратно</w:t>
      </w:r>
      <w:r w:rsidRPr="002C57F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.</w:t>
      </w:r>
      <w:r w:rsidRPr="002C57F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kk-KZ"/>
        </w:rPr>
        <w:t xml:space="preserve"> </w:t>
      </w:r>
    </w:p>
    <w:p w14:paraId="555708BA" w14:textId="77777777" w:rsidR="00860D14" w:rsidRPr="002C57F2" w:rsidRDefault="00860D14" w:rsidP="00860D14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C57F2">
        <w:rPr>
          <w:sz w:val="28"/>
          <w:szCs w:val="28"/>
        </w:rPr>
        <w:lastRenderedPageBreak/>
        <w:t>Частью 1 статьи 23 Уголовно-процессуального кодекса Республики Казахстан установлено, что уголовное судопроизводство осуществляется на основе принципа состязательности и равноправия сторон обвинения и защиты.</w:t>
      </w:r>
    </w:p>
    <w:p w14:paraId="06F69919" w14:textId="77777777" w:rsidR="00860D14" w:rsidRPr="002C57F2" w:rsidRDefault="00860D14" w:rsidP="00860D14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C57F2">
        <w:rPr>
          <w:sz w:val="28"/>
          <w:szCs w:val="28"/>
        </w:rPr>
        <w:t>На основании пункта 2) части 2 статьи 70 УПК защитник имеет право собирать и представлять предметы, документы, сведения, а также иные данные, необходимые для оказания юридической помощи, которые подлежат приобщению к материалам уголовного дела.</w:t>
      </w:r>
    </w:p>
    <w:p w14:paraId="3D5BF92C" w14:textId="77777777" w:rsidR="00860D14" w:rsidRPr="002C57F2" w:rsidRDefault="00860D14" w:rsidP="00860D14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57F2">
        <w:rPr>
          <w:rFonts w:ascii="Times New Roman" w:hAnsi="Times New Roman" w:cs="Times New Roman"/>
          <w:sz w:val="28"/>
          <w:szCs w:val="28"/>
        </w:rPr>
        <w:t>Таким образом на основании вышеизложенных норм в рамках данного уголовного дела стороной защиты было неоднократные обращения с нижеуказанными ходатайствами:</w:t>
      </w:r>
    </w:p>
    <w:p w14:paraId="0C72E375" w14:textId="77777777" w:rsidR="00860D14" w:rsidRPr="002C57F2" w:rsidRDefault="00860D14" w:rsidP="00860D14">
      <w:pPr>
        <w:pStyle w:val="a9"/>
        <w:numPr>
          <w:ilvl w:val="0"/>
          <w:numId w:val="8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C57F2">
        <w:rPr>
          <w:rFonts w:ascii="Times New Roman" w:hAnsi="Times New Roman" w:cs="Times New Roman"/>
          <w:sz w:val="28"/>
          <w:szCs w:val="28"/>
        </w:rPr>
        <w:t xml:space="preserve">Ходатайство о приобщении документов к материалам уголовного дела от 15.05.2023 года зарегистрированного № </w:t>
      </w:r>
      <w:proofErr w:type="gramStart"/>
      <w:r w:rsidRPr="002C57F2">
        <w:rPr>
          <w:rFonts w:ascii="Times New Roman" w:hAnsi="Times New Roman" w:cs="Times New Roman"/>
          <w:sz w:val="28"/>
          <w:szCs w:val="28"/>
        </w:rPr>
        <w:t>ЗТ-2023-00845271</w:t>
      </w:r>
      <w:proofErr w:type="gramEnd"/>
      <w:r w:rsidRPr="002C57F2">
        <w:rPr>
          <w:rFonts w:ascii="Times New Roman" w:hAnsi="Times New Roman" w:cs="Times New Roman"/>
          <w:sz w:val="28"/>
          <w:szCs w:val="28"/>
        </w:rPr>
        <w:t xml:space="preserve"> на которого ответ был получен 01 июня 2023 года;</w:t>
      </w:r>
    </w:p>
    <w:p w14:paraId="2E8CA425" w14:textId="77777777" w:rsidR="00860D14" w:rsidRPr="002C57F2" w:rsidRDefault="00860D14" w:rsidP="00860D14">
      <w:pPr>
        <w:pStyle w:val="a9"/>
        <w:numPr>
          <w:ilvl w:val="0"/>
          <w:numId w:val="8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C57F2">
        <w:rPr>
          <w:rFonts w:ascii="Times New Roman" w:hAnsi="Times New Roman" w:cs="Times New Roman"/>
          <w:sz w:val="28"/>
          <w:szCs w:val="28"/>
        </w:rPr>
        <w:t xml:space="preserve">Ходатайство о допуске защитника от 15 мая 2023 год зарегистрированного № </w:t>
      </w:r>
      <w:proofErr w:type="gramStart"/>
      <w:r w:rsidRPr="002C57F2">
        <w:rPr>
          <w:rFonts w:ascii="Times New Roman" w:hAnsi="Times New Roman" w:cs="Times New Roman"/>
          <w:sz w:val="28"/>
          <w:szCs w:val="28"/>
        </w:rPr>
        <w:t>ЗТ-2023-00844949</w:t>
      </w:r>
      <w:proofErr w:type="gramEnd"/>
      <w:r w:rsidRPr="002C57F2">
        <w:rPr>
          <w:rFonts w:ascii="Times New Roman" w:hAnsi="Times New Roman" w:cs="Times New Roman"/>
          <w:sz w:val="28"/>
          <w:szCs w:val="28"/>
        </w:rPr>
        <w:t xml:space="preserve"> на которого ответ был получен 01 июня 2023 года;</w:t>
      </w:r>
    </w:p>
    <w:p w14:paraId="6481F276" w14:textId="77777777" w:rsidR="00860D14" w:rsidRPr="002C57F2" w:rsidRDefault="00860D14" w:rsidP="00860D14">
      <w:pPr>
        <w:pStyle w:val="a9"/>
        <w:numPr>
          <w:ilvl w:val="0"/>
          <w:numId w:val="8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C57F2">
        <w:rPr>
          <w:rFonts w:ascii="Times New Roman" w:hAnsi="Times New Roman" w:cs="Times New Roman"/>
          <w:sz w:val="28"/>
          <w:szCs w:val="28"/>
        </w:rPr>
        <w:t xml:space="preserve">Ходатайство о приобщении документов к материалам уголовного дела от 18.05.2023 года зарегистрированного № </w:t>
      </w:r>
      <w:proofErr w:type="gramStart"/>
      <w:r w:rsidRPr="002C57F2">
        <w:rPr>
          <w:rFonts w:ascii="Times New Roman" w:hAnsi="Times New Roman" w:cs="Times New Roman"/>
          <w:sz w:val="28"/>
          <w:szCs w:val="28"/>
        </w:rPr>
        <w:t>ЗТ-2023-00878648</w:t>
      </w:r>
      <w:proofErr w:type="gramEnd"/>
      <w:r w:rsidRPr="002C57F2">
        <w:rPr>
          <w:rFonts w:ascii="Times New Roman" w:hAnsi="Times New Roman" w:cs="Times New Roman"/>
          <w:sz w:val="28"/>
          <w:szCs w:val="28"/>
        </w:rPr>
        <w:t xml:space="preserve"> на которого ответа по сей день нет;</w:t>
      </w:r>
    </w:p>
    <w:p w14:paraId="683F7C98" w14:textId="77777777" w:rsidR="00860D14" w:rsidRPr="002C57F2" w:rsidRDefault="00860D14" w:rsidP="00860D14">
      <w:pPr>
        <w:pStyle w:val="a9"/>
        <w:numPr>
          <w:ilvl w:val="0"/>
          <w:numId w:val="8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C57F2">
        <w:rPr>
          <w:rFonts w:ascii="Times New Roman" w:hAnsi="Times New Roman" w:cs="Times New Roman"/>
          <w:sz w:val="28"/>
          <w:szCs w:val="28"/>
        </w:rPr>
        <w:t xml:space="preserve">Ходатайство о приобщении документов к материалам уголовного дела от 18.05.2023 года зарегистрированного № </w:t>
      </w:r>
      <w:proofErr w:type="gramStart"/>
      <w:r w:rsidRPr="002C57F2">
        <w:rPr>
          <w:rFonts w:ascii="Times New Roman" w:hAnsi="Times New Roman" w:cs="Times New Roman"/>
          <w:sz w:val="28"/>
          <w:szCs w:val="28"/>
        </w:rPr>
        <w:t>ЗТ-2023-00879589</w:t>
      </w:r>
      <w:proofErr w:type="gramEnd"/>
      <w:r w:rsidRPr="002C57F2">
        <w:rPr>
          <w:rFonts w:ascii="Times New Roman" w:hAnsi="Times New Roman" w:cs="Times New Roman"/>
          <w:sz w:val="28"/>
          <w:szCs w:val="28"/>
        </w:rPr>
        <w:t xml:space="preserve"> на которого ответа по сей день нет;</w:t>
      </w:r>
    </w:p>
    <w:p w14:paraId="669BCA5A" w14:textId="77777777" w:rsidR="00860D14" w:rsidRPr="002C57F2" w:rsidRDefault="00860D14" w:rsidP="00860D14">
      <w:pPr>
        <w:pStyle w:val="a9"/>
        <w:numPr>
          <w:ilvl w:val="0"/>
          <w:numId w:val="8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C57F2">
        <w:rPr>
          <w:rFonts w:ascii="Times New Roman" w:hAnsi="Times New Roman" w:cs="Times New Roman"/>
          <w:sz w:val="28"/>
          <w:szCs w:val="28"/>
        </w:rPr>
        <w:t xml:space="preserve">Ходатайство об осмотре с видео фиксацией сборочного цеха в рамках уголовного дела от 21.05.2023 года зарегистрированного № </w:t>
      </w:r>
      <w:proofErr w:type="gramStart"/>
      <w:r w:rsidRPr="002C57F2">
        <w:rPr>
          <w:rFonts w:ascii="Times New Roman" w:hAnsi="Times New Roman" w:cs="Times New Roman"/>
          <w:sz w:val="28"/>
          <w:szCs w:val="28"/>
        </w:rPr>
        <w:t>ЗТ-2023-00894995</w:t>
      </w:r>
      <w:proofErr w:type="gramEnd"/>
      <w:r w:rsidRPr="002C57F2">
        <w:rPr>
          <w:rFonts w:ascii="Times New Roman" w:hAnsi="Times New Roman" w:cs="Times New Roman"/>
          <w:sz w:val="28"/>
          <w:szCs w:val="28"/>
        </w:rPr>
        <w:t xml:space="preserve"> на которого ответа по сей день нет;</w:t>
      </w:r>
    </w:p>
    <w:p w14:paraId="01AED78F" w14:textId="77777777" w:rsidR="00860D14" w:rsidRPr="002C57F2" w:rsidRDefault="00860D14" w:rsidP="00860D14">
      <w:pPr>
        <w:pStyle w:val="a9"/>
        <w:numPr>
          <w:ilvl w:val="0"/>
          <w:numId w:val="8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C57F2">
        <w:rPr>
          <w:rFonts w:ascii="Times New Roman" w:hAnsi="Times New Roman" w:cs="Times New Roman"/>
          <w:sz w:val="28"/>
          <w:szCs w:val="28"/>
        </w:rPr>
        <w:t xml:space="preserve">Ходатайство о приобщении документов к материалам уголовного дела от 21.05.2023 года зарегистрированного № </w:t>
      </w:r>
      <w:proofErr w:type="gramStart"/>
      <w:r w:rsidRPr="002C57F2">
        <w:rPr>
          <w:rFonts w:ascii="Times New Roman" w:hAnsi="Times New Roman" w:cs="Times New Roman"/>
          <w:sz w:val="28"/>
          <w:szCs w:val="28"/>
        </w:rPr>
        <w:t>ЗТ-2023-00895031</w:t>
      </w:r>
      <w:proofErr w:type="gramEnd"/>
      <w:r w:rsidRPr="002C57F2">
        <w:rPr>
          <w:rFonts w:ascii="Times New Roman" w:hAnsi="Times New Roman" w:cs="Times New Roman"/>
          <w:sz w:val="28"/>
          <w:szCs w:val="28"/>
        </w:rPr>
        <w:t xml:space="preserve"> на которого ответа по сей день нет;</w:t>
      </w:r>
    </w:p>
    <w:p w14:paraId="2B903BE7" w14:textId="77777777" w:rsidR="00860D14" w:rsidRPr="002C57F2" w:rsidRDefault="00860D14" w:rsidP="00860D14">
      <w:pPr>
        <w:pStyle w:val="a9"/>
        <w:numPr>
          <w:ilvl w:val="0"/>
          <w:numId w:val="8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C57F2">
        <w:rPr>
          <w:rFonts w:ascii="Times New Roman" w:hAnsi="Times New Roman" w:cs="Times New Roman"/>
          <w:sz w:val="28"/>
          <w:szCs w:val="28"/>
        </w:rPr>
        <w:t>Ходатайство о приобщении документов к материалам уголовного дела от 21.05.2023 года зарегистрированного №</w:t>
      </w:r>
      <w:proofErr w:type="gramStart"/>
      <w:r w:rsidRPr="002C57F2">
        <w:rPr>
          <w:rFonts w:ascii="Times New Roman" w:hAnsi="Times New Roman" w:cs="Times New Roman"/>
          <w:sz w:val="28"/>
          <w:szCs w:val="28"/>
        </w:rPr>
        <w:t>ЗТ-2023-00895034</w:t>
      </w:r>
      <w:proofErr w:type="gramEnd"/>
      <w:r w:rsidRPr="002C57F2">
        <w:rPr>
          <w:rFonts w:ascii="Times New Roman" w:hAnsi="Times New Roman" w:cs="Times New Roman"/>
          <w:sz w:val="28"/>
          <w:szCs w:val="28"/>
        </w:rPr>
        <w:t xml:space="preserve"> на которого ответа по сей день нет;</w:t>
      </w:r>
    </w:p>
    <w:p w14:paraId="5756D42D" w14:textId="77777777" w:rsidR="00860D14" w:rsidRPr="002C57F2" w:rsidRDefault="00860D14" w:rsidP="00860D14">
      <w:pPr>
        <w:pStyle w:val="a9"/>
        <w:numPr>
          <w:ilvl w:val="0"/>
          <w:numId w:val="8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C57F2">
        <w:rPr>
          <w:rFonts w:ascii="Times New Roman" w:hAnsi="Times New Roman" w:cs="Times New Roman"/>
          <w:sz w:val="28"/>
          <w:szCs w:val="28"/>
        </w:rPr>
        <w:t>Ходатайство о приобщении документов к материалам уголовного дела от 21.05.2023 года зарегистрированного №</w:t>
      </w:r>
      <w:proofErr w:type="gramStart"/>
      <w:r w:rsidRPr="002C57F2">
        <w:rPr>
          <w:rFonts w:ascii="Times New Roman" w:hAnsi="Times New Roman" w:cs="Times New Roman"/>
          <w:sz w:val="28"/>
          <w:szCs w:val="28"/>
        </w:rPr>
        <w:t>ЗТ-2023-00895046</w:t>
      </w:r>
      <w:proofErr w:type="gramEnd"/>
      <w:r w:rsidRPr="002C57F2">
        <w:rPr>
          <w:rFonts w:ascii="Times New Roman" w:hAnsi="Times New Roman" w:cs="Times New Roman"/>
          <w:sz w:val="28"/>
          <w:szCs w:val="28"/>
        </w:rPr>
        <w:t xml:space="preserve"> на которого ответа по сей день нет;</w:t>
      </w:r>
    </w:p>
    <w:p w14:paraId="3916A93A" w14:textId="1996D03D" w:rsidR="00860D14" w:rsidRPr="002C57F2" w:rsidRDefault="00860D14" w:rsidP="00860D14">
      <w:pPr>
        <w:pStyle w:val="a9"/>
        <w:numPr>
          <w:ilvl w:val="0"/>
          <w:numId w:val="8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C57F2">
        <w:rPr>
          <w:rFonts w:ascii="Times New Roman" w:hAnsi="Times New Roman" w:cs="Times New Roman"/>
          <w:sz w:val="28"/>
          <w:szCs w:val="28"/>
        </w:rPr>
        <w:t>Ходатайство от 21.05.2023 года зарегистрированного № ЖТ-2023-00948225 о признании</w:t>
      </w:r>
      <w:r>
        <w:rPr>
          <w:rFonts w:ascii="Times New Roman" w:hAnsi="Times New Roman" w:cs="Times New Roman"/>
          <w:sz w:val="28"/>
          <w:szCs w:val="28"/>
        </w:rPr>
        <w:t xml:space="preserve"> от</w:t>
      </w:r>
      <w:r w:rsidRPr="002C57F2">
        <w:rPr>
          <w:rFonts w:ascii="Times New Roman" w:hAnsi="Times New Roman" w:cs="Times New Roman"/>
          <w:sz w:val="28"/>
          <w:szCs w:val="28"/>
        </w:rPr>
        <w:t xml:space="preserve"> Р</w:t>
      </w:r>
      <w:r w:rsidR="00545108">
        <w:rPr>
          <w:rFonts w:ascii="Times New Roman" w:hAnsi="Times New Roman" w:cs="Times New Roman"/>
          <w:sz w:val="28"/>
          <w:szCs w:val="28"/>
        </w:rPr>
        <w:t>.</w:t>
      </w:r>
      <w:r w:rsidRPr="002C57F2">
        <w:rPr>
          <w:rFonts w:ascii="Times New Roman" w:hAnsi="Times New Roman" w:cs="Times New Roman"/>
          <w:sz w:val="28"/>
          <w:szCs w:val="28"/>
        </w:rPr>
        <w:t>С</w:t>
      </w:r>
      <w:r w:rsidR="00545108">
        <w:rPr>
          <w:rFonts w:ascii="Times New Roman" w:hAnsi="Times New Roman" w:cs="Times New Roman"/>
          <w:sz w:val="28"/>
          <w:szCs w:val="28"/>
        </w:rPr>
        <w:t>.</w:t>
      </w:r>
      <w:r w:rsidRPr="002C57F2">
        <w:rPr>
          <w:rFonts w:ascii="Times New Roman" w:hAnsi="Times New Roman" w:cs="Times New Roman"/>
          <w:sz w:val="28"/>
          <w:szCs w:val="28"/>
        </w:rPr>
        <w:t>А</w:t>
      </w:r>
      <w:r w:rsidR="00545108">
        <w:rPr>
          <w:rFonts w:ascii="Times New Roman" w:hAnsi="Times New Roman" w:cs="Times New Roman"/>
          <w:sz w:val="28"/>
          <w:szCs w:val="28"/>
        </w:rPr>
        <w:t>.</w:t>
      </w:r>
      <w:r w:rsidRPr="002C57F2">
        <w:rPr>
          <w:rFonts w:ascii="Times New Roman" w:hAnsi="Times New Roman" w:cs="Times New Roman"/>
          <w:sz w:val="28"/>
          <w:szCs w:val="28"/>
        </w:rPr>
        <w:t xml:space="preserve"> ИИН </w:t>
      </w:r>
      <w:r w:rsidR="00B43BF4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="00B43BF4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B43BF4">
        <w:rPr>
          <w:rFonts w:ascii="Times New Roman" w:hAnsi="Times New Roman" w:cs="Times New Roman"/>
          <w:sz w:val="28"/>
          <w:szCs w:val="28"/>
        </w:rPr>
        <w:t>.</w:t>
      </w:r>
      <w:r w:rsidRPr="002C57F2">
        <w:rPr>
          <w:rFonts w:ascii="Times New Roman" w:hAnsi="Times New Roman" w:cs="Times New Roman"/>
          <w:sz w:val="28"/>
          <w:szCs w:val="28"/>
        </w:rPr>
        <w:t xml:space="preserve"> дополнительным защитником подозреваемого (ой) Р</w:t>
      </w:r>
      <w:r w:rsidR="00545108">
        <w:rPr>
          <w:rFonts w:ascii="Times New Roman" w:hAnsi="Times New Roman" w:cs="Times New Roman"/>
          <w:sz w:val="28"/>
          <w:szCs w:val="28"/>
        </w:rPr>
        <w:t>.</w:t>
      </w:r>
      <w:r w:rsidRPr="002C57F2">
        <w:rPr>
          <w:rFonts w:ascii="Times New Roman" w:hAnsi="Times New Roman" w:cs="Times New Roman"/>
          <w:sz w:val="28"/>
          <w:szCs w:val="28"/>
        </w:rPr>
        <w:t>Е</w:t>
      </w:r>
      <w:r w:rsidR="00545108">
        <w:rPr>
          <w:rFonts w:ascii="Times New Roman" w:hAnsi="Times New Roman" w:cs="Times New Roman"/>
          <w:sz w:val="28"/>
          <w:szCs w:val="28"/>
        </w:rPr>
        <w:t>.</w:t>
      </w:r>
      <w:r w:rsidRPr="002C57F2">
        <w:rPr>
          <w:rFonts w:ascii="Times New Roman" w:hAnsi="Times New Roman" w:cs="Times New Roman"/>
          <w:sz w:val="28"/>
          <w:szCs w:val="28"/>
        </w:rPr>
        <w:t>Е</w:t>
      </w:r>
      <w:r w:rsidR="00545108">
        <w:rPr>
          <w:rFonts w:ascii="Times New Roman" w:hAnsi="Times New Roman" w:cs="Times New Roman"/>
          <w:sz w:val="28"/>
          <w:szCs w:val="28"/>
        </w:rPr>
        <w:t>.</w:t>
      </w:r>
      <w:r w:rsidRPr="002C57F2">
        <w:rPr>
          <w:rFonts w:ascii="Times New Roman" w:hAnsi="Times New Roman" w:cs="Times New Roman"/>
          <w:sz w:val="28"/>
          <w:szCs w:val="28"/>
        </w:rPr>
        <w:t xml:space="preserve"> в рамках уголовного дела - на которого ответа по сей день нет; </w:t>
      </w:r>
    </w:p>
    <w:p w14:paraId="3566D89C" w14:textId="77777777" w:rsidR="00860D14" w:rsidRPr="002C57F2" w:rsidRDefault="00860D14" w:rsidP="00860D14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C57F2">
        <w:rPr>
          <w:sz w:val="28"/>
          <w:szCs w:val="28"/>
        </w:rPr>
        <w:t xml:space="preserve"> </w:t>
      </w:r>
    </w:p>
    <w:p w14:paraId="45909789" w14:textId="77777777" w:rsidR="00860D14" w:rsidRPr="002C57F2" w:rsidRDefault="00860D14" w:rsidP="00860D14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57F2">
        <w:rPr>
          <w:rFonts w:ascii="Times New Roman" w:eastAsia="Times New Roman" w:hAnsi="Times New Roman" w:cs="Times New Roman"/>
          <w:sz w:val="28"/>
          <w:szCs w:val="28"/>
        </w:rPr>
        <w:t>Статья 99 УПК РК предусматривает о том, что</w:t>
      </w:r>
      <w:r w:rsidRPr="002C57F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2C57F2">
        <w:rPr>
          <w:rFonts w:ascii="Times New Roman" w:eastAsia="Times New Roman" w:hAnsi="Times New Roman" w:cs="Times New Roman"/>
          <w:sz w:val="28"/>
          <w:szCs w:val="28"/>
        </w:rPr>
        <w:t xml:space="preserve">участники уголовного процесса вправе обращаться к лицу, осуществляющему досудебное расследование с ходатайствами о производстве процессуальных действий или принятии процессуальных решений для установления обстоятельств, имеющих значение в ходе уголовного процесса, обеспечения прав и законных интересов лица, обратившегося с ходатайством, или представляемого ими лица. </w:t>
      </w:r>
      <w:r w:rsidRPr="002C57F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Ходатайство подлежит рассмотрению и разрешению непосредственно после его заявления. В случаях, когда немедленное принятие решения по ходатайству невозможно, оно должно быть разрешено </w:t>
      </w:r>
      <w:r w:rsidRPr="002C57F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не позднее трех суток со дня заявления</w:t>
      </w:r>
      <w:r w:rsidRPr="002C57F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C57F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124BD1" w14:textId="77777777" w:rsidR="00860D14" w:rsidRPr="002C57F2" w:rsidRDefault="00860D14" w:rsidP="00860D14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57F2">
        <w:rPr>
          <w:rFonts w:ascii="Times New Roman" w:hAnsi="Times New Roman" w:cs="Times New Roman"/>
          <w:sz w:val="28"/>
          <w:szCs w:val="28"/>
        </w:rPr>
        <w:t>Согласно ст. 8 УПК РК: Задачами уголовного процесса являются пресечение, беспристрастное, быстрое и полное раскрытие, расследование уголовных правонарушений, изобличение и привлечение к уголовной ответственности лиц, их совершивших, справедливое судебное разбирательство и правильное применение уголовного закона, защита лиц, общества и государства от уголовных правонарушений.</w:t>
      </w:r>
    </w:p>
    <w:p w14:paraId="73F38416" w14:textId="77777777" w:rsidR="00860D14" w:rsidRPr="002C57F2" w:rsidRDefault="00860D14" w:rsidP="00860D14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57F2">
        <w:rPr>
          <w:rFonts w:ascii="Times New Roman" w:hAnsi="Times New Roman" w:cs="Times New Roman"/>
          <w:sz w:val="28"/>
          <w:szCs w:val="28"/>
        </w:rPr>
        <w:t xml:space="preserve">Установленный законом порядок производства по уголовным делам должен обеспечивать защиту от необоснованного обвинения и осуждения, незаконного ограничения прав и свобод человека и гражданина, а в случае незаконного обвинения или осуждения невиновного – незамедлительную и полную его реабилитацию, а также способствовать укреплению законности и правопорядка, предупреждению уголовных правонарушений, формированию уважительного отношения к праву.  </w:t>
      </w:r>
    </w:p>
    <w:p w14:paraId="601F4729" w14:textId="77777777" w:rsidR="00860D14" w:rsidRPr="002C57F2" w:rsidRDefault="00860D14" w:rsidP="00860D14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57F2">
        <w:rPr>
          <w:rFonts w:ascii="Times New Roman" w:hAnsi="Times New Roman" w:cs="Times New Roman"/>
          <w:sz w:val="28"/>
          <w:szCs w:val="28"/>
        </w:rPr>
        <w:t xml:space="preserve">Соответственно ссылаясь на вышеуказанное нами, были поданы </w:t>
      </w:r>
      <w:proofErr w:type="gramStart"/>
      <w:r w:rsidRPr="002C57F2">
        <w:rPr>
          <w:rFonts w:ascii="Times New Roman" w:hAnsi="Times New Roman" w:cs="Times New Roman"/>
          <w:sz w:val="28"/>
          <w:szCs w:val="28"/>
        </w:rPr>
        <w:t>выше указанные</w:t>
      </w:r>
      <w:proofErr w:type="gramEnd"/>
      <w:r w:rsidRPr="002C57F2">
        <w:rPr>
          <w:rFonts w:ascii="Times New Roman" w:hAnsi="Times New Roman" w:cs="Times New Roman"/>
          <w:sz w:val="28"/>
          <w:szCs w:val="28"/>
        </w:rPr>
        <w:t xml:space="preserve"> ходатайства следователю о проведении процессуальных действий со стороны органа уголовного преследования. Однако по указанным ходатайство не были приняты современные меры, нарушая норму </w:t>
      </w:r>
      <w:r w:rsidRPr="002C57F2">
        <w:rPr>
          <w:rFonts w:ascii="Times New Roman" w:eastAsia="Times New Roman" w:hAnsi="Times New Roman" w:cs="Times New Roman"/>
          <w:sz w:val="28"/>
          <w:szCs w:val="28"/>
        </w:rPr>
        <w:t>статьи 99 УПК РК</w:t>
      </w:r>
    </w:p>
    <w:p w14:paraId="2AF9E3CF" w14:textId="77777777" w:rsidR="00860D14" w:rsidRPr="002C57F2" w:rsidRDefault="00860D14" w:rsidP="00860D14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57F2">
        <w:rPr>
          <w:rFonts w:ascii="Times New Roman" w:hAnsi="Times New Roman" w:cs="Times New Roman"/>
          <w:sz w:val="28"/>
          <w:szCs w:val="28"/>
        </w:rPr>
        <w:t>Кроме того органом досудебного расследования с момента задержания подозреваемого уже две недели не проводились никакие следственные действия Согласно ч. 1, ст. 192 Кодекса, где оговорено, что досудебное расследование должно быть закончено в разумный срок с учетом сложности уголовного дела, объема следственных действий и достаточности исследования обстоятельств дела, но не более срока давности уголовного преследования, установленного Уголовным кодексом Республики Казахстан.</w:t>
      </w:r>
    </w:p>
    <w:p w14:paraId="4FA555F6" w14:textId="61A273C1" w:rsidR="00860D14" w:rsidRPr="002C57F2" w:rsidRDefault="00860D14" w:rsidP="00860D14">
      <w:pPr>
        <w:pStyle w:val="a9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C57F2">
        <w:rPr>
          <w:rFonts w:ascii="Times New Roman" w:hAnsi="Times New Roman" w:cs="Times New Roman"/>
          <w:sz w:val="28"/>
          <w:szCs w:val="28"/>
        </w:rPr>
        <w:t xml:space="preserve">В последующем нами 03.06.2023 год было подана жалоба в Прокуратуру Алмалинского района г. Алматы на бездействие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Pr="002C57F2">
        <w:rPr>
          <w:rFonts w:ascii="Times New Roman" w:hAnsi="Times New Roman" w:cs="Times New Roman"/>
          <w:sz w:val="28"/>
          <w:szCs w:val="28"/>
        </w:rPr>
        <w:t>тарш</w:t>
      </w:r>
      <w:proofErr w:type="spellEnd"/>
      <w:r w:rsidRPr="002C57F2">
        <w:rPr>
          <w:rFonts w:ascii="Times New Roman" w:hAnsi="Times New Roman" w:cs="Times New Roman"/>
          <w:sz w:val="28"/>
          <w:szCs w:val="28"/>
          <w:lang w:val="kk-KZ"/>
        </w:rPr>
        <w:t>его</w:t>
      </w:r>
      <w:r w:rsidRPr="002C57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57F2">
        <w:rPr>
          <w:rFonts w:ascii="Times New Roman" w:hAnsi="Times New Roman" w:cs="Times New Roman"/>
          <w:sz w:val="28"/>
          <w:szCs w:val="28"/>
        </w:rPr>
        <w:t>следовател</w:t>
      </w:r>
      <w:proofErr w:type="spellEnd"/>
      <w:r w:rsidRPr="002C57F2">
        <w:rPr>
          <w:rFonts w:ascii="Times New Roman" w:hAnsi="Times New Roman" w:cs="Times New Roman"/>
          <w:sz w:val="28"/>
          <w:szCs w:val="28"/>
          <w:lang w:val="kk-KZ"/>
        </w:rPr>
        <w:t>я</w:t>
      </w:r>
      <w:r w:rsidRPr="002C57F2">
        <w:rPr>
          <w:rFonts w:ascii="Times New Roman" w:hAnsi="Times New Roman" w:cs="Times New Roman"/>
          <w:sz w:val="28"/>
          <w:szCs w:val="28"/>
        </w:rPr>
        <w:t xml:space="preserve"> </w:t>
      </w:r>
      <w:r w:rsidRPr="002C57F2">
        <w:rPr>
          <w:rFonts w:ascii="Times New Roman" w:hAnsi="Times New Roman" w:cs="Times New Roman"/>
          <w:sz w:val="28"/>
          <w:szCs w:val="28"/>
          <w:lang w:bidi="ru-RU"/>
        </w:rPr>
        <w:t>СО УП Алмалинского района ДП</w:t>
      </w:r>
      <w:r w:rsidRPr="002C57F2">
        <w:rPr>
          <w:rFonts w:ascii="Times New Roman" w:hAnsi="Times New Roman" w:cs="Times New Roman"/>
          <w:bCs/>
          <w:sz w:val="28"/>
          <w:szCs w:val="28"/>
          <w:lang w:val="kk-KZ" w:eastAsia="zh-CN"/>
        </w:rPr>
        <w:t xml:space="preserve"> г.Алматы у </w:t>
      </w:r>
      <w:r w:rsidRPr="002C57F2">
        <w:rPr>
          <w:rFonts w:ascii="Times New Roman" w:hAnsi="Times New Roman" w:cs="Times New Roman"/>
          <w:sz w:val="28"/>
          <w:szCs w:val="28"/>
        </w:rPr>
        <w:t>майор</w:t>
      </w:r>
      <w:r w:rsidRPr="002C57F2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2C57F2">
        <w:rPr>
          <w:rFonts w:ascii="Times New Roman" w:hAnsi="Times New Roman" w:cs="Times New Roman"/>
          <w:sz w:val="28"/>
          <w:szCs w:val="28"/>
        </w:rPr>
        <w:t xml:space="preserve"> полиции А</w:t>
      </w:r>
      <w:r w:rsidR="002446BB">
        <w:rPr>
          <w:rFonts w:ascii="Times New Roman" w:hAnsi="Times New Roman" w:cs="Times New Roman"/>
          <w:sz w:val="28"/>
          <w:szCs w:val="28"/>
        </w:rPr>
        <w:t>.</w:t>
      </w:r>
      <w:r w:rsidRPr="002C57F2">
        <w:rPr>
          <w:rFonts w:ascii="Times New Roman" w:hAnsi="Times New Roman" w:cs="Times New Roman"/>
          <w:sz w:val="28"/>
          <w:szCs w:val="28"/>
        </w:rPr>
        <w:t>Ж.Т.,</w:t>
      </w:r>
      <w:r w:rsidRPr="002C57F2">
        <w:rPr>
          <w:rFonts w:ascii="Times New Roman" w:hAnsi="Times New Roman" w:cs="Times New Roman"/>
          <w:bCs/>
          <w:sz w:val="28"/>
          <w:szCs w:val="28"/>
          <w:lang w:val="kk-KZ" w:eastAsia="zh-CN"/>
        </w:rPr>
        <w:t xml:space="preserve"> </w:t>
      </w:r>
      <w:r w:rsidRPr="002C57F2">
        <w:rPr>
          <w:rFonts w:ascii="Times New Roman" w:hAnsi="Times New Roman" w:cs="Times New Roman"/>
          <w:sz w:val="28"/>
          <w:szCs w:val="28"/>
        </w:rPr>
        <w:t>где просили обязать орган досудебного расследования произвести незамедлительный ответить по всем направленным ходатайствам;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57F2">
        <w:rPr>
          <w:rFonts w:ascii="Times New Roman" w:hAnsi="Times New Roman" w:cs="Times New Roman"/>
          <w:sz w:val="28"/>
          <w:szCs w:val="28"/>
        </w:rPr>
        <w:t>Привлечь к дисциплинарной ответственности должностное лицо допустившее нарушение норм процессуального права;</w:t>
      </w:r>
    </w:p>
    <w:p w14:paraId="14DFAF70" w14:textId="22B5CF94" w:rsidR="00860D14" w:rsidRPr="002C57F2" w:rsidRDefault="00860D14" w:rsidP="00860D14">
      <w:pPr>
        <w:pStyle w:val="ac"/>
        <w:shd w:val="clear" w:color="auto" w:fill="FFFFFF"/>
        <w:spacing w:before="0" w:beforeAutospacing="0" w:after="0" w:afterAutospacing="0" w:line="285" w:lineRule="atLeast"/>
        <w:ind w:firstLine="426"/>
        <w:jc w:val="both"/>
        <w:textAlignment w:val="baseline"/>
        <w:rPr>
          <w:spacing w:val="2"/>
          <w:sz w:val="28"/>
          <w:szCs w:val="28"/>
        </w:rPr>
      </w:pPr>
      <w:r w:rsidRPr="002C57F2">
        <w:rPr>
          <w:sz w:val="28"/>
          <w:szCs w:val="28"/>
        </w:rPr>
        <w:t xml:space="preserve">Однако согласно сведение системы eotinish.kz, 08 </w:t>
      </w:r>
      <w:proofErr w:type="spellStart"/>
      <w:r w:rsidRPr="002C57F2">
        <w:rPr>
          <w:sz w:val="28"/>
          <w:szCs w:val="28"/>
        </w:rPr>
        <w:t>июн</w:t>
      </w:r>
      <w:proofErr w:type="spellEnd"/>
      <w:r w:rsidRPr="002C57F2">
        <w:rPr>
          <w:sz w:val="28"/>
          <w:szCs w:val="28"/>
        </w:rPr>
        <w:t xml:space="preserve"> 2023 год </w:t>
      </w:r>
      <w:r w:rsidRPr="002C57F2">
        <w:rPr>
          <w:sz w:val="28"/>
          <w:szCs w:val="28"/>
          <w:shd w:val="clear" w:color="auto" w:fill="FFFFFF"/>
        </w:rPr>
        <w:t>прокурор отдела - Прокуратура Алмалинского района Т</w:t>
      </w:r>
      <w:r w:rsidR="002446BB">
        <w:rPr>
          <w:sz w:val="28"/>
          <w:szCs w:val="28"/>
          <w:shd w:val="clear" w:color="auto" w:fill="FFFFFF"/>
        </w:rPr>
        <w:t>.</w:t>
      </w:r>
      <w:r w:rsidRPr="002C57F2">
        <w:rPr>
          <w:sz w:val="28"/>
          <w:szCs w:val="28"/>
          <w:shd w:val="clear" w:color="auto" w:fill="FFFFFF"/>
        </w:rPr>
        <w:t>Қ</w:t>
      </w:r>
      <w:r w:rsidR="002446BB">
        <w:rPr>
          <w:sz w:val="28"/>
          <w:szCs w:val="28"/>
          <w:shd w:val="clear" w:color="auto" w:fill="FFFFFF"/>
        </w:rPr>
        <w:t>.</w:t>
      </w:r>
      <w:r w:rsidRPr="002C57F2">
        <w:rPr>
          <w:sz w:val="28"/>
          <w:szCs w:val="28"/>
          <w:shd w:val="clear" w:color="auto" w:fill="FFFFFF"/>
        </w:rPr>
        <w:t>К</w:t>
      </w:r>
      <w:r w:rsidR="002446BB">
        <w:rPr>
          <w:sz w:val="28"/>
          <w:szCs w:val="28"/>
          <w:shd w:val="clear" w:color="auto" w:fill="FFFFFF"/>
        </w:rPr>
        <w:t xml:space="preserve">.  </w:t>
      </w:r>
      <w:r w:rsidRPr="00B9297A">
        <w:rPr>
          <w:sz w:val="28"/>
          <w:szCs w:val="28"/>
        </w:rPr>
        <w:t>рассмотр</w:t>
      </w:r>
      <w:r w:rsidRPr="002C57F2">
        <w:rPr>
          <w:sz w:val="28"/>
          <w:szCs w:val="28"/>
        </w:rPr>
        <w:t>ел</w:t>
      </w:r>
      <w:r w:rsidRPr="00B9297A">
        <w:rPr>
          <w:sz w:val="28"/>
          <w:szCs w:val="28"/>
        </w:rPr>
        <w:t xml:space="preserve"> и перенаправ</w:t>
      </w:r>
      <w:r w:rsidRPr="002C57F2">
        <w:rPr>
          <w:sz w:val="28"/>
          <w:szCs w:val="28"/>
        </w:rPr>
        <w:t>ил</w:t>
      </w:r>
      <w:r>
        <w:rPr>
          <w:sz w:val="28"/>
          <w:szCs w:val="28"/>
        </w:rPr>
        <w:t xml:space="preserve"> полностью</w:t>
      </w:r>
      <w:r w:rsidRPr="00B9297A">
        <w:rPr>
          <w:sz w:val="28"/>
          <w:szCs w:val="28"/>
        </w:rPr>
        <w:t xml:space="preserve"> </w:t>
      </w:r>
      <w:r w:rsidRPr="002C57F2">
        <w:rPr>
          <w:sz w:val="28"/>
          <w:szCs w:val="28"/>
          <w:shd w:val="clear" w:color="auto" w:fill="FFFFFF"/>
        </w:rPr>
        <w:t>наше</w:t>
      </w:r>
      <w:r w:rsidRPr="00B9297A">
        <w:rPr>
          <w:sz w:val="28"/>
          <w:szCs w:val="28"/>
        </w:rPr>
        <w:t xml:space="preserve"> обращение (Жалоба) под №ЗТ-2023-01000425, поступившее в Прокуратур</w:t>
      </w:r>
      <w:r w:rsidRPr="002C57F2">
        <w:rPr>
          <w:sz w:val="28"/>
          <w:szCs w:val="28"/>
        </w:rPr>
        <w:t>у</w:t>
      </w:r>
      <w:r w:rsidRPr="00B9297A">
        <w:rPr>
          <w:sz w:val="28"/>
          <w:szCs w:val="28"/>
        </w:rPr>
        <w:t xml:space="preserve"> Алмалинского района в Государственное учреждение "Департамент полиции города Алматы Министерства внутренних дел Республики Казахстан" для рассмотрения согласно статье 65 АППК РК.</w:t>
      </w:r>
      <w:r w:rsidRPr="002C57F2">
        <w:rPr>
          <w:sz w:val="28"/>
          <w:szCs w:val="28"/>
        </w:rPr>
        <w:t xml:space="preserve"> </w:t>
      </w:r>
      <w:r w:rsidRPr="002C57F2">
        <w:rPr>
          <w:b/>
          <w:bCs/>
          <w:spacing w:val="2"/>
          <w:sz w:val="28"/>
          <w:szCs w:val="28"/>
          <w:bdr w:val="none" w:sz="0" w:space="0" w:color="auto" w:frame="1"/>
        </w:rPr>
        <w:t xml:space="preserve">«Перенаправление обращения уполномоченному административному органу, должностному лицу </w:t>
      </w:r>
      <w:r w:rsidRPr="002C57F2">
        <w:rPr>
          <w:spacing w:val="2"/>
          <w:sz w:val="28"/>
          <w:szCs w:val="28"/>
        </w:rPr>
        <w:t xml:space="preserve">1. Обращение, поступившее административному органу, должностному лицу, в полномочие которых не входит рассмотрение данного обращения, в срок не </w:t>
      </w:r>
      <w:r w:rsidRPr="002C57F2">
        <w:rPr>
          <w:spacing w:val="2"/>
          <w:sz w:val="28"/>
          <w:szCs w:val="28"/>
        </w:rPr>
        <w:lastRenderedPageBreak/>
        <w:t>позднее трех рабочих дней со дня его поступления перенаправляется уполномоченному административному органу, должностному лицу с одновременным уведомлением (извещением) участника административной процедуры</w:t>
      </w:r>
      <w:r>
        <w:rPr>
          <w:spacing w:val="2"/>
          <w:sz w:val="28"/>
          <w:szCs w:val="28"/>
        </w:rPr>
        <w:t>»</w:t>
      </w:r>
      <w:r w:rsidRPr="002C57F2">
        <w:rPr>
          <w:spacing w:val="2"/>
          <w:sz w:val="28"/>
          <w:szCs w:val="28"/>
        </w:rPr>
        <w:t>.</w:t>
      </w:r>
    </w:p>
    <w:p w14:paraId="645A12D5" w14:textId="77777777" w:rsidR="00860D14" w:rsidRPr="002C57F2" w:rsidRDefault="00860D14" w:rsidP="00860D14">
      <w:pPr>
        <w:pStyle w:val="ac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spacing w:val="2"/>
          <w:sz w:val="28"/>
          <w:szCs w:val="28"/>
        </w:rPr>
      </w:pPr>
      <w:r w:rsidRPr="002C57F2">
        <w:rPr>
          <w:spacing w:val="2"/>
          <w:sz w:val="28"/>
          <w:szCs w:val="28"/>
        </w:rPr>
        <w:tab/>
        <w:t>Указанными бездействием Прокуратуры Алмалинского района мы не согласны так как наша жалоба непосредственно подлежит рассмотрению в прокуратуре как надзорного органа за соблюдением законности над органом уголовного преследования.</w:t>
      </w:r>
    </w:p>
    <w:p w14:paraId="6E916997" w14:textId="77777777" w:rsidR="00860D14" w:rsidRPr="002C57F2" w:rsidRDefault="00860D14" w:rsidP="00860D14">
      <w:pPr>
        <w:pStyle w:val="j18"/>
        <w:shd w:val="clear" w:color="auto" w:fill="FFFFFF" w:themeFill="background1"/>
        <w:spacing w:before="0" w:beforeAutospacing="0" w:after="0" w:afterAutospacing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2C57F2">
        <w:rPr>
          <w:sz w:val="28"/>
          <w:szCs w:val="28"/>
        </w:rPr>
        <w:t>Уважаемый Суд,</w:t>
      </w:r>
      <w:r>
        <w:rPr>
          <w:sz w:val="28"/>
          <w:szCs w:val="28"/>
        </w:rPr>
        <w:t xml:space="preserve"> мы </w:t>
      </w:r>
      <w:proofErr w:type="gramStart"/>
      <w:r>
        <w:rPr>
          <w:sz w:val="28"/>
          <w:szCs w:val="28"/>
        </w:rPr>
        <w:t>считаем</w:t>
      </w:r>
      <w:proofErr w:type="gramEnd"/>
      <w:r>
        <w:rPr>
          <w:sz w:val="28"/>
          <w:szCs w:val="28"/>
        </w:rPr>
        <w:t xml:space="preserve"> что,</w:t>
      </w:r>
      <w:r w:rsidRPr="002C57F2">
        <w:rPr>
          <w:sz w:val="28"/>
          <w:szCs w:val="28"/>
        </w:rPr>
        <w:t xml:space="preserve"> деяния</w:t>
      </w:r>
      <w:r>
        <w:rPr>
          <w:sz w:val="28"/>
          <w:szCs w:val="28"/>
        </w:rPr>
        <w:t xml:space="preserve"> моего</w:t>
      </w:r>
      <w:r w:rsidRPr="002C57F2">
        <w:rPr>
          <w:sz w:val="28"/>
          <w:szCs w:val="28"/>
        </w:rPr>
        <w:t xml:space="preserve"> подзащитного квалифицированы не объективно. По данному факту имеются договора и решения гражданского суда</w:t>
      </w:r>
      <w:r>
        <w:rPr>
          <w:sz w:val="28"/>
          <w:szCs w:val="28"/>
        </w:rPr>
        <w:t xml:space="preserve"> и соответственно необходимо проведение следственных действии которые мы указали в Ходатайствах</w:t>
      </w:r>
      <w:r w:rsidRPr="002C57F2">
        <w:rPr>
          <w:sz w:val="28"/>
          <w:szCs w:val="28"/>
        </w:rPr>
        <w:t xml:space="preserve">. </w:t>
      </w:r>
    </w:p>
    <w:p w14:paraId="5B8CBB7E" w14:textId="77777777" w:rsidR="00860D14" w:rsidRPr="002C57F2" w:rsidRDefault="00860D14" w:rsidP="00860D14">
      <w:pPr>
        <w:pStyle w:val="a9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57F2">
        <w:rPr>
          <w:rFonts w:ascii="Times New Roman" w:eastAsia="Times New Roman" w:hAnsi="Times New Roman" w:cs="Times New Roman"/>
          <w:sz w:val="28"/>
          <w:szCs w:val="28"/>
        </w:rPr>
        <w:t>Согласно п.</w:t>
      </w:r>
      <w:r w:rsidRPr="002C57F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2C57F2">
        <w:rPr>
          <w:rFonts w:ascii="Times New Roman" w:eastAsia="Times New Roman" w:hAnsi="Times New Roman" w:cs="Times New Roman"/>
          <w:sz w:val="28"/>
          <w:szCs w:val="28"/>
        </w:rPr>
        <w:t>1, ст. 106 УПК РК лицо, чьи права и свободы непосредственно затрагиваются действием (бездействием) и решением прокурора, органов следствия и дознания, вправе обратиться с жалобой в суд на отказ в приеме заявления об уголовном правонарушении, а также о нарушении закона при начале досудебного расследования, совершении иных действий (бездействия) и принятии решений.</w:t>
      </w:r>
    </w:p>
    <w:p w14:paraId="4101B182" w14:textId="77777777" w:rsidR="00860D14" w:rsidRPr="002C57F2" w:rsidRDefault="00860D14" w:rsidP="00860D14">
      <w:pPr>
        <w:pStyle w:val="a9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57F2">
        <w:rPr>
          <w:rFonts w:ascii="Times New Roman" w:eastAsia="Times New Roman" w:hAnsi="Times New Roman" w:cs="Times New Roman"/>
          <w:sz w:val="28"/>
          <w:szCs w:val="28"/>
        </w:rPr>
        <w:t>При рассмотрении жалобы суд, не давая оценки имеющимся в деле доказательствам, должен выяснить, проверены и учтены ли дознавателем, следователем, прокурором все обстоятельства, на которые указывает заявитель в жалобе. При этом суд, не делая выводов о доказанности или недоказанности вины, допустимости или недопустимости собранных доказательств, должен проверить наличие либо отсутствие материально-правовых и процессуальных оснований для принятия решения по делу.</w:t>
      </w:r>
    </w:p>
    <w:p w14:paraId="79038ECE" w14:textId="77777777" w:rsidR="00860D14" w:rsidRPr="002C57F2" w:rsidRDefault="00860D14" w:rsidP="00860D14">
      <w:pPr>
        <w:pStyle w:val="a9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57F2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п.8 Нормативного Постановления Верховного Суда РК от 27 июня 2012 года № 3 о рассмотрении судами жалоб на действия (бездействие) и решения прокурора, органов уголовного преследования (статья 106 Уголовно-процессуального кодекса РК) (далее – постановление) где оговорено, что закон не запрещает подачу жалоб на действия (бездействие) и решения органов дознания, предварительного следствия, прокурора также и в период рассмотрения уголовного дела в суде. В таких случаях суд рассматривает жалобы с позиции проверки законности судопроизводства и допустимости доказательств, полученных в результате обжалуемых действий (бездействия), решений, и принимает соответствующее решение при оценке доказательств по рассматриваемому делу. </w:t>
      </w:r>
    </w:p>
    <w:p w14:paraId="188A7916" w14:textId="77777777" w:rsidR="00860D14" w:rsidRPr="002C57F2" w:rsidRDefault="00860D14" w:rsidP="00860D1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57F2">
        <w:rPr>
          <w:rFonts w:ascii="Times New Roman" w:eastAsia="Times New Roman" w:hAnsi="Times New Roman" w:cs="Times New Roman"/>
          <w:sz w:val="28"/>
          <w:szCs w:val="28"/>
        </w:rPr>
        <w:t xml:space="preserve">На основании вышеизложенного и в соответствии ст.15, 24, 100, 106 УПК РК, </w:t>
      </w:r>
    </w:p>
    <w:p w14:paraId="13540B66" w14:textId="77777777" w:rsidR="00860D14" w:rsidRPr="002C57F2" w:rsidRDefault="00860D14" w:rsidP="00860D1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C57F2">
        <w:rPr>
          <w:rFonts w:ascii="Times New Roman" w:eastAsia="Times New Roman" w:hAnsi="Times New Roman" w:cs="Times New Roman"/>
          <w:b/>
          <w:bCs/>
          <w:sz w:val="28"/>
          <w:szCs w:val="28"/>
        </w:rPr>
        <w:t>Прошу Вас:</w:t>
      </w:r>
    </w:p>
    <w:p w14:paraId="1A4609B2" w14:textId="6774324C" w:rsidR="00860D14" w:rsidRPr="002C57F2" w:rsidRDefault="00860D14" w:rsidP="00860D14">
      <w:pPr>
        <w:pStyle w:val="ab"/>
        <w:numPr>
          <w:ilvl w:val="0"/>
          <w:numId w:val="7"/>
        </w:numPr>
        <w:spacing w:after="0"/>
        <w:ind w:left="426" w:right="-284"/>
        <w:jc w:val="both"/>
        <w:rPr>
          <w:rFonts w:ascii="Times New Roman" w:hAnsi="Times New Roman" w:cs="Times New Roman"/>
          <w:sz w:val="28"/>
          <w:szCs w:val="28"/>
        </w:rPr>
      </w:pPr>
      <w:r w:rsidRPr="002C57F2">
        <w:rPr>
          <w:rFonts w:ascii="Times New Roman" w:hAnsi="Times New Roman" w:cs="Times New Roman"/>
          <w:sz w:val="28"/>
          <w:szCs w:val="28"/>
        </w:rPr>
        <w:t xml:space="preserve">Признать бездействие </w:t>
      </w:r>
      <w:proofErr w:type="spellStart"/>
      <w:r w:rsidRPr="002C57F2">
        <w:rPr>
          <w:rFonts w:ascii="Times New Roman" w:hAnsi="Times New Roman" w:cs="Times New Roman"/>
          <w:sz w:val="28"/>
          <w:szCs w:val="28"/>
        </w:rPr>
        <w:t>старш</w:t>
      </w:r>
      <w:proofErr w:type="spellEnd"/>
      <w:r w:rsidRPr="002C57F2">
        <w:rPr>
          <w:rFonts w:ascii="Times New Roman" w:hAnsi="Times New Roman" w:cs="Times New Roman"/>
          <w:sz w:val="28"/>
          <w:szCs w:val="28"/>
          <w:lang w:val="kk-KZ"/>
        </w:rPr>
        <w:t>его</w:t>
      </w:r>
      <w:r w:rsidRPr="002C57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57F2">
        <w:rPr>
          <w:rFonts w:ascii="Times New Roman" w:hAnsi="Times New Roman" w:cs="Times New Roman"/>
          <w:sz w:val="28"/>
          <w:szCs w:val="28"/>
        </w:rPr>
        <w:t>следовател</w:t>
      </w:r>
      <w:proofErr w:type="spellEnd"/>
      <w:r w:rsidRPr="002C57F2">
        <w:rPr>
          <w:rFonts w:ascii="Times New Roman" w:hAnsi="Times New Roman" w:cs="Times New Roman"/>
          <w:sz w:val="28"/>
          <w:szCs w:val="28"/>
          <w:lang w:val="kk-KZ"/>
        </w:rPr>
        <w:t>я</w:t>
      </w:r>
      <w:r w:rsidRPr="002C57F2">
        <w:rPr>
          <w:rFonts w:ascii="Times New Roman" w:hAnsi="Times New Roman" w:cs="Times New Roman"/>
          <w:sz w:val="28"/>
          <w:szCs w:val="28"/>
        </w:rPr>
        <w:t xml:space="preserve"> </w:t>
      </w:r>
      <w:r w:rsidRPr="002C57F2">
        <w:rPr>
          <w:rFonts w:ascii="Times New Roman" w:hAnsi="Times New Roman" w:cs="Times New Roman"/>
          <w:sz w:val="28"/>
          <w:szCs w:val="28"/>
          <w:lang w:bidi="ru-RU"/>
        </w:rPr>
        <w:t>СО УП Алмалинского района ДП</w:t>
      </w:r>
      <w:r w:rsidRPr="002C57F2">
        <w:rPr>
          <w:rFonts w:ascii="Times New Roman" w:hAnsi="Times New Roman" w:cs="Times New Roman"/>
          <w:bCs/>
          <w:sz w:val="28"/>
          <w:szCs w:val="28"/>
          <w:lang w:val="kk-KZ" w:eastAsia="zh-CN"/>
        </w:rPr>
        <w:t xml:space="preserve"> г. Алматы у </w:t>
      </w:r>
      <w:r w:rsidRPr="002C57F2">
        <w:rPr>
          <w:rFonts w:ascii="Times New Roman" w:hAnsi="Times New Roman" w:cs="Times New Roman"/>
          <w:sz w:val="28"/>
          <w:szCs w:val="28"/>
        </w:rPr>
        <w:t>майор</w:t>
      </w:r>
      <w:r w:rsidRPr="002C57F2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2C57F2">
        <w:rPr>
          <w:rFonts w:ascii="Times New Roman" w:hAnsi="Times New Roman" w:cs="Times New Roman"/>
          <w:sz w:val="28"/>
          <w:szCs w:val="28"/>
        </w:rPr>
        <w:t xml:space="preserve"> полиции А</w:t>
      </w:r>
      <w:r w:rsidR="0098274E">
        <w:rPr>
          <w:rFonts w:ascii="Times New Roman" w:hAnsi="Times New Roman" w:cs="Times New Roman"/>
          <w:sz w:val="28"/>
          <w:szCs w:val="28"/>
        </w:rPr>
        <w:t>.</w:t>
      </w:r>
      <w:r w:rsidRPr="002C57F2">
        <w:rPr>
          <w:rFonts w:ascii="Times New Roman" w:hAnsi="Times New Roman" w:cs="Times New Roman"/>
          <w:sz w:val="28"/>
          <w:szCs w:val="28"/>
        </w:rPr>
        <w:t>Ж.Т.,</w:t>
      </w:r>
      <w:r w:rsidRPr="002C57F2">
        <w:rPr>
          <w:rFonts w:ascii="Times New Roman" w:hAnsi="Times New Roman" w:cs="Times New Roman"/>
          <w:bCs/>
          <w:sz w:val="28"/>
          <w:szCs w:val="28"/>
          <w:lang w:val="kk-KZ" w:eastAsia="zh-CN"/>
        </w:rPr>
        <w:t xml:space="preserve"> </w:t>
      </w:r>
      <w:r w:rsidRPr="002C57F2">
        <w:rPr>
          <w:rFonts w:ascii="Times New Roman" w:hAnsi="Times New Roman" w:cs="Times New Roman"/>
          <w:sz w:val="28"/>
          <w:szCs w:val="28"/>
        </w:rPr>
        <w:t>по несвоевременному ответу на ходатайство адвоката - незаконным;</w:t>
      </w:r>
    </w:p>
    <w:p w14:paraId="0BEEA9A4" w14:textId="645399ED" w:rsidR="00860D14" w:rsidRPr="002C57F2" w:rsidRDefault="00860D14" w:rsidP="00860D14">
      <w:pPr>
        <w:pStyle w:val="ab"/>
        <w:numPr>
          <w:ilvl w:val="0"/>
          <w:numId w:val="7"/>
        </w:numPr>
        <w:spacing w:after="0"/>
        <w:ind w:left="426" w:right="-284"/>
        <w:jc w:val="both"/>
        <w:rPr>
          <w:rFonts w:ascii="Times New Roman" w:hAnsi="Times New Roman" w:cs="Times New Roman"/>
          <w:sz w:val="28"/>
          <w:szCs w:val="28"/>
        </w:rPr>
      </w:pPr>
      <w:r w:rsidRPr="002C57F2">
        <w:rPr>
          <w:rFonts w:ascii="Times New Roman" w:hAnsi="Times New Roman" w:cs="Times New Roman"/>
          <w:sz w:val="28"/>
          <w:szCs w:val="28"/>
        </w:rPr>
        <w:lastRenderedPageBreak/>
        <w:t xml:space="preserve">Признать действие Прокурора Алмалинского района г. Алматы </w:t>
      </w:r>
      <w:r w:rsidRPr="002C57F2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02665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2C57F2">
        <w:rPr>
          <w:rFonts w:ascii="Times New Roman" w:hAnsi="Times New Roman" w:cs="Times New Roman"/>
          <w:sz w:val="28"/>
          <w:szCs w:val="28"/>
          <w:shd w:val="clear" w:color="auto" w:fill="FFFFFF"/>
        </w:rPr>
        <w:t>Қ.К.</w:t>
      </w:r>
      <w:r w:rsidRPr="002C57F2">
        <w:rPr>
          <w:rFonts w:ascii="Times New Roman" w:hAnsi="Times New Roman" w:cs="Times New Roman"/>
          <w:sz w:val="28"/>
          <w:szCs w:val="28"/>
        </w:rPr>
        <w:t xml:space="preserve">, по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перенаправлению</w:t>
      </w:r>
      <w:r w:rsidRPr="002C57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9297A">
        <w:rPr>
          <w:rFonts w:ascii="Times New Roman" w:eastAsia="Times New Roman" w:hAnsi="Times New Roman" w:cs="Times New Roman"/>
          <w:sz w:val="28"/>
          <w:szCs w:val="28"/>
        </w:rPr>
        <w:t>обращени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B9297A">
        <w:rPr>
          <w:rFonts w:ascii="Times New Roman" w:eastAsia="Times New Roman" w:hAnsi="Times New Roman" w:cs="Times New Roman"/>
          <w:sz w:val="28"/>
          <w:szCs w:val="28"/>
        </w:rPr>
        <w:t xml:space="preserve"> (Жалоба) под №ЗТ-2023-01000425, поступившее в Прокуратур</w:t>
      </w:r>
      <w:r w:rsidRPr="002C57F2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B9297A">
        <w:rPr>
          <w:rFonts w:ascii="Times New Roman" w:eastAsia="Times New Roman" w:hAnsi="Times New Roman" w:cs="Times New Roman"/>
          <w:sz w:val="28"/>
          <w:szCs w:val="28"/>
        </w:rPr>
        <w:t xml:space="preserve"> Алмалинского района в Государственное учреждение "Департамент полиции города Алматы Министерства внутренних дел Республики Казахстан" для рассмотрения согласно статье 65 АППК </w:t>
      </w:r>
      <w:proofErr w:type="gramStart"/>
      <w:r w:rsidRPr="00B9297A">
        <w:rPr>
          <w:rFonts w:ascii="Times New Roman" w:eastAsia="Times New Roman" w:hAnsi="Times New Roman" w:cs="Times New Roman"/>
          <w:sz w:val="28"/>
          <w:szCs w:val="28"/>
        </w:rPr>
        <w:t>РК.</w:t>
      </w:r>
      <w:r w:rsidRPr="002C57F2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2C57F2">
        <w:rPr>
          <w:rFonts w:ascii="Times New Roman" w:hAnsi="Times New Roman" w:cs="Times New Roman"/>
          <w:sz w:val="28"/>
          <w:szCs w:val="28"/>
          <w:u w:val="single"/>
        </w:rPr>
        <w:t xml:space="preserve"> незаконным</w:t>
      </w:r>
      <w:r w:rsidRPr="002C57F2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5DEE9FFD" w14:textId="52224514" w:rsidR="00860D14" w:rsidRPr="002C57F2" w:rsidRDefault="00860D14" w:rsidP="00860D14">
      <w:pPr>
        <w:pStyle w:val="ab"/>
        <w:numPr>
          <w:ilvl w:val="0"/>
          <w:numId w:val="7"/>
        </w:numPr>
        <w:spacing w:after="0"/>
        <w:ind w:left="426" w:right="-284" w:hanging="349"/>
        <w:jc w:val="both"/>
        <w:rPr>
          <w:rFonts w:ascii="Times New Roman" w:hAnsi="Times New Roman" w:cs="Times New Roman"/>
          <w:sz w:val="28"/>
          <w:szCs w:val="28"/>
        </w:rPr>
      </w:pPr>
      <w:r w:rsidRPr="002C57F2">
        <w:rPr>
          <w:rFonts w:ascii="Times New Roman" w:hAnsi="Times New Roman" w:cs="Times New Roman"/>
          <w:sz w:val="28"/>
          <w:szCs w:val="28"/>
        </w:rPr>
        <w:t xml:space="preserve">Возложить на прокурора Алмалинского и </w:t>
      </w:r>
      <w:r w:rsidRPr="002C57F2">
        <w:rPr>
          <w:rFonts w:ascii="Times New Roman" w:hAnsi="Times New Roman" w:cs="Times New Roman"/>
          <w:sz w:val="28"/>
          <w:szCs w:val="28"/>
          <w:lang w:bidi="ru-RU"/>
        </w:rPr>
        <w:t>СО УП Алмалинского района ДП</w:t>
      </w:r>
      <w:r w:rsidRPr="002C57F2">
        <w:rPr>
          <w:rFonts w:ascii="Times New Roman" w:hAnsi="Times New Roman" w:cs="Times New Roman"/>
          <w:bCs/>
          <w:sz w:val="28"/>
          <w:szCs w:val="28"/>
          <w:lang w:val="kk-KZ" w:eastAsia="zh-CN"/>
        </w:rPr>
        <w:t xml:space="preserve"> г. Алматы</w:t>
      </w:r>
      <w:r w:rsidRPr="002C57F2">
        <w:rPr>
          <w:rFonts w:ascii="Times New Roman" w:hAnsi="Times New Roman" w:cs="Times New Roman"/>
          <w:sz w:val="28"/>
          <w:szCs w:val="28"/>
        </w:rPr>
        <w:t xml:space="preserve"> обязанности об устранении допущенного нарушения прав и законных интересов Р</w:t>
      </w:r>
      <w:r w:rsidR="00026656">
        <w:rPr>
          <w:rFonts w:ascii="Times New Roman" w:hAnsi="Times New Roman" w:cs="Times New Roman"/>
          <w:sz w:val="28"/>
          <w:szCs w:val="28"/>
        </w:rPr>
        <w:t>.</w:t>
      </w:r>
      <w:r w:rsidRPr="002C57F2">
        <w:rPr>
          <w:rFonts w:ascii="Times New Roman" w:hAnsi="Times New Roman" w:cs="Times New Roman"/>
          <w:sz w:val="28"/>
          <w:szCs w:val="28"/>
        </w:rPr>
        <w:t xml:space="preserve">Е.Е., по уголовному делу </w:t>
      </w:r>
      <w:r w:rsidRPr="002C57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№</w:t>
      </w:r>
      <w:r w:rsidRPr="002C57F2">
        <w:rPr>
          <w:rFonts w:ascii="Times New Roman" w:hAnsi="Times New Roman" w:cs="Times New Roman"/>
          <w:sz w:val="28"/>
          <w:szCs w:val="28"/>
          <w:lang w:bidi="ru-RU"/>
        </w:rPr>
        <w:t xml:space="preserve">237511031001537 </w:t>
      </w:r>
      <w:r w:rsidRPr="002C57F2">
        <w:rPr>
          <w:rFonts w:ascii="Times New Roman" w:hAnsi="Times New Roman" w:cs="Times New Roman"/>
          <w:sz w:val="28"/>
          <w:szCs w:val="28"/>
        </w:rPr>
        <w:t>произвести незамедлительный ответить по всем направленным ходатайствам;</w:t>
      </w:r>
    </w:p>
    <w:p w14:paraId="267C9B95" w14:textId="77777777" w:rsidR="00860D14" w:rsidRPr="002C57F2" w:rsidRDefault="00860D14" w:rsidP="00860D14">
      <w:pPr>
        <w:shd w:val="clear" w:color="auto" w:fill="FFFFFF"/>
        <w:spacing w:after="0" w:line="240" w:lineRule="auto"/>
        <w:ind w:firstLine="40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15696179" w14:textId="77777777" w:rsidR="00860D14" w:rsidRPr="002C57F2" w:rsidRDefault="00860D14" w:rsidP="00860D14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2C57F2">
        <w:rPr>
          <w:rStyle w:val="normaltextrun"/>
          <w:b/>
          <w:bCs/>
          <w:sz w:val="28"/>
          <w:szCs w:val="28"/>
        </w:rPr>
        <w:t>С уважением,</w:t>
      </w:r>
      <w:r w:rsidRPr="002C57F2">
        <w:rPr>
          <w:rStyle w:val="eop"/>
          <w:sz w:val="28"/>
          <w:szCs w:val="28"/>
        </w:rPr>
        <w:t> </w:t>
      </w:r>
    </w:p>
    <w:p w14:paraId="06CD173B" w14:textId="77777777" w:rsidR="00860D14" w:rsidRPr="002C57F2" w:rsidRDefault="00860D14" w:rsidP="00860D14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2C57F2">
        <w:rPr>
          <w:rStyle w:val="spellingerror"/>
          <w:b/>
          <w:bCs/>
          <w:sz w:val="28"/>
          <w:szCs w:val="28"/>
          <w:lang w:val="kk-KZ"/>
        </w:rPr>
        <w:t>Адвокат</w:t>
      </w:r>
      <w:r w:rsidRPr="002C57F2">
        <w:rPr>
          <w:rStyle w:val="normaltextrun"/>
          <w:b/>
          <w:bCs/>
          <w:sz w:val="28"/>
          <w:szCs w:val="28"/>
          <w:lang w:val="kk-KZ"/>
        </w:rPr>
        <w:t>:</w:t>
      </w:r>
      <w:r w:rsidRPr="002C57F2">
        <w:rPr>
          <w:rStyle w:val="normaltextrun"/>
          <w:b/>
          <w:bCs/>
          <w:sz w:val="28"/>
          <w:szCs w:val="28"/>
        </w:rPr>
        <w:t xml:space="preserve">                                       </w:t>
      </w:r>
      <w:r w:rsidRPr="002C57F2">
        <w:rPr>
          <w:rStyle w:val="normaltextrun"/>
          <w:b/>
          <w:bCs/>
          <w:sz w:val="28"/>
          <w:szCs w:val="28"/>
        </w:rPr>
        <w:tab/>
        <w:t xml:space="preserve">   </w:t>
      </w:r>
      <w:r w:rsidRPr="002C57F2">
        <w:rPr>
          <w:rStyle w:val="normaltextrun"/>
          <w:b/>
          <w:bCs/>
          <w:sz w:val="28"/>
          <w:szCs w:val="28"/>
        </w:rPr>
        <w:tab/>
        <w:t xml:space="preserve">            __________/</w:t>
      </w:r>
      <w:r w:rsidRPr="002C57F2">
        <w:rPr>
          <w:rStyle w:val="spellingerror"/>
          <w:b/>
          <w:bCs/>
          <w:sz w:val="28"/>
          <w:szCs w:val="28"/>
        </w:rPr>
        <w:t>Саржанов</w:t>
      </w:r>
      <w:r w:rsidRPr="002C57F2">
        <w:rPr>
          <w:rStyle w:val="normaltextrun"/>
          <w:b/>
          <w:bCs/>
          <w:sz w:val="28"/>
          <w:szCs w:val="28"/>
        </w:rPr>
        <w:t> Г.Т.</w:t>
      </w:r>
      <w:r w:rsidRPr="002C57F2">
        <w:rPr>
          <w:rStyle w:val="eop"/>
          <w:sz w:val="28"/>
          <w:szCs w:val="28"/>
        </w:rPr>
        <w:t> </w:t>
      </w:r>
    </w:p>
    <w:p w14:paraId="0500F5B9" w14:textId="77777777" w:rsidR="00860D14" w:rsidRDefault="00860D14" w:rsidP="00860D1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10DF7208" w14:textId="77777777" w:rsidR="00860D14" w:rsidRDefault="00860D14" w:rsidP="00860D14">
      <w:pPr>
        <w:pStyle w:val="paragraph"/>
        <w:spacing w:before="0" w:beforeAutospacing="0" w:after="0" w:afterAutospacing="0"/>
        <w:ind w:left="4950" w:right="-15" w:firstLine="495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16"/>
          <w:szCs w:val="16"/>
        </w:rPr>
        <w:t> </w:t>
      </w:r>
    </w:p>
    <w:p w14:paraId="67265CBE" w14:textId="77777777" w:rsidR="00860D14" w:rsidRDefault="00860D14" w:rsidP="00860D14">
      <w:pPr>
        <w:pStyle w:val="paragraph"/>
        <w:spacing w:before="0" w:beforeAutospacing="0" w:after="0" w:afterAutospacing="0"/>
        <w:ind w:left="4950" w:right="-15" w:firstLine="495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16"/>
          <w:szCs w:val="16"/>
        </w:rPr>
        <w:t> </w:t>
      </w:r>
    </w:p>
    <w:p w14:paraId="45C0DBEF" w14:textId="77777777" w:rsidR="00860D14" w:rsidRDefault="00860D14" w:rsidP="00860D14">
      <w:pPr>
        <w:pStyle w:val="paragraph"/>
        <w:spacing w:before="0" w:beforeAutospacing="0" w:after="0" w:afterAutospacing="0"/>
        <w:ind w:left="3540"/>
        <w:textAlignment w:val="baseline"/>
        <w:rPr>
          <w:rStyle w:val="eop"/>
          <w:color w:val="000000"/>
          <w:sz w:val="16"/>
          <w:szCs w:val="16"/>
        </w:rPr>
      </w:pPr>
      <w:r>
        <w:rPr>
          <w:rStyle w:val="normaltextrun"/>
          <w:color w:val="000000"/>
          <w:sz w:val="16"/>
          <w:szCs w:val="16"/>
        </w:rPr>
        <w:t>«___» __________ 2023 г</w:t>
      </w:r>
      <w:r>
        <w:rPr>
          <w:rStyle w:val="eop"/>
          <w:color w:val="000000"/>
          <w:sz w:val="16"/>
          <w:szCs w:val="16"/>
        </w:rPr>
        <w:t> 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41CA64DE" w14:textId="11D1298A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proofErr w:type="spellStart"/>
        <w:r>
          <w:rPr>
            <w:rStyle w:val="a8"/>
          </w:rPr>
          <w:t>Қорғаушы</w:t>
        </w:r>
        <w:proofErr w:type="spellEnd"/>
        <w:r>
          <w:rPr>
            <w:rStyle w:val="a8"/>
          </w:rPr>
          <w:t xml:space="preserve">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proofErr w:type="spellStart"/>
        <w:r>
          <w:rPr>
            <w:rStyle w:val="a8"/>
          </w:rPr>
          <w:t>Адвокаттық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кеңсе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Қазақстан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5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6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651DFC" w14:textId="77777777" w:rsidR="009F2597" w:rsidRDefault="009F2597" w:rsidP="00702393">
      <w:pPr>
        <w:spacing w:after="0" w:line="240" w:lineRule="auto"/>
      </w:pPr>
      <w:r>
        <w:separator/>
      </w:r>
    </w:p>
  </w:endnote>
  <w:endnote w:type="continuationSeparator" w:id="0">
    <w:p w14:paraId="47304AFE" w14:textId="77777777" w:rsidR="009F2597" w:rsidRDefault="009F2597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383226" w14:textId="77777777" w:rsidR="009F2597" w:rsidRDefault="009F2597" w:rsidP="00702393">
      <w:pPr>
        <w:spacing w:after="0" w:line="240" w:lineRule="auto"/>
      </w:pPr>
      <w:r>
        <w:separator/>
      </w:r>
    </w:p>
  </w:footnote>
  <w:footnote w:type="continuationSeparator" w:id="0">
    <w:p w14:paraId="1E9057FF" w14:textId="77777777" w:rsidR="009F2597" w:rsidRDefault="009F2597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C6CB2"/>
    <w:multiLevelType w:val="hybridMultilevel"/>
    <w:tmpl w:val="1E782A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2E08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99AF2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DA3C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E079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129B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A6F5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0CC2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F06C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AC1B84"/>
    <w:multiLevelType w:val="hybridMultilevel"/>
    <w:tmpl w:val="B0E0ECE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4"/>
  </w:num>
  <w:num w:numId="2" w16cid:durableId="96797831">
    <w:abstractNumId w:val="1"/>
  </w:num>
  <w:num w:numId="3" w16cid:durableId="1584561244">
    <w:abstractNumId w:val="5"/>
  </w:num>
  <w:num w:numId="4" w16cid:durableId="465246920">
    <w:abstractNumId w:val="2"/>
  </w:num>
  <w:num w:numId="5" w16cid:durableId="1546064905">
    <w:abstractNumId w:val="4"/>
  </w:num>
  <w:num w:numId="6" w16cid:durableId="1555854343">
    <w:abstractNumId w:val="5"/>
  </w:num>
  <w:num w:numId="7" w16cid:durableId="1465807460">
    <w:abstractNumId w:val="0"/>
  </w:num>
  <w:num w:numId="8" w16cid:durableId="6479786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26656"/>
    <w:rsid w:val="00030B14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446BB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45108"/>
    <w:rsid w:val="00577C42"/>
    <w:rsid w:val="005B4DC1"/>
    <w:rsid w:val="005F07D3"/>
    <w:rsid w:val="00654F3A"/>
    <w:rsid w:val="00691BBA"/>
    <w:rsid w:val="006B0A4D"/>
    <w:rsid w:val="006E2D0A"/>
    <w:rsid w:val="00702393"/>
    <w:rsid w:val="00722D19"/>
    <w:rsid w:val="00737C06"/>
    <w:rsid w:val="00860D14"/>
    <w:rsid w:val="008A7236"/>
    <w:rsid w:val="008E7DF6"/>
    <w:rsid w:val="008F4E8E"/>
    <w:rsid w:val="0091354D"/>
    <w:rsid w:val="00915C18"/>
    <w:rsid w:val="0094655E"/>
    <w:rsid w:val="0098274E"/>
    <w:rsid w:val="009E6904"/>
    <w:rsid w:val="009F2597"/>
    <w:rsid w:val="00A23573"/>
    <w:rsid w:val="00A45B15"/>
    <w:rsid w:val="00A935B4"/>
    <w:rsid w:val="00AE3915"/>
    <w:rsid w:val="00B31BDB"/>
    <w:rsid w:val="00B33E81"/>
    <w:rsid w:val="00B43BF4"/>
    <w:rsid w:val="00B7221A"/>
    <w:rsid w:val="00BD7730"/>
    <w:rsid w:val="00C15EB7"/>
    <w:rsid w:val="00C16D9C"/>
    <w:rsid w:val="00C601F1"/>
    <w:rsid w:val="00C935AE"/>
    <w:rsid w:val="00C97844"/>
    <w:rsid w:val="00CB275A"/>
    <w:rsid w:val="00CB37F9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paragraph">
    <w:name w:val="paragraph"/>
    <w:basedOn w:val="a"/>
    <w:rsid w:val="00860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860D14"/>
  </w:style>
  <w:style w:type="character" w:customStyle="1" w:styleId="eop">
    <w:name w:val="eop"/>
    <w:basedOn w:val="a0"/>
    <w:rsid w:val="00860D14"/>
  </w:style>
  <w:style w:type="character" w:customStyle="1" w:styleId="spellingerror">
    <w:name w:val="spellingerror"/>
    <w:basedOn w:val="a0"/>
    <w:rsid w:val="00860D14"/>
  </w:style>
  <w:style w:type="paragraph" w:customStyle="1" w:styleId="j18">
    <w:name w:val="j18"/>
    <w:basedOn w:val="a"/>
    <w:rsid w:val="00860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zakonpravo.kz/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zakonpravo.kz/blanki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facebook.com/ZakonPravoKaz/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1759</Words>
  <Characters>10027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67</cp:revision>
  <cp:lastPrinted>2021-08-17T09:15:00Z</cp:lastPrinted>
  <dcterms:created xsi:type="dcterms:W3CDTF">2021-08-13T09:00:00Z</dcterms:created>
  <dcterms:modified xsi:type="dcterms:W3CDTF">2023-06-24T12:21:00Z</dcterms:modified>
</cp:coreProperties>
</file>