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A184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b/>
          <w:sz w:val="24"/>
          <w:szCs w:val="24"/>
        </w:rPr>
        <w:t>В АО «</w:t>
      </w:r>
      <w:proofErr w:type="spellStart"/>
      <w:r>
        <w:rPr>
          <w:b/>
          <w:sz w:val="24"/>
          <w:szCs w:val="24"/>
        </w:rPr>
        <w:t>Qazaq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Banki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68DD32A5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БИН 950140000367</w:t>
      </w:r>
    </w:p>
    <w:p w14:paraId="08ECE126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Республика Казахстан, г. Алматы, 050049,</w:t>
      </w:r>
    </w:p>
    <w:p w14:paraId="0286364A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пр. Назарбаева, д. 277/66.</w:t>
      </w:r>
    </w:p>
    <w:p w14:paraId="71DD734C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8 727 315 1188  </w:t>
      </w:r>
    </w:p>
    <w:p w14:paraId="579D1037" w14:textId="77777777" w:rsidR="00D47121" w:rsidRDefault="00D47121" w:rsidP="00D47121">
      <w:pPr>
        <w:pStyle w:val="a5"/>
        <w:ind w:left="4248" w:right="-1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от Заемщика/Залогодателя:</w:t>
      </w:r>
    </w:p>
    <w:p w14:paraId="3F83E439" w14:textId="08D11C2F" w:rsidR="00D47121" w:rsidRDefault="001D0EDA" w:rsidP="00D47121">
      <w:pPr>
        <w:pStyle w:val="a5"/>
        <w:ind w:left="4248" w:right="-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..........</w:t>
      </w:r>
      <w:r w:rsidR="00D47121">
        <w:rPr>
          <w:b/>
          <w:sz w:val="24"/>
          <w:szCs w:val="24"/>
          <w:lang w:val="kk-KZ"/>
        </w:rPr>
        <w:t xml:space="preserve"> Әнел Рысбекқызы</w:t>
      </w:r>
    </w:p>
    <w:p w14:paraId="41D73B2B" w14:textId="3EE3A24C" w:rsidR="00D47121" w:rsidRDefault="00D47121" w:rsidP="00D47121">
      <w:pPr>
        <w:pStyle w:val="a5"/>
        <w:ind w:left="4248" w:right="-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ИИН:  </w:t>
      </w:r>
      <w:r w:rsidR="001D0EDA">
        <w:rPr>
          <w:sz w:val="24"/>
          <w:szCs w:val="24"/>
          <w:lang w:val="kk-KZ"/>
        </w:rPr>
        <w:t>...........</w:t>
      </w:r>
    </w:p>
    <w:p w14:paraId="7905C000" w14:textId="77777777" w:rsidR="00D47121" w:rsidRDefault="00D47121" w:rsidP="00D47121">
      <w:pPr>
        <w:pStyle w:val="a5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Представитель по доверенности:</w:t>
      </w:r>
    </w:p>
    <w:p w14:paraId="6CA3C8F7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СаржановГалымжанТурлыбекович</w:t>
      </w:r>
      <w:proofErr w:type="spellEnd"/>
    </w:p>
    <w:p w14:paraId="6261AD6E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58473EFC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</w:t>
      </w:r>
      <w:proofErr w:type="spellStart"/>
      <w:r>
        <w:rPr>
          <w:sz w:val="24"/>
          <w:szCs w:val="24"/>
        </w:rPr>
        <w:t>ЖибекЖолы</w:t>
      </w:r>
      <w:proofErr w:type="spellEnd"/>
      <w:r>
        <w:rPr>
          <w:sz w:val="24"/>
          <w:szCs w:val="24"/>
        </w:rPr>
        <w:t xml:space="preserve">, д. 50, офис 202, БЦ Квартал. </w:t>
      </w:r>
    </w:p>
    <w:p w14:paraId="40482436" w14:textId="77777777" w:rsidR="00D47121" w:rsidRDefault="001D0EDA" w:rsidP="00D47121">
      <w:pPr>
        <w:pStyle w:val="a5"/>
        <w:ind w:left="4248"/>
        <w:rPr>
          <w:sz w:val="24"/>
          <w:szCs w:val="24"/>
        </w:rPr>
      </w:pPr>
      <w:hyperlink r:id="rId5" w:history="1">
        <w:r w:rsidR="00D47121">
          <w:rPr>
            <w:rStyle w:val="a3"/>
            <w:sz w:val="24"/>
            <w:szCs w:val="24"/>
            <w:lang w:val="en-US"/>
          </w:rPr>
          <w:t>info</w:t>
        </w:r>
        <w:r w:rsidR="00D47121">
          <w:rPr>
            <w:rStyle w:val="a3"/>
            <w:sz w:val="24"/>
            <w:szCs w:val="24"/>
          </w:rPr>
          <w:t>@</w:t>
        </w:r>
        <w:r w:rsidR="00D47121">
          <w:rPr>
            <w:rStyle w:val="a3"/>
            <w:sz w:val="24"/>
            <w:szCs w:val="24"/>
            <w:lang w:val="en-US"/>
          </w:rPr>
          <w:t>zakonpravo</w:t>
        </w:r>
        <w:r w:rsidR="00D47121">
          <w:rPr>
            <w:rStyle w:val="a3"/>
            <w:sz w:val="24"/>
            <w:szCs w:val="24"/>
          </w:rPr>
          <w:t>.</w:t>
        </w:r>
        <w:r w:rsidR="00D47121">
          <w:rPr>
            <w:rStyle w:val="a3"/>
            <w:sz w:val="24"/>
            <w:szCs w:val="24"/>
            <w:lang w:val="en-US"/>
          </w:rPr>
          <w:t>kz</w:t>
        </w:r>
      </w:hyperlink>
      <w:r w:rsidR="00D47121">
        <w:rPr>
          <w:sz w:val="24"/>
          <w:szCs w:val="24"/>
        </w:rPr>
        <w:t xml:space="preserve"> / </w:t>
      </w:r>
      <w:hyperlink r:id="rId6" w:history="1">
        <w:r w:rsidR="00D47121">
          <w:rPr>
            <w:rStyle w:val="a3"/>
            <w:sz w:val="24"/>
            <w:szCs w:val="24"/>
            <w:lang w:val="en-US"/>
          </w:rPr>
          <w:t>www</w:t>
        </w:r>
        <w:r w:rsidR="00D47121">
          <w:rPr>
            <w:rStyle w:val="a3"/>
            <w:sz w:val="24"/>
            <w:szCs w:val="24"/>
          </w:rPr>
          <w:t>.</w:t>
        </w:r>
        <w:r w:rsidR="00D47121">
          <w:rPr>
            <w:rStyle w:val="a3"/>
            <w:sz w:val="24"/>
            <w:szCs w:val="24"/>
            <w:lang w:val="en-US"/>
          </w:rPr>
          <w:t>zakonpravo</w:t>
        </w:r>
        <w:r w:rsidR="00D47121">
          <w:rPr>
            <w:rStyle w:val="a3"/>
            <w:sz w:val="24"/>
            <w:szCs w:val="24"/>
          </w:rPr>
          <w:t>.</w:t>
        </w:r>
        <w:r w:rsidR="00D47121">
          <w:rPr>
            <w:rStyle w:val="a3"/>
            <w:sz w:val="24"/>
            <w:szCs w:val="24"/>
            <w:lang w:val="en-US"/>
          </w:rPr>
          <w:t>kz</w:t>
        </w:r>
      </w:hyperlink>
    </w:p>
    <w:p w14:paraId="2AA1FD37" w14:textId="77777777" w:rsidR="00D47121" w:rsidRDefault="00D47121" w:rsidP="00D47121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237BF967" w14:textId="77777777" w:rsidR="00D47121" w:rsidRDefault="00D47121" w:rsidP="00D47121">
      <w:pPr>
        <w:pStyle w:val="a5"/>
        <w:ind w:left="4248"/>
        <w:rPr>
          <w:sz w:val="24"/>
          <w:szCs w:val="24"/>
        </w:rPr>
      </w:pPr>
    </w:p>
    <w:p w14:paraId="661BB6C3" w14:textId="77777777" w:rsidR="00D47121" w:rsidRDefault="00D47121" w:rsidP="00D47121">
      <w:pPr>
        <w:pStyle w:val="a5"/>
        <w:jc w:val="center"/>
        <w:rPr>
          <w:b/>
          <w:sz w:val="24"/>
          <w:szCs w:val="24"/>
          <w:shd w:val="clear" w:color="auto" w:fill="FFFFFF"/>
        </w:rPr>
      </w:pPr>
    </w:p>
    <w:p w14:paraId="503F4895" w14:textId="77777777" w:rsidR="00D47121" w:rsidRDefault="00D47121" w:rsidP="00D47121">
      <w:pPr>
        <w:pStyle w:val="a5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Заявление</w:t>
      </w:r>
    </w:p>
    <w:p w14:paraId="26D04BA1" w14:textId="77777777" w:rsidR="00D47121" w:rsidRDefault="00D47121" w:rsidP="00D47121">
      <w:pPr>
        <w:pStyle w:val="a5"/>
        <w:jc w:val="both"/>
        <w:rPr>
          <w:sz w:val="24"/>
          <w:szCs w:val="24"/>
          <w:shd w:val="clear" w:color="auto" w:fill="FFFFFF"/>
        </w:rPr>
      </w:pPr>
    </w:p>
    <w:p w14:paraId="1FF22E9D" w14:textId="690AC5E4" w:rsidR="00D47121" w:rsidRDefault="00D47121" w:rsidP="00D47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Между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Qazaq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и </w:t>
      </w:r>
      <w:r w:rsidR="001D0EDA">
        <w:rPr>
          <w:rFonts w:ascii="Times New Roman" w:hAnsi="Times New Roman" w:cs="Times New Roman"/>
          <w:sz w:val="24"/>
          <w:szCs w:val="24"/>
          <w:lang w:val="kk-KZ"/>
        </w:rPr>
        <w:t>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ТОО «</w:t>
      </w:r>
      <w:r w:rsidR="001D0ED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-Kazakhstan»,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14 июня 2016 года заключен Договор банковского займа №01/К-328, по которому Заемщику банком предоставлен заем в размере 17 600 000 тенге, сроком на 120 месяца со ставкой вознаграждения в размере 23% годовых от суммы кредита. По условиям договора Заемщик взял на себя обязательство ежемесячного погашения задолженности, согласно графику, являющегося неотъемлемой частью договора займа. Также со стороны Заемщика был предоставлен в залог единственное жилье в целях обеспечения займа.</w:t>
      </w:r>
    </w:p>
    <w:p w14:paraId="28F30FAF" w14:textId="77777777" w:rsidR="00D47121" w:rsidRDefault="00D47121" w:rsidP="00D471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Банк взятые на себя обязательства исполнил, представил Заемщику заемные средства.</w:t>
      </w:r>
    </w:p>
    <w:p w14:paraId="0FAD6D77" w14:textId="77777777" w:rsidR="00D47121" w:rsidRDefault="00D47121" w:rsidP="00D47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сегодняшний день имеется просроченная задолженность.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результате, которого по состоянию на 26.11.2018 года образовалась задолженность – 23 167 372,96 тенге, из них: основной долг – 15 105 234 тенге, вознаграждение – 6 173 222 тенге, пеня – 1 893 917 тенге.</w:t>
      </w:r>
    </w:p>
    <w:p w14:paraId="0B4D2D40" w14:textId="7CF348FA" w:rsidR="00D47121" w:rsidRDefault="00D47121" w:rsidP="00D47121">
      <w:pPr>
        <w:pStyle w:val="a5"/>
        <w:ind w:firstLine="708"/>
        <w:jc w:val="both"/>
        <w:rPr>
          <w:b/>
          <w:sz w:val="24"/>
          <w:szCs w:val="24"/>
        </w:rPr>
      </w:pPr>
      <w:r>
        <w:rPr>
          <w:rStyle w:val="2Exact"/>
          <w:rFonts w:eastAsiaTheme="minorEastAsia"/>
          <w:sz w:val="24"/>
          <w:szCs w:val="24"/>
        </w:rPr>
        <w:t xml:space="preserve">В </w:t>
      </w:r>
      <w:r>
        <w:rPr>
          <w:color w:val="000000"/>
          <w:sz w:val="24"/>
          <w:szCs w:val="24"/>
          <w:lang w:bidi="ru-RU"/>
        </w:rPr>
        <w:t xml:space="preserve">АО </w:t>
      </w:r>
      <w:r>
        <w:rPr>
          <w:color w:val="000000"/>
          <w:sz w:val="24"/>
          <w:szCs w:val="24"/>
          <w:lang w:bidi="en-US"/>
        </w:rPr>
        <w:t>"</w:t>
      </w:r>
      <w:r>
        <w:rPr>
          <w:sz w:val="24"/>
          <w:szCs w:val="24"/>
        </w:rPr>
        <w:t xml:space="preserve"> </w:t>
      </w:r>
      <w:r w:rsidR="001D0EDA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Banki</w:t>
      </w:r>
      <w:proofErr w:type="spellEnd"/>
      <w:r>
        <w:rPr>
          <w:color w:val="000000"/>
          <w:sz w:val="24"/>
          <w:szCs w:val="24"/>
          <w:lang w:bidi="en-US"/>
        </w:rPr>
        <w:t xml:space="preserve"> " </w:t>
      </w:r>
      <w:r>
        <w:rPr>
          <w:rFonts w:eastAsia="Times New Roman"/>
          <w:color w:val="000000"/>
          <w:sz w:val="24"/>
          <w:szCs w:val="24"/>
        </w:rPr>
        <w:t>Заемщик</w:t>
      </w:r>
      <w:r>
        <w:rPr>
          <w:rStyle w:val="2Exact"/>
          <w:rFonts w:eastAsiaTheme="minorEastAsia"/>
          <w:sz w:val="24"/>
          <w:szCs w:val="24"/>
        </w:rPr>
        <w:t xml:space="preserve"> признан проблемным заемщиком.   </w:t>
      </w:r>
    </w:p>
    <w:p w14:paraId="2ACD9A83" w14:textId="63FD88D7" w:rsidR="00D47121" w:rsidRDefault="00D47121" w:rsidP="00D47121">
      <w:pPr>
        <w:pStyle w:val="a5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В связи с наступившим мировым кризисом, работоспособные члены семьи потеряли работу, сократили с рабочих мест и в то время не было никаких других финансовых источников. </w:t>
      </w:r>
      <w:r>
        <w:rPr>
          <w:rStyle w:val="2Exact"/>
          <w:rFonts w:eastAsiaTheme="minorEastAsia"/>
          <w:sz w:val="24"/>
          <w:szCs w:val="24"/>
        </w:rPr>
        <w:t>Заемщиком</w:t>
      </w:r>
      <w:r>
        <w:rPr>
          <w:color w:val="000000"/>
          <w:sz w:val="24"/>
          <w:szCs w:val="24"/>
          <w:lang w:bidi="ru-RU"/>
        </w:rPr>
        <w:t xml:space="preserve"> были неоднократные обращения в письменной и устной форме в Банк - на предоставление каких-либо льготных условии для исполнения обязательств по Договору банковского займа в надежде урегулировать сложившуюся ситуацию в до судебном порядке мирным путем. </w:t>
      </w:r>
      <w:r>
        <w:rPr>
          <w:sz w:val="24"/>
          <w:szCs w:val="24"/>
        </w:rPr>
        <w:t xml:space="preserve">Однако </w:t>
      </w:r>
      <w:r>
        <w:rPr>
          <w:rFonts w:eastAsia="Times New Roman"/>
          <w:sz w:val="24"/>
          <w:szCs w:val="24"/>
        </w:rPr>
        <w:t>в связи с нарушением принятых на себя обязательств по погашению Займа надлежащим образом</w:t>
      </w:r>
      <w:r>
        <w:rPr>
          <w:sz w:val="24"/>
          <w:szCs w:val="24"/>
        </w:rPr>
        <w:t xml:space="preserve"> банк подал исковое заявление в суд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 xml:space="preserve">Судья </w:t>
      </w:r>
      <w:r>
        <w:rPr>
          <w:sz w:val="24"/>
          <w:szCs w:val="24"/>
          <w:lang w:val="kk-KZ"/>
        </w:rPr>
        <w:t xml:space="preserve">Медеуского районного суда г.Алматы </w:t>
      </w:r>
      <w:proofErr w:type="spellStart"/>
      <w:r>
        <w:rPr>
          <w:sz w:val="24"/>
          <w:szCs w:val="24"/>
          <w:shd w:val="clear" w:color="auto" w:fill="FFFFFF"/>
        </w:rPr>
        <w:t>Чингисов</w:t>
      </w:r>
      <w:proofErr w:type="spellEnd"/>
      <w:r>
        <w:rPr>
          <w:sz w:val="24"/>
          <w:szCs w:val="24"/>
          <w:shd w:val="clear" w:color="auto" w:fill="FFFFFF"/>
        </w:rPr>
        <w:t xml:space="preserve"> Е.Е.</w:t>
      </w:r>
      <w:r>
        <w:rPr>
          <w:sz w:val="24"/>
          <w:szCs w:val="24"/>
        </w:rPr>
        <w:t>, рассматривает данное гражданское дело по иску Акционерного общества «</w:t>
      </w:r>
      <w:r w:rsidR="001D0EDA">
        <w:rPr>
          <w:sz w:val="24"/>
          <w:szCs w:val="24"/>
        </w:rPr>
        <w:t>…….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Banki</w:t>
      </w:r>
      <w:proofErr w:type="spellEnd"/>
      <w:r>
        <w:rPr>
          <w:sz w:val="24"/>
          <w:szCs w:val="24"/>
        </w:rPr>
        <w:t xml:space="preserve">» к </w:t>
      </w:r>
      <w:r w:rsidR="001D0EDA">
        <w:rPr>
          <w:sz w:val="24"/>
          <w:szCs w:val="24"/>
          <w:lang w:val="kk-KZ"/>
        </w:rPr>
        <w:t>........</w:t>
      </w:r>
      <w:r>
        <w:rPr>
          <w:sz w:val="24"/>
          <w:szCs w:val="24"/>
          <w:lang w:val="kk-KZ"/>
        </w:rPr>
        <w:t xml:space="preserve"> Ә.Р</w:t>
      </w:r>
      <w:r>
        <w:rPr>
          <w:rFonts w:eastAsiaTheme="minorHAnsi"/>
          <w:sz w:val="24"/>
          <w:szCs w:val="24"/>
          <w:lang w:eastAsia="en-US"/>
        </w:rPr>
        <w:t xml:space="preserve">., </w:t>
      </w:r>
      <w:r>
        <w:rPr>
          <w:sz w:val="24"/>
          <w:szCs w:val="24"/>
        </w:rPr>
        <w:t>ТОО «</w:t>
      </w:r>
      <w:r w:rsidR="001D0EDA">
        <w:rPr>
          <w:sz w:val="24"/>
          <w:szCs w:val="24"/>
        </w:rPr>
        <w:t>…….</w:t>
      </w:r>
      <w:r>
        <w:rPr>
          <w:sz w:val="24"/>
          <w:szCs w:val="24"/>
        </w:rPr>
        <w:t xml:space="preserve">-Kazakhstan» о взыскании задолженности. </w:t>
      </w:r>
    </w:p>
    <w:p w14:paraId="2CAD5827" w14:textId="77777777" w:rsidR="00D47121" w:rsidRDefault="00D47121" w:rsidP="00D47121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Сложившиеся тяжелые времена не обошли и семью Заемщика которые повлекли за собой ряд нежелательных и неприятных последствий для Заемщика и для их семьи, как в материальном, так и в моральном плане. Более того, это отразилось губительно на здоровье и благополучии семьи. В следствии сильного психологически-</w:t>
      </w:r>
      <w:proofErr w:type="spellStart"/>
      <w:r>
        <w:rPr>
          <w:sz w:val="24"/>
          <w:szCs w:val="24"/>
        </w:rPr>
        <w:t>эмоциального</w:t>
      </w:r>
      <w:proofErr w:type="spellEnd"/>
      <w:r>
        <w:rPr>
          <w:sz w:val="24"/>
          <w:szCs w:val="24"/>
        </w:rPr>
        <w:t xml:space="preserve"> напряжения по причине отсутствия возможности выплатить долговые обязательства,  что вызывало крайне безысходное состояние выплачивать свои обязательства по Займу. </w:t>
      </w:r>
    </w:p>
    <w:p w14:paraId="111B8B5D" w14:textId="77777777" w:rsidR="00D47121" w:rsidRDefault="00D47121" w:rsidP="00D47121">
      <w:pPr>
        <w:pStyle w:val="a5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настоящее время тяжелые времена позади</w:t>
      </w:r>
      <w:r>
        <w:rPr>
          <w:sz w:val="24"/>
          <w:szCs w:val="24"/>
        </w:rPr>
        <w:t>!!!</w:t>
      </w:r>
    </w:p>
    <w:p w14:paraId="68BE354A" w14:textId="77777777" w:rsidR="00D47121" w:rsidRDefault="00D47121" w:rsidP="00D47121">
      <w:pPr>
        <w:pStyle w:val="a5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На сегодняшний день Заемщики </w:t>
      </w:r>
      <w:r>
        <w:rPr>
          <w:sz w:val="24"/>
          <w:szCs w:val="24"/>
        </w:rPr>
        <w:t>пережил трудные времена</w:t>
      </w:r>
      <w:r>
        <w:rPr>
          <w:sz w:val="24"/>
          <w:szCs w:val="24"/>
          <w:lang w:val="kk-KZ"/>
        </w:rPr>
        <w:t>, так как работают в сфере услуги в связи с  кризисом у  граждан упала покупательская способность  где  несут убытки, однако несмотря  на кризис Заемщик предпренимает все меры для улудшения финансового положения.</w:t>
      </w:r>
    </w:p>
    <w:p w14:paraId="640F5529" w14:textId="77777777" w:rsidR="00D47121" w:rsidRDefault="00D47121" w:rsidP="00D47121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Из-за выше указанных обстоятельств ране Заемщик, не имели возможности оплачивать по графику погошения согласно договорным обязательствам</w:t>
      </w:r>
      <w:r>
        <w:rPr>
          <w:sz w:val="24"/>
          <w:szCs w:val="24"/>
        </w:rPr>
        <w:t>. Ф</w:t>
      </w:r>
      <w:r>
        <w:rPr>
          <w:sz w:val="24"/>
          <w:szCs w:val="24"/>
          <w:lang w:val="kk-KZ"/>
        </w:rPr>
        <w:t>инансовое положение Заемщиков, с истечением времени востанавливаются</w:t>
      </w:r>
      <w:r>
        <w:rPr>
          <w:sz w:val="24"/>
          <w:szCs w:val="24"/>
        </w:rPr>
        <w:t>. И имеется возможность продолжения выполнения обязательств по льготным возможностям.</w:t>
      </w:r>
    </w:p>
    <w:p w14:paraId="3B42FAB5" w14:textId="77777777" w:rsidR="00D47121" w:rsidRDefault="00D47121" w:rsidP="00D47121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Настоящим хотим сообщить что, Заемщик намеревается продолжить выполнение обязательств и выплачивать по 250 000 тенге и белее ежемесячно до  6 месяцев в течении которого обязуются погасить просроченную задолженность. По улучшению финансового состояния, обязуются в своих же интересах полностью покрыть Заем, либо увеличить ежемесячный платеж. Вышеуказанная сумма является максимальной на данный момент, в связи с чем просим Вас, в эти трудные времена для семьи Заемщика и всего народа Казахстана предоставить какие-либо льготные возможности по выполнению договорных обязательств, и урегулировать сложившуюся ситуацию мирным путем.</w:t>
      </w:r>
    </w:p>
    <w:p w14:paraId="1398D26A" w14:textId="77777777" w:rsidR="00D47121" w:rsidRDefault="00D47121" w:rsidP="00D47121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Однако требование банка о погашения полностью займа в настоящее время не представляется возможным, так как данная сумма в материальном плане приведет семью к ещё тяжелым последствиям.</w:t>
      </w:r>
    </w:p>
    <w:p w14:paraId="68CCEC1F" w14:textId="77777777" w:rsidR="00D47121" w:rsidRDefault="00D47121" w:rsidP="00D47121">
      <w:pPr>
        <w:pStyle w:val="a5"/>
        <w:ind w:firstLine="708"/>
        <w:rPr>
          <w:sz w:val="24"/>
          <w:szCs w:val="24"/>
        </w:rPr>
      </w:pPr>
      <w:r>
        <w:rPr>
          <w:sz w:val="24"/>
          <w:szCs w:val="24"/>
        </w:rPr>
        <w:t>На основании выше изложенного,</w:t>
      </w:r>
    </w:p>
    <w:p w14:paraId="188B4345" w14:textId="77777777" w:rsidR="00D47121" w:rsidRDefault="00D47121" w:rsidP="00D471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07806" w14:textId="77777777" w:rsidR="00D47121" w:rsidRDefault="00D47121" w:rsidP="00D47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74293C5E" w14:textId="77777777" w:rsidR="00D47121" w:rsidRDefault="00D47121" w:rsidP="00D47121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Отозвать иск с суда, так как Заемщик не отказываются от выполнения долговых обязательств;</w:t>
      </w:r>
    </w:p>
    <w:p w14:paraId="6CFDD935" w14:textId="77777777" w:rsidR="00D47121" w:rsidRDefault="00D47121" w:rsidP="00D47121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возможность для продолжение выполнение долговых обязательств ежемесячными платежами по 250 00 и белее тенге ежемесячно до 6 месяцев в течении которого обязуются погасить просроченную задолженность;</w:t>
      </w:r>
    </w:p>
    <w:p w14:paraId="6182B838" w14:textId="77777777" w:rsidR="00D47121" w:rsidRDefault="00D47121" w:rsidP="00D47121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Урегулировать данный вопрос мирным путем;</w:t>
      </w:r>
    </w:p>
    <w:p w14:paraId="6EE220D2" w14:textId="77777777" w:rsidR="00D47121" w:rsidRDefault="00D47121" w:rsidP="00D47121">
      <w:pPr>
        <w:pStyle w:val="a5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Ответить на Заявление законом установленные сроки.</w:t>
      </w:r>
    </w:p>
    <w:p w14:paraId="74120861" w14:textId="77777777" w:rsidR="00D47121" w:rsidRDefault="00D47121" w:rsidP="00D47121">
      <w:pPr>
        <w:pStyle w:val="a5"/>
        <w:ind w:firstLine="360"/>
        <w:jc w:val="both"/>
        <w:rPr>
          <w:sz w:val="24"/>
          <w:szCs w:val="24"/>
        </w:rPr>
      </w:pPr>
    </w:p>
    <w:p w14:paraId="72D8673F" w14:textId="77777777" w:rsidR="00D47121" w:rsidRDefault="00D47121" w:rsidP="00D4712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72FDDF62" w14:textId="77777777" w:rsidR="00D47121" w:rsidRDefault="00D47121" w:rsidP="00D4712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06FAA6A" w14:textId="77777777" w:rsidR="00D47121" w:rsidRDefault="00D47121" w:rsidP="00D4712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уважением, </w:t>
      </w:r>
    </w:p>
    <w:p w14:paraId="26E96912" w14:textId="77777777" w:rsidR="00D47121" w:rsidRDefault="00D47121" w:rsidP="00D4712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14:paraId="637092BB" w14:textId="77777777" w:rsidR="00D47121" w:rsidRDefault="00D47121" w:rsidP="00D47121">
      <w:pPr>
        <w:pStyle w:val="a5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_________________/ </w:t>
      </w:r>
      <w:proofErr w:type="spellStart"/>
      <w:r>
        <w:rPr>
          <w:b/>
          <w:sz w:val="24"/>
          <w:szCs w:val="24"/>
        </w:rPr>
        <w:t>Саржанов</w:t>
      </w:r>
      <w:proofErr w:type="spellEnd"/>
      <w:r>
        <w:rPr>
          <w:b/>
          <w:sz w:val="24"/>
          <w:szCs w:val="24"/>
        </w:rPr>
        <w:t xml:space="preserve"> Г.Т.</w:t>
      </w:r>
    </w:p>
    <w:p w14:paraId="70B9FCCD" w14:textId="77777777" w:rsidR="00D47121" w:rsidRDefault="00D47121" w:rsidP="00D47121">
      <w:pPr>
        <w:pStyle w:val="a5"/>
        <w:rPr>
          <w:sz w:val="16"/>
          <w:szCs w:val="16"/>
        </w:rPr>
      </w:pPr>
    </w:p>
    <w:p w14:paraId="2A2441C1" w14:textId="77777777" w:rsidR="00D47121" w:rsidRDefault="00D47121" w:rsidP="00D47121">
      <w:pPr>
        <w:pStyle w:val="a5"/>
        <w:rPr>
          <w:sz w:val="16"/>
          <w:szCs w:val="16"/>
        </w:rPr>
      </w:pPr>
    </w:p>
    <w:p w14:paraId="4BFB5790" w14:textId="77777777" w:rsidR="00D47121" w:rsidRDefault="00D47121" w:rsidP="00D47121">
      <w:pPr>
        <w:pStyle w:val="a5"/>
        <w:ind w:left="2832" w:firstLine="708"/>
        <w:rPr>
          <w:sz w:val="16"/>
          <w:szCs w:val="16"/>
        </w:rPr>
      </w:pPr>
    </w:p>
    <w:p w14:paraId="045B0FF9" w14:textId="77777777" w:rsidR="00D47121" w:rsidRDefault="00D47121" w:rsidP="00D47121">
      <w:pPr>
        <w:pStyle w:val="a5"/>
        <w:ind w:left="4248"/>
        <w:rPr>
          <w:sz w:val="16"/>
          <w:szCs w:val="16"/>
        </w:rPr>
      </w:pPr>
      <w:r>
        <w:rPr>
          <w:sz w:val="16"/>
          <w:szCs w:val="16"/>
        </w:rPr>
        <w:t>«___» _____________2019 год.</w:t>
      </w:r>
    </w:p>
    <w:p w14:paraId="34808312" w14:textId="77777777" w:rsidR="00D47121" w:rsidRDefault="00D47121" w:rsidP="00D47121">
      <w:pPr>
        <w:pStyle w:val="a5"/>
        <w:ind w:left="2832" w:firstLine="708"/>
        <w:rPr>
          <w:sz w:val="16"/>
          <w:szCs w:val="16"/>
        </w:rPr>
      </w:pPr>
    </w:p>
    <w:p w14:paraId="41312B8C" w14:textId="77777777" w:rsidR="00D47121" w:rsidRDefault="00D47121" w:rsidP="00D47121">
      <w:pPr>
        <w:pStyle w:val="a5"/>
        <w:ind w:left="2832" w:firstLine="708"/>
        <w:rPr>
          <w:sz w:val="16"/>
          <w:szCs w:val="16"/>
        </w:rPr>
      </w:pPr>
    </w:p>
    <w:p w14:paraId="166063D1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AE2071F" w14:textId="77777777" w:rsidR="00D47121" w:rsidRDefault="00D47121" w:rsidP="00D47121">
      <w:pPr>
        <w:pStyle w:val="a5"/>
        <w:jc w:val="both"/>
        <w:rPr>
          <w:sz w:val="24"/>
          <w:szCs w:val="24"/>
        </w:rPr>
      </w:pPr>
    </w:p>
    <w:p w14:paraId="1C37DA99" w14:textId="77777777" w:rsidR="00D47121" w:rsidRDefault="00D47121" w:rsidP="00D47121">
      <w:pPr>
        <w:pStyle w:val="a5"/>
        <w:ind w:left="2832" w:firstLine="708"/>
        <w:rPr>
          <w:sz w:val="16"/>
          <w:szCs w:val="16"/>
        </w:rPr>
      </w:pPr>
    </w:p>
    <w:p w14:paraId="25C9EB1D" w14:textId="77777777" w:rsidR="00D47121" w:rsidRDefault="00D47121" w:rsidP="00D47121">
      <w:pPr>
        <w:pStyle w:val="a5"/>
        <w:ind w:left="2832" w:firstLine="708"/>
        <w:rPr>
          <w:sz w:val="16"/>
          <w:szCs w:val="16"/>
        </w:rPr>
      </w:pPr>
    </w:p>
    <w:p w14:paraId="4E4D6E9B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B991D8F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C0FA3FC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F12B464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9F42DD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7D4C64A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C7F2F4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9C04DF6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7BAF9C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0CB3F6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F60B85C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C8D9304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E4DC205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818EAD2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EF54C2F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378955F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071F60" w14:textId="77777777" w:rsidR="00D47121" w:rsidRDefault="00D47121" w:rsidP="00D47121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04B72C0" w14:textId="77777777" w:rsidR="00554C8D" w:rsidRDefault="00554C8D"/>
    <w:sectPr w:rsidR="00554C8D" w:rsidSect="00D47121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0DD7"/>
    <w:multiLevelType w:val="hybridMultilevel"/>
    <w:tmpl w:val="446C5D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BF0"/>
    <w:rsid w:val="001D0EDA"/>
    <w:rsid w:val="00554C8D"/>
    <w:rsid w:val="00D47121"/>
    <w:rsid w:val="00D8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5F7A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1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121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47121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D471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D4712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">
    <w:name w:val="Основной текст (5)_"/>
    <w:basedOn w:val="a0"/>
    <w:link w:val="50"/>
    <w:locked/>
    <w:rsid w:val="00D471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7121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Exact">
    <w:name w:val="Основной текст (2) Exact"/>
    <w:basedOn w:val="a0"/>
    <w:rsid w:val="00D4712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4315</Characters>
  <Application>Microsoft Office Word</Application>
  <DocSecurity>0</DocSecurity>
  <Lines>35</Lines>
  <Paragraphs>10</Paragraphs>
  <ScaleCrop>false</ScaleCrop>
  <Company>Krokoz™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Юридическая_контора Закон_и_право</cp:lastModifiedBy>
  <cp:revision>3</cp:revision>
  <dcterms:created xsi:type="dcterms:W3CDTF">2019-01-19T11:42:00Z</dcterms:created>
  <dcterms:modified xsi:type="dcterms:W3CDTF">2022-01-06T16:51:00Z</dcterms:modified>
</cp:coreProperties>
</file>