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21315341" w:rsidR="3759A7B7" w:rsidRPr="0018223F" w:rsidRDefault="0018223F" w:rsidP="0018223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18223F">
        <w:rPr>
          <w:rFonts w:ascii="Times New Roman" w:hAnsi="Times New Roman" w:cs="Times New Roman"/>
          <w:b/>
          <w:bCs/>
          <w:sz w:val="24"/>
          <w:szCs w:val="24"/>
          <w:lang w:val="kk-KZ"/>
        </w:rPr>
        <w:t>Практика расмотрения гражданских дел по расторжению брака</w:t>
      </w:r>
    </w:p>
    <w:p w14:paraId="66140F24" w14:textId="77777777" w:rsidR="0072714C" w:rsidRPr="0072714C" w:rsidRDefault="0072714C"/>
    <w:p w14:paraId="5242C490" w14:textId="16FD58F9" w:rsidR="00681D91" w:rsidRDefault="0072714C" w:rsidP="00681D91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2714C">
        <w:rPr>
          <w:rFonts w:ascii="Times New Roman" w:eastAsia="Times New Roman" w:hAnsi="Times New Roman" w:cs="Times New Roman"/>
          <w:color w:val="000000" w:themeColor="text1"/>
          <w:lang w:val="kk-KZ"/>
        </w:rPr>
        <w:t>Карасайский районный суд Алматинской области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 с Исковым заявлением </w:t>
      </w:r>
      <w:r w:rsidR="00A05808" w:rsidRPr="00A05808">
        <w:rPr>
          <w:rFonts w:ascii="Times New Roman" w:eastAsia="Times New Roman" w:hAnsi="Times New Roman" w:cs="Times New Roman"/>
          <w:color w:val="000000" w:themeColor="text1"/>
        </w:rPr>
        <w:t>о расторжении брака</w:t>
      </w:r>
      <w:r w:rsidR="008F5AE4"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 обратился </w:t>
      </w:r>
      <w:r w:rsidR="008F5AE4" w:rsidRPr="000F5A6C">
        <w:rPr>
          <w:rFonts w:ascii="Times New Roman" w:eastAsia="Times New Roman" w:hAnsi="Times New Roman" w:cs="Times New Roman"/>
          <w:color w:val="000000" w:themeColor="text1"/>
        </w:rPr>
        <w:t>АИУ</w:t>
      </w:r>
      <w:r w:rsidR="00681D91"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 </w:t>
      </w:r>
      <w:r w:rsidR="00681D91">
        <w:rPr>
          <w:rFonts w:ascii="Times New Roman" w:eastAsia="Times New Roman" w:hAnsi="Times New Roman" w:cs="Times New Roman"/>
          <w:color w:val="000000" w:themeColor="text1"/>
        </w:rPr>
        <w:t xml:space="preserve">08 ноября 2013 год </w:t>
      </w:r>
      <w:r w:rsidR="00681D91" w:rsidRPr="000F5A6C">
        <w:rPr>
          <w:rFonts w:ascii="Times New Roman" w:eastAsia="Times New Roman" w:hAnsi="Times New Roman" w:cs="Times New Roman"/>
          <w:color w:val="000000" w:themeColor="text1"/>
        </w:rPr>
        <w:t>АИУ</w:t>
      </w:r>
      <w:r w:rsidR="00681D91" w:rsidRPr="7272E012">
        <w:rPr>
          <w:rFonts w:ascii="Times New Roman" w:eastAsia="Times New Roman" w:hAnsi="Times New Roman" w:cs="Times New Roman"/>
          <w:color w:val="000000" w:themeColor="text1"/>
        </w:rPr>
        <w:t xml:space="preserve"> (Далее - Истец), вступил в официально зарегистрированный брак с граждан</w:t>
      </w:r>
      <w:r w:rsidR="00681D91">
        <w:rPr>
          <w:rFonts w:ascii="Times New Roman" w:eastAsia="Times New Roman" w:hAnsi="Times New Roman" w:cs="Times New Roman"/>
          <w:color w:val="000000" w:themeColor="text1"/>
        </w:rPr>
        <w:t>кой</w:t>
      </w:r>
      <w:r w:rsidR="00681D91" w:rsidRPr="7272E01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681D91" w:rsidRPr="00273D1E">
        <w:rPr>
          <w:rFonts w:ascii="Times New Roman" w:eastAsia="Times New Roman" w:hAnsi="Times New Roman" w:cs="Times New Roman"/>
          <w:color w:val="000000" w:themeColor="text1"/>
        </w:rPr>
        <w:t>ТАС</w:t>
      </w:r>
      <w:r w:rsidR="00681D91" w:rsidRPr="7272E012">
        <w:rPr>
          <w:rFonts w:ascii="Times New Roman" w:eastAsia="Times New Roman" w:hAnsi="Times New Roman" w:cs="Times New Roman"/>
          <w:color w:val="000000" w:themeColor="text1"/>
        </w:rPr>
        <w:t xml:space="preserve"> (Далее - Ответчик), от совместного брака имеют несовершеннолетн</w:t>
      </w:r>
      <w:r w:rsidR="00681D91">
        <w:rPr>
          <w:rFonts w:ascii="Times New Roman" w:eastAsia="Times New Roman" w:hAnsi="Times New Roman" w:cs="Times New Roman"/>
          <w:color w:val="000000" w:themeColor="text1"/>
        </w:rPr>
        <w:t>его ребенка</w:t>
      </w:r>
      <w:r w:rsidR="00681D91" w:rsidRPr="7272E012">
        <w:rPr>
          <w:rFonts w:ascii="Times New Roman" w:eastAsia="Times New Roman" w:hAnsi="Times New Roman" w:cs="Times New Roman"/>
          <w:color w:val="000000" w:themeColor="text1"/>
        </w:rPr>
        <w:t>:</w:t>
      </w:r>
    </w:p>
    <w:p w14:paraId="667BB5DB" w14:textId="3598EBDE" w:rsidR="00681D91" w:rsidRDefault="00681D91" w:rsidP="00681D91">
      <w:pPr>
        <w:pStyle w:val="a9"/>
        <w:widowControl w:val="0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0F5A6C">
        <w:rPr>
          <w:rFonts w:ascii="Times New Roman" w:eastAsia="Times New Roman" w:hAnsi="Times New Roman" w:cs="Times New Roman"/>
          <w:color w:val="000000" w:themeColor="text1"/>
        </w:rPr>
        <w:t>АИ</w:t>
      </w:r>
      <w:r>
        <w:rPr>
          <w:rFonts w:ascii="Times New Roman" w:eastAsia="Times New Roman" w:hAnsi="Times New Roman" w:cs="Times New Roman"/>
          <w:color w:val="000000" w:themeColor="text1"/>
        </w:rPr>
        <w:t>Ф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 02.10.2014 года рождения.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32FC81D4" w14:textId="77777777" w:rsidR="00681D91" w:rsidRDefault="00681D91" w:rsidP="00681D91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7272E012">
        <w:rPr>
          <w:rFonts w:ascii="Times New Roman" w:eastAsia="Times New Roman" w:hAnsi="Times New Roman" w:cs="Times New Roman"/>
          <w:color w:val="000000" w:themeColor="text1"/>
        </w:rPr>
        <w:t>Брачные отношения прекращены с начала 20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20</w:t>
      </w:r>
      <w:r w:rsidRPr="7272E012">
        <w:rPr>
          <w:rFonts w:ascii="Times New Roman" w:eastAsia="Times New Roman" w:hAnsi="Times New Roman" w:cs="Times New Roman"/>
          <w:color w:val="000000" w:themeColor="text1"/>
        </w:rPr>
        <w:t xml:space="preserve"> года из за регулярных 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ссор на почве семейно бытовых проблем</w:t>
      </w:r>
      <w:r w:rsidRPr="7272E012">
        <w:rPr>
          <w:rFonts w:ascii="Times New Roman" w:eastAsia="Times New Roman" w:hAnsi="Times New Roman" w:cs="Times New Roman"/>
          <w:color w:val="000000" w:themeColor="text1"/>
        </w:rPr>
        <w:t>. Отношения между Истцом и Ответчиком уже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 до 2020 года</w:t>
      </w:r>
      <w:r w:rsidRPr="7272E012">
        <w:rPr>
          <w:rFonts w:ascii="Times New Roman" w:eastAsia="Times New Roman" w:hAnsi="Times New Roman" w:cs="Times New Roman"/>
          <w:color w:val="000000" w:themeColor="text1"/>
        </w:rPr>
        <w:t xml:space="preserve"> длительное время находились в крайней ситуации. </w:t>
      </w:r>
    </w:p>
    <w:p w14:paraId="1C0D71BE" w14:textId="77777777" w:rsidR="00681D91" w:rsidRDefault="00681D91" w:rsidP="00681D91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7272E012">
        <w:rPr>
          <w:rFonts w:ascii="Times New Roman" w:eastAsia="Times New Roman" w:hAnsi="Times New Roman" w:cs="Times New Roman"/>
          <w:color w:val="000000" w:themeColor="text1"/>
        </w:rPr>
        <w:t xml:space="preserve">Все бездумные действия и 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ссоры</w:t>
      </w:r>
      <w:r w:rsidRPr="7272E012">
        <w:rPr>
          <w:rFonts w:ascii="Times New Roman" w:eastAsia="Times New Roman" w:hAnsi="Times New Roman" w:cs="Times New Roman"/>
          <w:color w:val="000000" w:themeColor="text1"/>
        </w:rPr>
        <w:t xml:space="preserve"> влекут за собой последствия, сказываясь на здоровье, мировоззрение и воспитание 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ребенка</w:t>
      </w:r>
      <w:r w:rsidRPr="7272E012">
        <w:rPr>
          <w:rFonts w:ascii="Times New Roman" w:eastAsia="Times New Roman" w:hAnsi="Times New Roman" w:cs="Times New Roman"/>
          <w:color w:val="000000" w:themeColor="text1"/>
        </w:rPr>
        <w:t xml:space="preserve">. Дальнейшая совместная жизнь с ответчиком и сохранение семьи невозможны в связи с поведением и отношением к семье 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Сторон</w:t>
      </w:r>
      <w:r w:rsidRPr="7272E012">
        <w:rPr>
          <w:rFonts w:ascii="Times New Roman" w:eastAsia="Times New Roman" w:hAnsi="Times New Roman" w:cs="Times New Roman"/>
          <w:color w:val="000000" w:themeColor="text1"/>
        </w:rPr>
        <w:t>.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 Н</w:t>
      </w:r>
      <w:proofErr w:type="spellStart"/>
      <w:r w:rsidRPr="7272E012">
        <w:rPr>
          <w:rFonts w:ascii="Times New Roman" w:eastAsia="Times New Roman" w:hAnsi="Times New Roman" w:cs="Times New Roman"/>
          <w:color w:val="000000" w:themeColor="text1"/>
        </w:rPr>
        <w:t>есовершеннолетн</w:t>
      </w:r>
      <w:r>
        <w:rPr>
          <w:rFonts w:ascii="Times New Roman" w:eastAsia="Times New Roman" w:hAnsi="Times New Roman" w:cs="Times New Roman"/>
          <w:color w:val="000000" w:themeColor="text1"/>
        </w:rPr>
        <w:t>его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сын Истца</w:t>
      </w:r>
      <w:r w:rsidRPr="7272E012">
        <w:rPr>
          <w:rFonts w:ascii="Times New Roman" w:eastAsia="Times New Roman" w:hAnsi="Times New Roman" w:cs="Times New Roman"/>
          <w:color w:val="000000" w:themeColor="text1"/>
        </w:rPr>
        <w:t xml:space="preserve"> на данный момент проживают вместе с 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Ответчиком</w:t>
      </w:r>
      <w:r w:rsidRPr="7272E012">
        <w:rPr>
          <w:rFonts w:ascii="Times New Roman" w:eastAsia="Times New Roman" w:hAnsi="Times New Roman" w:cs="Times New Roman"/>
          <w:color w:val="000000" w:themeColor="text1"/>
        </w:rPr>
        <w:t xml:space="preserve">. </w:t>
      </w:r>
    </w:p>
    <w:p w14:paraId="4AD143B0" w14:textId="77777777" w:rsidR="00681D91" w:rsidRDefault="00681D91" w:rsidP="00681D91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7272E012">
        <w:rPr>
          <w:rFonts w:ascii="Times New Roman" w:eastAsia="Times New Roman" w:hAnsi="Times New Roman" w:cs="Times New Roman"/>
          <w:color w:val="000000" w:themeColor="text1"/>
        </w:rPr>
        <w:t xml:space="preserve">Согласно Кодекса Республики Казахстан «О браке (супружестве) и семье» Статья 19. Расторжение брака (супружества) в судебном порядке предусмотрено 1. Расторжение брака (супружества) в судебном порядке производится, если судом установлено, что дальнейшая совместная жизнь супругов и сохранение семьи невозможны. 2. Расторжение брака (супружества) в судебном порядке производится в случаях: 1) наличия у супругов общих несовершеннолетних детей, за исключением случаев, предусмотренных пунктом 2 статьи 17 настоящего Кодекса; 2) отсутствия согласия одного из супругов на расторжение брака (супружества) и так далее. </w:t>
      </w:r>
    </w:p>
    <w:p w14:paraId="591EA395" w14:textId="77777777" w:rsidR="00681D91" w:rsidRDefault="00681D91" w:rsidP="00681D91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7272E012">
        <w:rPr>
          <w:rFonts w:ascii="Times New Roman" w:eastAsia="Times New Roman" w:hAnsi="Times New Roman" w:cs="Times New Roman"/>
          <w:color w:val="000000" w:themeColor="text1"/>
        </w:rPr>
        <w:t>Статья 22. Кодекса оговаривает Расторжение брака (супружества) в судебном порядке по иным основаниям: 1. При наличии взаимного согласия на расторжение брака (супружества) супругов, имеющих общих несовершеннолетних детей, при отсутствии имущественных и иных претензий супругов друг к другу суд может расторгнуть брак (супружество) без выяснения мотивов расторжения брака (супружества).</w:t>
      </w:r>
    </w:p>
    <w:p w14:paraId="07767382" w14:textId="77777777" w:rsidR="00681D91" w:rsidRDefault="00681D91" w:rsidP="00681D91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7272E012">
        <w:rPr>
          <w:rFonts w:ascii="Times New Roman" w:eastAsia="Times New Roman" w:hAnsi="Times New Roman" w:cs="Times New Roman"/>
          <w:color w:val="000000" w:themeColor="text1"/>
        </w:rPr>
        <w:t>В соответствии с п.7 ст.30 Гражданского процессуального кодекса Республики Казахстан иски о расторжении брака могут предъявляться по месту жительства при проживании с ним совместно несовершеннолетних детей.</w:t>
      </w:r>
    </w:p>
    <w:p w14:paraId="6639F6AD" w14:textId="77777777" w:rsidR="00681D91" w:rsidRDefault="00681D91" w:rsidP="00681D91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7272E012">
        <w:rPr>
          <w:rFonts w:ascii="Times New Roman" w:eastAsia="Times New Roman" w:hAnsi="Times New Roman" w:cs="Times New Roman"/>
          <w:color w:val="000000" w:themeColor="text1"/>
        </w:rPr>
        <w:t>Согласно статье 103 Гражданского процессуального кодекса порядок уплаты и размер государственной пошлины, а также основания освобождения от ее уплаты определяются Кодексом Республики Казахстан "О налогах и других обязательных платежах в бюджет".</w:t>
      </w:r>
    </w:p>
    <w:p w14:paraId="58B92A61" w14:textId="77777777" w:rsidR="00681D91" w:rsidRDefault="00681D91" w:rsidP="00681D91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7272E012">
        <w:rPr>
          <w:rFonts w:ascii="Times New Roman" w:eastAsia="Times New Roman" w:hAnsi="Times New Roman" w:cs="Times New Roman"/>
          <w:color w:val="000000" w:themeColor="text1"/>
        </w:rPr>
        <w:t>Согласно п. 5 ст. 610 Налогового кодекса РК государственная пошлина с исковых заявлений о расторжении брака - 0,3 МРП.</w:t>
      </w:r>
    </w:p>
    <w:p w14:paraId="15B008D6" w14:textId="7E23CCAD" w:rsidR="00681D91" w:rsidRDefault="00681D91" w:rsidP="00A63D62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7272E012">
        <w:rPr>
          <w:rFonts w:ascii="Times New Roman" w:eastAsia="Times New Roman" w:hAnsi="Times New Roman" w:cs="Times New Roman"/>
          <w:color w:val="000000" w:themeColor="text1"/>
        </w:rPr>
        <w:t>На основании изложенного, руководствуясь статьями 19-22 Кодекса Республики Казахстан «О браке (супружестве) и семье» и статьями 30, 148-149 Гражданского процессуального кодекса Республики Казахстан,</w:t>
      </w:r>
      <w:r w:rsidR="00A63D62"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 просили суд</w:t>
      </w:r>
      <w:r w:rsidR="00A63D62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r w:rsidRPr="7272E012">
        <w:rPr>
          <w:rFonts w:ascii="Times New Roman" w:eastAsia="Times New Roman" w:hAnsi="Times New Roman" w:cs="Times New Roman"/>
          <w:color w:val="000000" w:themeColor="text1"/>
        </w:rPr>
        <w:t xml:space="preserve">Расторгнуть брак, зарегистрированный между </w:t>
      </w:r>
      <w:r w:rsidRPr="000F5A6C">
        <w:rPr>
          <w:rFonts w:ascii="Times New Roman" w:eastAsia="Times New Roman" w:hAnsi="Times New Roman" w:cs="Times New Roman"/>
          <w:color w:val="000000" w:themeColor="text1"/>
        </w:rPr>
        <w:t xml:space="preserve">АИУ </w:t>
      </w:r>
      <w:r w:rsidRPr="7272E012">
        <w:rPr>
          <w:rFonts w:ascii="Times New Roman" w:eastAsia="Times New Roman" w:hAnsi="Times New Roman" w:cs="Times New Roman"/>
          <w:color w:val="000000" w:themeColor="text1"/>
        </w:rPr>
        <w:t xml:space="preserve">с </w:t>
      </w:r>
      <w:r w:rsidRPr="00273D1E">
        <w:rPr>
          <w:rFonts w:ascii="Times New Roman" w:eastAsia="Times New Roman" w:hAnsi="Times New Roman" w:cs="Times New Roman"/>
          <w:color w:val="000000" w:themeColor="text1"/>
        </w:rPr>
        <w:t>ТА С</w:t>
      </w:r>
      <w:r w:rsidRPr="7272E012">
        <w:rPr>
          <w:rFonts w:ascii="Times New Roman" w:eastAsia="Times New Roman" w:hAnsi="Times New Roman" w:cs="Times New Roman"/>
          <w:color w:val="000000" w:themeColor="text1"/>
        </w:rPr>
        <w:t xml:space="preserve"> отделом ЗАГС 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Карасайского района Алматинской области от </w:t>
      </w:r>
      <w:r>
        <w:rPr>
          <w:rFonts w:ascii="Times New Roman" w:eastAsia="Times New Roman" w:hAnsi="Times New Roman" w:cs="Times New Roman"/>
          <w:color w:val="000000" w:themeColor="text1"/>
        </w:rPr>
        <w:t>08 ноября 2013 год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а</w:t>
      </w:r>
      <w:r w:rsidRPr="7272E012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6CD2B58D" w14:textId="3BCB0F38" w:rsidR="00A63D62" w:rsidRPr="004267F9" w:rsidRDefault="00642461" w:rsidP="00A63D62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267F9">
        <w:rPr>
          <w:rFonts w:ascii="Times New Roman" w:hAnsi="Times New Roman" w:cs="Times New Roman"/>
          <w:sz w:val="24"/>
          <w:szCs w:val="24"/>
        </w:rPr>
        <w:t>14 апреля 2021 года Карасайский районный суд Алматинской области</w:t>
      </w:r>
      <w:r w:rsidR="0063763E" w:rsidRPr="004267F9">
        <w:rPr>
          <w:rFonts w:ascii="Times New Roman" w:hAnsi="Times New Roman" w:cs="Times New Roman"/>
          <w:sz w:val="24"/>
          <w:szCs w:val="24"/>
        </w:rPr>
        <w:t xml:space="preserve"> рассмотре</w:t>
      </w:r>
      <w:r w:rsidR="007E4E06" w:rsidRPr="004267F9">
        <w:rPr>
          <w:rFonts w:ascii="Times New Roman" w:hAnsi="Times New Roman" w:cs="Times New Roman"/>
          <w:sz w:val="24"/>
          <w:szCs w:val="24"/>
        </w:rPr>
        <w:t>в</w:t>
      </w:r>
      <w:r w:rsidR="0063763E" w:rsidRPr="004267F9">
        <w:rPr>
          <w:rFonts w:ascii="Times New Roman" w:hAnsi="Times New Roman" w:cs="Times New Roman"/>
          <w:sz w:val="24"/>
          <w:szCs w:val="24"/>
        </w:rPr>
        <w:t xml:space="preserve"> в открытом судебном заседании гражданское дело О расторжении брака</w:t>
      </w:r>
      <w:r w:rsidR="007E4E06" w:rsidRPr="004267F9">
        <w:rPr>
          <w:rFonts w:ascii="Times New Roman" w:hAnsi="Times New Roman" w:cs="Times New Roman"/>
          <w:sz w:val="24"/>
          <w:szCs w:val="24"/>
        </w:rPr>
        <w:t xml:space="preserve"> и</w:t>
      </w:r>
      <w:r w:rsidR="00A749F1" w:rsidRPr="004267F9">
        <w:rPr>
          <w:rFonts w:ascii="Times New Roman" w:hAnsi="Times New Roman" w:cs="Times New Roman"/>
          <w:sz w:val="24"/>
          <w:szCs w:val="24"/>
        </w:rPr>
        <w:t xml:space="preserve"> Руководствуясь статьями 223-226 ГПК, суд РЕШИЛ: Исковое заявление АИУ - удовлетворить. Брак между </w:t>
      </w:r>
      <w:r w:rsidR="007E4E06" w:rsidRPr="004267F9">
        <w:rPr>
          <w:rFonts w:ascii="Times New Roman" w:hAnsi="Times New Roman" w:cs="Times New Roman"/>
          <w:sz w:val="24"/>
          <w:szCs w:val="24"/>
        </w:rPr>
        <w:t xml:space="preserve">АИУ </w:t>
      </w:r>
      <w:r w:rsidR="00A749F1" w:rsidRPr="004267F9">
        <w:rPr>
          <w:rFonts w:ascii="Times New Roman" w:hAnsi="Times New Roman" w:cs="Times New Roman"/>
          <w:sz w:val="24"/>
          <w:szCs w:val="24"/>
        </w:rPr>
        <w:t xml:space="preserve">и ТАС от 08 ноября 2013 года, за актовой записью №50-137-0002450 зарегистрированный </w:t>
      </w:r>
      <w:proofErr w:type="spellStart"/>
      <w:r w:rsidR="00A749F1" w:rsidRPr="004267F9">
        <w:rPr>
          <w:rFonts w:ascii="Times New Roman" w:hAnsi="Times New Roman" w:cs="Times New Roman"/>
          <w:sz w:val="24"/>
          <w:szCs w:val="24"/>
        </w:rPr>
        <w:t>отдделом</w:t>
      </w:r>
      <w:proofErr w:type="spellEnd"/>
      <w:r w:rsidR="00A749F1" w:rsidRPr="004267F9">
        <w:rPr>
          <w:rFonts w:ascii="Times New Roman" w:hAnsi="Times New Roman" w:cs="Times New Roman"/>
          <w:sz w:val="24"/>
          <w:szCs w:val="24"/>
        </w:rPr>
        <w:t xml:space="preserve"> ЗАГС Карасайского района Алматинской области – расторгнуть. Брак прекращается со дня вступления решения суда в законную силу. Несовершеннолетнего ребенка сторон: сын - АИФ 02.10.2014 года рождения, определить проживать с матерью ТА.С.</w:t>
      </w:r>
      <w:r w:rsidR="00346632" w:rsidRPr="004267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EF52EA" w14:textId="77777777" w:rsidR="001575D6" w:rsidRDefault="001575D6" w:rsidP="001575D6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FC62B7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8" w:history="1">
        <w:r w:rsidRPr="005C1D26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0D14ED11" w14:textId="1D4FA953" w:rsidR="0072714C" w:rsidRPr="00681D91" w:rsidRDefault="0072714C" w:rsidP="0072714C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4D4FE51A" w14:textId="77777777" w:rsidR="0072714C" w:rsidRPr="0072714C" w:rsidRDefault="0072714C"/>
    <w:sectPr w:rsidR="0072714C" w:rsidRPr="0072714C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B4B2F" w14:textId="77777777" w:rsidR="00E336D2" w:rsidRDefault="00E336D2" w:rsidP="00702393">
      <w:pPr>
        <w:spacing w:after="0" w:line="240" w:lineRule="auto"/>
      </w:pPr>
      <w:r>
        <w:separator/>
      </w:r>
    </w:p>
  </w:endnote>
  <w:endnote w:type="continuationSeparator" w:id="0">
    <w:p w14:paraId="7D5E9DED" w14:textId="77777777" w:rsidR="00E336D2" w:rsidRDefault="00E336D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78DFF" w14:textId="77777777" w:rsidR="00E336D2" w:rsidRDefault="00E336D2" w:rsidP="00702393">
      <w:pPr>
        <w:spacing w:after="0" w:line="240" w:lineRule="auto"/>
      </w:pPr>
      <w:r>
        <w:separator/>
      </w:r>
    </w:p>
  </w:footnote>
  <w:footnote w:type="continuationSeparator" w:id="0">
    <w:p w14:paraId="00057EDE" w14:textId="77777777" w:rsidR="00E336D2" w:rsidRDefault="00E336D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A002D4"/>
    <w:multiLevelType w:val="hybridMultilevel"/>
    <w:tmpl w:val="4FD86FD0"/>
    <w:lvl w:ilvl="0" w:tplc="EC725B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7EAE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4EAB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1AB7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E671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5477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1CCD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D40A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2E8B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FA40B8"/>
    <w:multiLevelType w:val="hybridMultilevel"/>
    <w:tmpl w:val="1E7E1D1A"/>
    <w:lvl w:ilvl="0" w:tplc="F9E09D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7C6E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3ACA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5CE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002E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0405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62C4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DE10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9AA5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152128"/>
    <w:rsid w:val="001539CF"/>
    <w:rsid w:val="001575D6"/>
    <w:rsid w:val="0018223F"/>
    <w:rsid w:val="00193E1B"/>
    <w:rsid w:val="001C5801"/>
    <w:rsid w:val="002570B0"/>
    <w:rsid w:val="002706B8"/>
    <w:rsid w:val="002A1A72"/>
    <w:rsid w:val="002B659E"/>
    <w:rsid w:val="00327D34"/>
    <w:rsid w:val="00327E86"/>
    <w:rsid w:val="00346632"/>
    <w:rsid w:val="00396063"/>
    <w:rsid w:val="003C77EA"/>
    <w:rsid w:val="003E3623"/>
    <w:rsid w:val="004267F9"/>
    <w:rsid w:val="00442855"/>
    <w:rsid w:val="005B4DC1"/>
    <w:rsid w:val="0063763E"/>
    <w:rsid w:val="00642461"/>
    <w:rsid w:val="00681D91"/>
    <w:rsid w:val="006B0A4D"/>
    <w:rsid w:val="006E2D0A"/>
    <w:rsid w:val="00702393"/>
    <w:rsid w:val="00722D19"/>
    <w:rsid w:val="0072714C"/>
    <w:rsid w:val="00752ECB"/>
    <w:rsid w:val="007E4E06"/>
    <w:rsid w:val="008639D1"/>
    <w:rsid w:val="008A7236"/>
    <w:rsid w:val="008E7DF6"/>
    <w:rsid w:val="008F4E8E"/>
    <w:rsid w:val="008F5AE4"/>
    <w:rsid w:val="0091354D"/>
    <w:rsid w:val="0094655E"/>
    <w:rsid w:val="009E6904"/>
    <w:rsid w:val="009F13DE"/>
    <w:rsid w:val="00A05808"/>
    <w:rsid w:val="00A23573"/>
    <w:rsid w:val="00A45B15"/>
    <w:rsid w:val="00A63D62"/>
    <w:rsid w:val="00A749F1"/>
    <w:rsid w:val="00B31BDB"/>
    <w:rsid w:val="00B432F4"/>
    <w:rsid w:val="00BD7730"/>
    <w:rsid w:val="00C16D9C"/>
    <w:rsid w:val="00CB275A"/>
    <w:rsid w:val="00CF5BD5"/>
    <w:rsid w:val="00D02DFB"/>
    <w:rsid w:val="00DB660C"/>
    <w:rsid w:val="00E336D2"/>
    <w:rsid w:val="00EE78AD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545</Words>
  <Characters>3113</Characters>
  <Application>Microsoft Office Word</Application>
  <DocSecurity>0</DocSecurity>
  <Lines>25</Lines>
  <Paragraphs>7</Paragraphs>
  <ScaleCrop>false</ScaleCrop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47</cp:revision>
  <cp:lastPrinted>2021-08-17T09:15:00Z</cp:lastPrinted>
  <dcterms:created xsi:type="dcterms:W3CDTF">2021-08-13T09:00:00Z</dcterms:created>
  <dcterms:modified xsi:type="dcterms:W3CDTF">2022-02-15T08:34:00Z</dcterms:modified>
</cp:coreProperties>
</file>