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57A82" w14:textId="571970DF" w:rsidR="004F3B98" w:rsidRPr="00E34217" w:rsidRDefault="00A60FC6" w:rsidP="004F3B98">
      <w:pPr>
        <w:pStyle w:val="10"/>
        <w:keepNext/>
        <w:keepLines/>
        <w:shd w:val="clear" w:color="auto" w:fill="auto"/>
        <w:ind w:left="4253"/>
        <w:rPr>
          <w:sz w:val="20"/>
          <w:szCs w:val="20"/>
        </w:rPr>
      </w:pPr>
      <w:r w:rsidRPr="00E34217">
        <w:rPr>
          <w:color w:val="000000"/>
          <w:sz w:val="20"/>
          <w:szCs w:val="20"/>
        </w:rPr>
        <w:t>В Управление юстиции</w:t>
      </w:r>
      <w:r w:rsidR="004F3B98" w:rsidRPr="00E34217">
        <w:rPr>
          <w:color w:val="000000"/>
          <w:sz w:val="20"/>
          <w:szCs w:val="20"/>
        </w:rPr>
        <w:t xml:space="preserve"> Ауезовского </w:t>
      </w:r>
      <w:r w:rsidRPr="00E34217">
        <w:rPr>
          <w:color w:val="000000"/>
          <w:sz w:val="20"/>
          <w:szCs w:val="20"/>
        </w:rPr>
        <w:t>района</w:t>
      </w:r>
      <w:r w:rsidR="004F3B98" w:rsidRPr="00E34217">
        <w:rPr>
          <w:color w:val="000000"/>
          <w:sz w:val="20"/>
          <w:szCs w:val="20"/>
        </w:rPr>
        <w:t xml:space="preserve"> </w:t>
      </w:r>
      <w:r w:rsidRPr="00E34217">
        <w:rPr>
          <w:color w:val="000000"/>
          <w:sz w:val="20"/>
          <w:szCs w:val="20"/>
        </w:rPr>
        <w:t>Департамента юстиции</w:t>
      </w:r>
      <w:r w:rsidR="004F3B98" w:rsidRPr="00E34217">
        <w:rPr>
          <w:color w:val="000000"/>
          <w:sz w:val="20"/>
          <w:szCs w:val="20"/>
        </w:rPr>
        <w:t xml:space="preserve"> г. Алматы, Министерство Юстиции Республики Казахстан</w:t>
      </w:r>
    </w:p>
    <w:p w14:paraId="58A97A42" w14:textId="77777777" w:rsidR="004F3B98" w:rsidRPr="00E34217" w:rsidRDefault="004F3B98" w:rsidP="004F3B98">
      <w:pPr>
        <w:pStyle w:val="a4"/>
        <w:ind w:left="4253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 xml:space="preserve">адрес: г. Алматы, инд.: 050031, мкр. Аксай-1, д. 4 «А». </w:t>
      </w:r>
    </w:p>
    <w:p w14:paraId="78C4162F" w14:textId="77777777" w:rsidR="004F3B98" w:rsidRPr="00E34217" w:rsidRDefault="004F3B98" w:rsidP="004F3B98">
      <w:pPr>
        <w:pStyle w:val="a4"/>
        <w:ind w:left="4253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>тел.: +7 (727) 330 80 21, 8 701 341 62 85.</w:t>
      </w:r>
    </w:p>
    <w:p w14:paraId="1594029C" w14:textId="624D590A" w:rsidR="004F3B98" w:rsidRPr="00E34217" w:rsidRDefault="004F3B98" w:rsidP="004F3B98">
      <w:pPr>
        <w:pStyle w:val="a4"/>
        <w:ind w:left="4248"/>
        <w:rPr>
          <w:rFonts w:ascii="Times New Roman" w:hAnsi="Times New Roman" w:cs="Times New Roman"/>
          <w:b/>
          <w:sz w:val="20"/>
          <w:szCs w:val="20"/>
        </w:rPr>
      </w:pPr>
      <w:r w:rsidRPr="00E34217">
        <w:rPr>
          <w:rStyle w:val="211"/>
          <w:rFonts w:ascii="Times New Roman" w:hAnsi="Times New Roman" w:cs="Times New Roman"/>
          <w:lang w:val="ru-RU"/>
        </w:rPr>
        <w:t xml:space="preserve">от: </w:t>
      </w:r>
      <w:r w:rsidR="005D1A3E" w:rsidRPr="00AF37F2">
        <w:rPr>
          <w:rFonts w:ascii="Times New Roman" w:hAnsi="Times New Roman" w:cs="Times New Roman"/>
        </w:rPr>
        <w:t>Р</w:t>
      </w:r>
      <w:r w:rsidR="005D1A3E">
        <w:rPr>
          <w:rFonts w:ascii="Times New Roman" w:hAnsi="Times New Roman" w:cs="Times New Roman"/>
        </w:rPr>
        <w:t>.</w:t>
      </w:r>
      <w:r w:rsidR="005D1A3E" w:rsidRPr="00AF37F2">
        <w:rPr>
          <w:rFonts w:ascii="Times New Roman" w:hAnsi="Times New Roman" w:cs="Times New Roman"/>
        </w:rPr>
        <w:t>Ж</w:t>
      </w:r>
      <w:r w:rsidR="005D1A3E">
        <w:rPr>
          <w:rFonts w:ascii="Times New Roman" w:hAnsi="Times New Roman" w:cs="Times New Roman"/>
        </w:rPr>
        <w:t>.</w:t>
      </w:r>
      <w:r w:rsidR="005D1A3E" w:rsidRPr="00AF37F2">
        <w:rPr>
          <w:rFonts w:ascii="Times New Roman" w:hAnsi="Times New Roman" w:cs="Times New Roman"/>
        </w:rPr>
        <w:t>Т</w:t>
      </w:r>
      <w:r w:rsidR="005D1A3E">
        <w:rPr>
          <w:rFonts w:ascii="Times New Roman" w:hAnsi="Times New Roman" w:cs="Times New Roman"/>
        </w:rPr>
        <w:t>.</w:t>
      </w:r>
    </w:p>
    <w:p w14:paraId="6A34E61F" w14:textId="1458377F" w:rsidR="004F3B98" w:rsidRPr="00E34217" w:rsidRDefault="004F3B98" w:rsidP="004F3B98">
      <w:pPr>
        <w:pStyle w:val="a4"/>
        <w:ind w:left="4248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 xml:space="preserve">ИИН: </w:t>
      </w:r>
      <w:r w:rsidR="005D1A3E">
        <w:rPr>
          <w:rFonts w:ascii="Times New Roman" w:hAnsi="Times New Roman" w:cs="Times New Roman"/>
          <w:sz w:val="20"/>
          <w:szCs w:val="20"/>
        </w:rPr>
        <w:t>…….</w:t>
      </w:r>
    </w:p>
    <w:p w14:paraId="0A6D3019" w14:textId="77777777" w:rsidR="004F3B98" w:rsidRPr="00E34217" w:rsidRDefault="004F3B98" w:rsidP="004F3B98">
      <w:pPr>
        <w:pStyle w:val="a4"/>
        <w:ind w:left="4248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E34217">
        <w:rPr>
          <w:rFonts w:ascii="Times New Roman" w:hAnsi="Times New Roman" w:cs="Times New Roman"/>
          <w:b/>
          <w:sz w:val="20"/>
          <w:szCs w:val="20"/>
          <w:lang w:val="kk-KZ"/>
        </w:rPr>
        <w:t>Представитель по доверенности:</w:t>
      </w:r>
    </w:p>
    <w:p w14:paraId="19DAD3BA" w14:textId="77777777" w:rsidR="004F3B98" w:rsidRPr="00E34217" w:rsidRDefault="004F3B98" w:rsidP="004F3B98">
      <w:pPr>
        <w:pStyle w:val="a4"/>
        <w:ind w:left="4248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>Саржанов  Галымжан Турлыбекович</w:t>
      </w:r>
    </w:p>
    <w:p w14:paraId="7AF93339" w14:textId="77777777" w:rsidR="004F3B98" w:rsidRPr="00E34217" w:rsidRDefault="004F3B98" w:rsidP="004F3B98">
      <w:pPr>
        <w:pStyle w:val="a4"/>
        <w:ind w:left="4248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 xml:space="preserve">ИИН: 850722301036. </w:t>
      </w:r>
    </w:p>
    <w:p w14:paraId="452F1BCD" w14:textId="77777777" w:rsidR="004F3B98" w:rsidRPr="00E34217" w:rsidRDefault="004F3B98" w:rsidP="004F3B98">
      <w:pPr>
        <w:pStyle w:val="a4"/>
        <w:ind w:left="4248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 xml:space="preserve">г. Алматы, Медеуский район,050002, пр. Жибек Жолы, д. 50, офис 202, БЦ Квартал. </w:t>
      </w:r>
    </w:p>
    <w:p w14:paraId="3B4A5852" w14:textId="77777777" w:rsidR="004F3B98" w:rsidRPr="00E34217" w:rsidRDefault="005D1A3E" w:rsidP="004F3B98">
      <w:pPr>
        <w:pStyle w:val="a4"/>
        <w:ind w:left="4248"/>
        <w:rPr>
          <w:rFonts w:ascii="Times New Roman" w:hAnsi="Times New Roman" w:cs="Times New Roman"/>
          <w:sz w:val="20"/>
          <w:szCs w:val="20"/>
        </w:rPr>
      </w:pPr>
      <w:hyperlink r:id="rId5" w:history="1">
        <w:r w:rsidR="004F3B98" w:rsidRPr="00E34217">
          <w:rPr>
            <w:rStyle w:val="a3"/>
            <w:sz w:val="20"/>
            <w:szCs w:val="20"/>
            <w:lang w:val="en-US"/>
          </w:rPr>
          <w:t>info</w:t>
        </w:r>
        <w:r w:rsidR="004F3B98" w:rsidRPr="00E34217">
          <w:rPr>
            <w:rStyle w:val="a3"/>
            <w:sz w:val="20"/>
            <w:szCs w:val="20"/>
          </w:rPr>
          <w:t>@</w:t>
        </w:r>
        <w:r w:rsidR="004F3B98" w:rsidRPr="00E34217">
          <w:rPr>
            <w:rStyle w:val="a3"/>
            <w:sz w:val="20"/>
            <w:szCs w:val="20"/>
            <w:lang w:val="en-US"/>
          </w:rPr>
          <w:t>zakonpravo</w:t>
        </w:r>
        <w:r w:rsidR="004F3B98" w:rsidRPr="00E34217">
          <w:rPr>
            <w:rStyle w:val="a3"/>
            <w:sz w:val="20"/>
            <w:szCs w:val="20"/>
          </w:rPr>
          <w:t>.</w:t>
        </w:r>
        <w:r w:rsidR="004F3B98" w:rsidRPr="00E34217">
          <w:rPr>
            <w:rStyle w:val="a3"/>
            <w:sz w:val="20"/>
            <w:szCs w:val="20"/>
            <w:lang w:val="en-US"/>
          </w:rPr>
          <w:t>kz</w:t>
        </w:r>
      </w:hyperlink>
      <w:r w:rsidR="004F3B98" w:rsidRPr="00E34217">
        <w:rPr>
          <w:rFonts w:ascii="Times New Roman" w:hAnsi="Times New Roman" w:cs="Times New Roman"/>
          <w:sz w:val="20"/>
          <w:szCs w:val="20"/>
        </w:rPr>
        <w:t xml:space="preserve"> / </w:t>
      </w:r>
      <w:hyperlink r:id="rId6" w:history="1">
        <w:r w:rsidR="004F3B98" w:rsidRPr="00E34217">
          <w:rPr>
            <w:rStyle w:val="a3"/>
            <w:sz w:val="20"/>
            <w:szCs w:val="20"/>
            <w:lang w:val="en-US"/>
          </w:rPr>
          <w:t>www</w:t>
        </w:r>
        <w:r w:rsidR="004F3B98" w:rsidRPr="00E34217">
          <w:rPr>
            <w:rStyle w:val="a3"/>
            <w:sz w:val="20"/>
            <w:szCs w:val="20"/>
          </w:rPr>
          <w:t>.</w:t>
        </w:r>
        <w:r w:rsidR="004F3B98" w:rsidRPr="00E34217">
          <w:rPr>
            <w:rStyle w:val="a3"/>
            <w:sz w:val="20"/>
            <w:szCs w:val="20"/>
            <w:lang w:val="en-US"/>
          </w:rPr>
          <w:t>zakonpravo</w:t>
        </w:r>
        <w:r w:rsidR="004F3B98" w:rsidRPr="00E34217">
          <w:rPr>
            <w:rStyle w:val="a3"/>
            <w:sz w:val="20"/>
            <w:szCs w:val="20"/>
          </w:rPr>
          <w:t>.</w:t>
        </w:r>
        <w:r w:rsidR="004F3B98" w:rsidRPr="00E34217">
          <w:rPr>
            <w:rStyle w:val="a3"/>
            <w:sz w:val="20"/>
            <w:szCs w:val="20"/>
            <w:lang w:val="en-US"/>
          </w:rPr>
          <w:t>kz</w:t>
        </w:r>
      </w:hyperlink>
    </w:p>
    <w:p w14:paraId="2E2B1B41" w14:textId="77777777" w:rsidR="004F3B98" w:rsidRPr="00E34217" w:rsidRDefault="004F3B98" w:rsidP="004F3B98">
      <w:pPr>
        <w:pStyle w:val="a4"/>
        <w:ind w:left="4248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>+ 7</w:t>
      </w:r>
      <w:r w:rsidRPr="00E34217">
        <w:rPr>
          <w:rFonts w:ascii="Times New Roman" w:hAnsi="Times New Roman" w:cs="Times New Roman"/>
          <w:sz w:val="20"/>
          <w:szCs w:val="20"/>
          <w:lang w:val="en-US"/>
        </w:rPr>
        <w:t> </w:t>
      </w:r>
      <w:r w:rsidRPr="00E34217">
        <w:rPr>
          <w:rFonts w:ascii="Times New Roman" w:hAnsi="Times New Roman" w:cs="Times New Roman"/>
          <w:sz w:val="20"/>
          <w:szCs w:val="20"/>
        </w:rPr>
        <w:t>(708) 578 57 58.</w:t>
      </w:r>
    </w:p>
    <w:p w14:paraId="46C161CF" w14:textId="77777777" w:rsidR="004F3B98" w:rsidRPr="00E34217" w:rsidRDefault="004F3B98" w:rsidP="004F3B98">
      <w:pPr>
        <w:pStyle w:val="a4"/>
        <w:ind w:left="3540" w:firstLine="708"/>
        <w:rPr>
          <w:rFonts w:ascii="Times New Roman" w:hAnsi="Times New Roman" w:cs="Times New Roman"/>
          <w:sz w:val="20"/>
          <w:szCs w:val="20"/>
        </w:rPr>
      </w:pPr>
    </w:p>
    <w:p w14:paraId="03D209D6" w14:textId="77777777" w:rsidR="004F3B98" w:rsidRPr="00E34217" w:rsidRDefault="004F3B98" w:rsidP="004F3B9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2BCFFCBB" w14:textId="77777777" w:rsidR="004F3B98" w:rsidRPr="00E34217" w:rsidRDefault="004F3B98" w:rsidP="004F3B9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4217">
        <w:rPr>
          <w:rFonts w:ascii="Times New Roman" w:hAnsi="Times New Roman" w:cs="Times New Roman"/>
          <w:b/>
          <w:sz w:val="20"/>
          <w:szCs w:val="20"/>
        </w:rPr>
        <w:t xml:space="preserve"> Заявление</w:t>
      </w:r>
    </w:p>
    <w:p w14:paraId="651F6F4B" w14:textId="77777777" w:rsidR="004F3B98" w:rsidRPr="00E34217" w:rsidRDefault="004F3B98" w:rsidP="004F3B9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4217">
        <w:rPr>
          <w:rFonts w:ascii="Times New Roman" w:hAnsi="Times New Roman" w:cs="Times New Roman"/>
          <w:b/>
          <w:sz w:val="20"/>
          <w:szCs w:val="20"/>
        </w:rPr>
        <w:t>об освобождении от ареста недвижимого имущества</w:t>
      </w:r>
    </w:p>
    <w:p w14:paraId="73B8CA31" w14:textId="77777777" w:rsidR="004F3B98" w:rsidRPr="00E34217" w:rsidRDefault="004F3B98" w:rsidP="004F3B9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 xml:space="preserve">     </w:t>
      </w:r>
      <w:r w:rsidRPr="00E34217">
        <w:rPr>
          <w:rFonts w:ascii="Times New Roman" w:hAnsi="Times New Roman" w:cs="Times New Roman"/>
          <w:sz w:val="20"/>
          <w:szCs w:val="20"/>
        </w:rPr>
        <w:tab/>
      </w:r>
    </w:p>
    <w:p w14:paraId="1331C001" w14:textId="249EF099" w:rsidR="004F3B98" w:rsidRPr="00E34217" w:rsidRDefault="004F3B98" w:rsidP="004F3B98">
      <w:pPr>
        <w:pStyle w:val="a4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>Ранее 20.12.2013 году Вами в рамках исполнительного производства за №08-13/13491-32 от 20.12.2013 года по исполнение исполнительного листа за №2-5788 от 06.11.2013 года в целях взыскания с Р</w:t>
      </w:r>
      <w:r w:rsidR="005D1A3E">
        <w:rPr>
          <w:rFonts w:ascii="Times New Roman" w:hAnsi="Times New Roman" w:cs="Times New Roman"/>
          <w:sz w:val="20"/>
          <w:szCs w:val="20"/>
        </w:rPr>
        <w:t xml:space="preserve"> </w:t>
      </w:r>
      <w:r w:rsidRPr="00E34217">
        <w:rPr>
          <w:rFonts w:ascii="Times New Roman" w:hAnsi="Times New Roman" w:cs="Times New Roman"/>
          <w:sz w:val="20"/>
          <w:szCs w:val="20"/>
        </w:rPr>
        <w:t>Ж.Т., сумму задолженности в размере 522 502 тг, было наложено арест на помещенье принадлежащее Рахман Ж.Т., объекты недвижимости по адресу г. Алматы, ул. Ро</w:t>
      </w:r>
      <w:r w:rsidR="005D1A3E">
        <w:rPr>
          <w:rFonts w:ascii="Times New Roman" w:hAnsi="Times New Roman" w:cs="Times New Roman"/>
          <w:sz w:val="20"/>
          <w:szCs w:val="20"/>
        </w:rPr>
        <w:t>…</w:t>
      </w:r>
      <w:r w:rsidRPr="00E34217">
        <w:rPr>
          <w:rFonts w:ascii="Times New Roman" w:hAnsi="Times New Roman" w:cs="Times New Roman"/>
          <w:sz w:val="20"/>
          <w:szCs w:val="20"/>
        </w:rPr>
        <w:t xml:space="preserve">, д. 275, «Б»; г. Алматы, мкр. </w:t>
      </w:r>
      <w:r w:rsidR="005D1A3E">
        <w:rPr>
          <w:rFonts w:ascii="Times New Roman" w:hAnsi="Times New Roman" w:cs="Times New Roman"/>
          <w:sz w:val="20"/>
          <w:szCs w:val="20"/>
        </w:rPr>
        <w:t>….</w:t>
      </w:r>
      <w:r w:rsidRPr="00E34217">
        <w:rPr>
          <w:rFonts w:ascii="Times New Roman" w:hAnsi="Times New Roman" w:cs="Times New Roman"/>
          <w:sz w:val="20"/>
          <w:szCs w:val="20"/>
        </w:rPr>
        <w:t xml:space="preserve">, д. 8, кв. 18; г. Алматы, ул. </w:t>
      </w:r>
      <w:r w:rsidR="005D1A3E">
        <w:rPr>
          <w:rFonts w:ascii="Times New Roman" w:hAnsi="Times New Roman" w:cs="Times New Roman"/>
          <w:sz w:val="20"/>
          <w:szCs w:val="20"/>
        </w:rPr>
        <w:t>….</w:t>
      </w:r>
      <w:r w:rsidRPr="00E34217">
        <w:rPr>
          <w:rFonts w:ascii="Times New Roman" w:hAnsi="Times New Roman" w:cs="Times New Roman"/>
          <w:sz w:val="20"/>
          <w:szCs w:val="20"/>
        </w:rPr>
        <w:t xml:space="preserve">, д. 10. </w:t>
      </w:r>
    </w:p>
    <w:p w14:paraId="769F96B0" w14:textId="5A22F8C2" w:rsidR="004F3B98" w:rsidRPr="00E34217" w:rsidRDefault="004F3B98" w:rsidP="004F3B98">
      <w:pPr>
        <w:pStyle w:val="a4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На сегодняшний день все вышеуказанные недвижимые имущества были отчуждены по тем или иным обстоятельствам кроме Залоговой недвижимости, расположенной по адресу г. Алматы, мкр. </w:t>
      </w:r>
      <w:r w:rsidR="005D1A3E">
        <w:rPr>
          <w:rFonts w:ascii="Times New Roman" w:eastAsia="Times New Roman" w:hAnsi="Times New Roman" w:cs="Times New Roman"/>
          <w:sz w:val="20"/>
          <w:szCs w:val="20"/>
          <w:lang w:eastAsia="en-US"/>
        </w:rPr>
        <w:t>…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, д. 8, кв. 18., которая в рамках обеспечительных мер по кредитному договору была заложена в банк. 25 мая 2007 года между АО «Альянс Банк» ныне АО «</w:t>
      </w:r>
      <w:r w:rsidRPr="00E34217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Forte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34217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bank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» и Р</w:t>
      </w:r>
      <w:r w:rsidR="005D1A3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Ж.Т. заключен договор банковского займа №-15203436-1417-НН\2007 на условиях срочности, возвратности и платности, согласно которому гр. Р</w:t>
      </w:r>
      <w:r w:rsidR="005D1A3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Ж.Т., предоставлен заем в размере 193 648 долларов США, из расчета 15% процентов годовых, сроком на 180 месяцев с момента выдачи займа.   </w:t>
      </w:r>
    </w:p>
    <w:p w14:paraId="6364E435" w14:textId="317912EE" w:rsidR="004F3B98" w:rsidRPr="00E34217" w:rsidRDefault="004F3B98" w:rsidP="004F3B98">
      <w:pPr>
        <w:pStyle w:val="a4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В качестве обеспечения принятых на себя обязательств между сторонами 31 мая 2007 года заключен договор залога, согласно которому Р</w:t>
      </w:r>
      <w:r w:rsidR="005D1A3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Ж.Т. предоставлена в залог квартиру, расположенная по адресу: гор. Алматы, мкр-н «</w:t>
      </w:r>
      <w:r w:rsidR="005D1A3E">
        <w:rPr>
          <w:rFonts w:ascii="Times New Roman" w:eastAsia="Times New Roman" w:hAnsi="Times New Roman" w:cs="Times New Roman"/>
          <w:sz w:val="20"/>
          <w:szCs w:val="20"/>
          <w:lang w:eastAsia="en-US"/>
        </w:rPr>
        <w:t>….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», дом 8, кв.18.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 xml:space="preserve"> </w:t>
      </w:r>
    </w:p>
    <w:p w14:paraId="3093B247" w14:textId="538BEAB5" w:rsidR="004F3B98" w:rsidRPr="00E34217" w:rsidRDefault="004F3B98" w:rsidP="004F3B98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ab/>
        <w:t>Благодаря поддержке и дальновидности нашего Лидера Нации. Гаранта государственности и защитника всех граждан Республики Казахстан Нурсултаном Абишевичем Назарбаевым было указанно принять программу рефинансирования ипотечных жилищных займов/ипотечных займов для нуждающихся своих соотечественников. Соответственно Заёмщиком в адрес банка было направлено соответствующее обращение с необходимыми документами так как Р</w:t>
      </w:r>
      <w:r w:rsidR="005D1A3E">
        <w:rPr>
          <w:rFonts w:ascii="Times New Roman" w:eastAsia="Times New Roman" w:hAnsi="Times New Roman" w:cs="Times New Roman"/>
          <w:sz w:val="20"/>
          <w:szCs w:val="20"/>
          <w:lang w:eastAsia="en-US"/>
        </w:rPr>
        <w:t>.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Ж.Т., так как Заемщик по всем критериям подпадает в данную программу рефинансирования, Уполномоченным органом Банка было рассмотрено и принято решение об одобрении в рефинансировании проблемной задолженности по Государственной программе рефинансирования ипотечных жилищных/ипотечных займов.</w:t>
      </w:r>
    </w:p>
    <w:p w14:paraId="2D2B0C49" w14:textId="77777777" w:rsidR="004F3B98" w:rsidRPr="00E34217" w:rsidRDefault="004F3B98" w:rsidP="004F3B98">
      <w:pPr>
        <w:pStyle w:val="a4"/>
        <w:jc w:val="both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E34217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 xml:space="preserve"> </w:t>
      </w:r>
      <w:r w:rsidRPr="00E34217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ab/>
        <w:t xml:space="preserve">Для прохождения и заключения договора банковского займа в рамках государственной программе необходимо снятия обременения наложенного в каческтве обеспечения иска на имущество ответчика о чем свидетельствует соответствующее письмо от 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АО «</w:t>
      </w:r>
      <w:r w:rsidRPr="00E34217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Forte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 xml:space="preserve"> </w:t>
      </w:r>
      <w:r w:rsidRPr="00E34217">
        <w:rPr>
          <w:rFonts w:ascii="Times New Roman" w:eastAsia="Times New Roman" w:hAnsi="Times New Roman" w:cs="Times New Roman"/>
          <w:sz w:val="20"/>
          <w:szCs w:val="20"/>
          <w:lang w:val="en-US" w:eastAsia="en-US"/>
        </w:rPr>
        <w:t>bank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».</w:t>
      </w:r>
      <w:r w:rsidRPr="00E34217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 xml:space="preserve">  </w:t>
      </w:r>
    </w:p>
    <w:p w14:paraId="678312BA" w14:textId="77777777" w:rsidR="004F3B98" w:rsidRPr="00E34217" w:rsidRDefault="004F3B98" w:rsidP="004F3B98">
      <w:pPr>
        <w:pStyle w:val="a4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  <w:r w:rsidRPr="00E34217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</w:t>
      </w:r>
      <w:r w:rsidRPr="00E34217">
        <w:rPr>
          <w:rFonts w:ascii="Times New Roman" w:eastAsia="Times New Roman" w:hAnsi="Times New Roman" w:cs="Times New Roman"/>
          <w:sz w:val="20"/>
          <w:szCs w:val="20"/>
          <w:lang w:eastAsia="en-US"/>
        </w:rPr>
        <w:t>На основания вышеизложенного и руководствуясь НК РК,</w:t>
      </w:r>
    </w:p>
    <w:p w14:paraId="2A724AFB" w14:textId="77777777" w:rsidR="004F3B98" w:rsidRPr="00E34217" w:rsidRDefault="004F3B98" w:rsidP="004F3B9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DB337C0" w14:textId="77777777" w:rsidR="004F3B98" w:rsidRPr="00E34217" w:rsidRDefault="004F3B98" w:rsidP="004F3B9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6EC645" w14:textId="77777777" w:rsidR="004F3B98" w:rsidRPr="00E34217" w:rsidRDefault="004F3B98" w:rsidP="004F3B98">
      <w:pPr>
        <w:pStyle w:val="a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4217">
        <w:rPr>
          <w:rFonts w:ascii="Times New Roman" w:hAnsi="Times New Roman" w:cs="Times New Roman"/>
          <w:b/>
          <w:sz w:val="20"/>
          <w:szCs w:val="20"/>
        </w:rPr>
        <w:t>Прошу Вас:</w:t>
      </w:r>
    </w:p>
    <w:p w14:paraId="37B93948" w14:textId="77777777" w:rsidR="004F3B98" w:rsidRPr="00E34217" w:rsidRDefault="004F3B98" w:rsidP="004F3B98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ab/>
        <w:t xml:space="preserve"> </w:t>
      </w:r>
    </w:p>
    <w:p w14:paraId="57D74E6E" w14:textId="60C338D5" w:rsidR="004F3B98" w:rsidRPr="00E34217" w:rsidRDefault="004F3B98" w:rsidP="004F3B98">
      <w:pPr>
        <w:pStyle w:val="a4"/>
        <w:widowControl/>
        <w:numPr>
          <w:ilvl w:val="0"/>
          <w:numId w:val="1"/>
        </w:numPr>
        <w:tabs>
          <w:tab w:val="left" w:pos="1049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  <w:shd w:val="clear" w:color="auto" w:fill="FFFFFF"/>
        </w:rPr>
        <w:t>Освободить от</w:t>
      </w:r>
      <w:r w:rsidRPr="00E34217">
        <w:rPr>
          <w:rFonts w:ascii="Times New Roman" w:hAnsi="Times New Roman" w:cs="Times New Roman"/>
          <w:sz w:val="20"/>
          <w:szCs w:val="20"/>
        </w:rPr>
        <w:t xml:space="preserve"> обременения недвижимое имущество расположенной по адресу гор. Алматы, мкр-н «Асай-2», дом 8, кв.18., </w:t>
      </w:r>
      <w:r w:rsidRPr="00E34217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принадлежащей на праве частной собственности гр. </w:t>
      </w:r>
      <w:r w:rsidRPr="00E34217">
        <w:rPr>
          <w:rFonts w:ascii="Times New Roman" w:hAnsi="Times New Roman" w:cs="Times New Roman"/>
          <w:sz w:val="20"/>
          <w:szCs w:val="20"/>
        </w:rPr>
        <w:t>Р</w:t>
      </w:r>
      <w:r w:rsidR="005D1A3E">
        <w:rPr>
          <w:rFonts w:ascii="Times New Roman" w:hAnsi="Times New Roman" w:cs="Times New Roman"/>
          <w:sz w:val="20"/>
          <w:szCs w:val="20"/>
        </w:rPr>
        <w:t>.</w:t>
      </w:r>
      <w:r w:rsidRPr="00E34217">
        <w:rPr>
          <w:rFonts w:ascii="Times New Roman" w:hAnsi="Times New Roman" w:cs="Times New Roman"/>
          <w:sz w:val="20"/>
          <w:szCs w:val="20"/>
        </w:rPr>
        <w:t>Ж.Т.</w:t>
      </w:r>
    </w:p>
    <w:p w14:paraId="79E8B28A" w14:textId="77777777" w:rsidR="004F3B98" w:rsidRPr="00E34217" w:rsidRDefault="004F3B98" w:rsidP="004F3B98">
      <w:pPr>
        <w:pStyle w:val="a4"/>
        <w:widowControl/>
        <w:numPr>
          <w:ilvl w:val="0"/>
          <w:numId w:val="1"/>
        </w:numPr>
        <w:rPr>
          <w:rFonts w:ascii="Times New Roman" w:eastAsia="Times New Roman" w:hAnsi="Times New Roman" w:cs="Times New Roman"/>
          <w:sz w:val="20"/>
          <w:szCs w:val="20"/>
        </w:rPr>
      </w:pPr>
      <w:r w:rsidRPr="00E34217">
        <w:rPr>
          <w:rFonts w:ascii="Times New Roman" w:hAnsi="Times New Roman" w:cs="Times New Roman"/>
          <w:sz w:val="20"/>
          <w:szCs w:val="20"/>
        </w:rPr>
        <w:t>Ответить на Заявление законом установленные сроки.</w:t>
      </w:r>
    </w:p>
    <w:p w14:paraId="6F165D81" w14:textId="77777777" w:rsidR="004F3B98" w:rsidRPr="00E34217" w:rsidRDefault="004F3B98" w:rsidP="004F3B98">
      <w:pPr>
        <w:pStyle w:val="a4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14:paraId="480E03FE" w14:textId="77777777" w:rsidR="004F3B98" w:rsidRPr="00E34217" w:rsidRDefault="004F3B98" w:rsidP="004F3B98">
      <w:pPr>
        <w:pStyle w:val="a4"/>
        <w:rPr>
          <w:rFonts w:ascii="Times New Roman" w:hAnsi="Times New Roman" w:cs="Times New Roman"/>
          <w:b/>
          <w:sz w:val="20"/>
          <w:szCs w:val="20"/>
        </w:rPr>
      </w:pPr>
    </w:p>
    <w:p w14:paraId="5CBBF0ED" w14:textId="77777777" w:rsidR="004F3B98" w:rsidRPr="00E34217" w:rsidRDefault="004F3B98" w:rsidP="004F3B98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E34217">
        <w:rPr>
          <w:rFonts w:ascii="Times New Roman" w:hAnsi="Times New Roman" w:cs="Times New Roman"/>
          <w:b/>
          <w:sz w:val="20"/>
          <w:szCs w:val="20"/>
        </w:rPr>
        <w:t>С уважением,</w:t>
      </w:r>
    </w:p>
    <w:p w14:paraId="3116A325" w14:textId="77777777" w:rsidR="004F3B98" w:rsidRPr="00E34217" w:rsidRDefault="004F3B98" w:rsidP="004F3B98">
      <w:pPr>
        <w:pStyle w:val="a4"/>
        <w:rPr>
          <w:rFonts w:ascii="Times New Roman" w:hAnsi="Times New Roman" w:cs="Times New Roman"/>
          <w:b/>
          <w:sz w:val="20"/>
          <w:szCs w:val="20"/>
        </w:rPr>
      </w:pPr>
      <w:r w:rsidRPr="00E34217">
        <w:rPr>
          <w:rFonts w:ascii="Times New Roman" w:hAnsi="Times New Roman" w:cs="Times New Roman"/>
          <w:b/>
          <w:sz w:val="20"/>
          <w:szCs w:val="20"/>
        </w:rPr>
        <w:t>представитель по доверенности:</w:t>
      </w:r>
    </w:p>
    <w:p w14:paraId="4C7D7D42" w14:textId="77777777" w:rsidR="004F3B98" w:rsidRPr="00E34217" w:rsidRDefault="004F3B98" w:rsidP="004F3B98">
      <w:pPr>
        <w:pStyle w:val="a4"/>
        <w:rPr>
          <w:rFonts w:ascii="Times New Roman" w:hAnsi="Times New Roman"/>
          <w:b/>
          <w:sz w:val="20"/>
          <w:szCs w:val="20"/>
        </w:rPr>
      </w:pPr>
    </w:p>
    <w:p w14:paraId="053B3D5F" w14:textId="77777777" w:rsidR="004F3B98" w:rsidRPr="00E34217" w:rsidRDefault="004F3B98" w:rsidP="004F3B98">
      <w:pPr>
        <w:pStyle w:val="a4"/>
        <w:rPr>
          <w:rFonts w:ascii="Times New Roman" w:hAnsi="Times New Roman"/>
          <w:b/>
          <w:sz w:val="20"/>
          <w:szCs w:val="20"/>
        </w:rPr>
      </w:pPr>
      <w:r w:rsidRPr="00E34217">
        <w:rPr>
          <w:rFonts w:ascii="Times New Roman" w:hAnsi="Times New Roman"/>
          <w:b/>
          <w:sz w:val="20"/>
          <w:szCs w:val="20"/>
        </w:rPr>
        <w:tab/>
      </w:r>
      <w:r w:rsidRPr="00E34217">
        <w:rPr>
          <w:rFonts w:ascii="Times New Roman" w:hAnsi="Times New Roman"/>
          <w:b/>
          <w:sz w:val="20"/>
          <w:szCs w:val="20"/>
        </w:rPr>
        <w:tab/>
      </w:r>
      <w:r w:rsidRPr="00E34217">
        <w:rPr>
          <w:rFonts w:ascii="Times New Roman" w:hAnsi="Times New Roman"/>
          <w:b/>
          <w:sz w:val="20"/>
          <w:szCs w:val="20"/>
        </w:rPr>
        <w:tab/>
      </w:r>
      <w:r w:rsidRPr="00E34217">
        <w:rPr>
          <w:rFonts w:ascii="Times New Roman" w:hAnsi="Times New Roman"/>
          <w:b/>
          <w:sz w:val="20"/>
          <w:szCs w:val="20"/>
        </w:rPr>
        <w:tab/>
      </w:r>
      <w:r w:rsidRPr="00E34217">
        <w:rPr>
          <w:rFonts w:ascii="Times New Roman" w:hAnsi="Times New Roman"/>
          <w:b/>
          <w:sz w:val="20"/>
          <w:szCs w:val="20"/>
        </w:rPr>
        <w:tab/>
        <w:t xml:space="preserve">_________________/Саржанов Г.Т. </w:t>
      </w:r>
    </w:p>
    <w:p w14:paraId="4CAE2AAC" w14:textId="77777777" w:rsidR="004F3B98" w:rsidRPr="00E34217" w:rsidRDefault="004F3B98" w:rsidP="004F3B98">
      <w:pPr>
        <w:rPr>
          <w:b/>
          <w:sz w:val="20"/>
          <w:szCs w:val="20"/>
        </w:rPr>
      </w:pPr>
      <w:r w:rsidRPr="00E34217">
        <w:rPr>
          <w:b/>
          <w:sz w:val="20"/>
          <w:szCs w:val="20"/>
        </w:rPr>
        <w:tab/>
      </w:r>
      <w:r w:rsidRPr="00E34217">
        <w:rPr>
          <w:b/>
          <w:sz w:val="20"/>
          <w:szCs w:val="20"/>
        </w:rPr>
        <w:tab/>
      </w:r>
      <w:r w:rsidRPr="00E34217">
        <w:rPr>
          <w:b/>
          <w:sz w:val="20"/>
          <w:szCs w:val="20"/>
        </w:rPr>
        <w:tab/>
      </w:r>
      <w:r w:rsidRPr="00E34217">
        <w:rPr>
          <w:b/>
          <w:sz w:val="20"/>
          <w:szCs w:val="20"/>
        </w:rPr>
        <w:tab/>
      </w:r>
      <w:r w:rsidRPr="00E34217">
        <w:rPr>
          <w:b/>
          <w:sz w:val="20"/>
          <w:szCs w:val="20"/>
        </w:rPr>
        <w:tab/>
      </w:r>
    </w:p>
    <w:p w14:paraId="2620E230" w14:textId="4FA8D22D" w:rsidR="004F3B98" w:rsidRDefault="004F3B98" w:rsidP="00E34217">
      <w:pPr>
        <w:rPr>
          <w:rFonts w:ascii="Times New Roman" w:hAnsi="Times New Roman" w:cs="Times New Roman"/>
          <w:sz w:val="16"/>
          <w:szCs w:val="16"/>
          <w:lang w:val="kk-KZ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"____"___________2018 год.</w:t>
      </w:r>
    </w:p>
    <w:p w14:paraId="569217A3" w14:textId="77777777" w:rsidR="004F3B98" w:rsidRDefault="004F3B98" w:rsidP="004F3B98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3DA1BE01" w14:textId="77777777" w:rsidR="004F3B98" w:rsidRDefault="004F3B98" w:rsidP="004F3B98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0102F486" w14:textId="77777777" w:rsidR="004F3B98" w:rsidRDefault="004F3B98" w:rsidP="004F3B98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696B6915" w14:textId="77777777" w:rsidR="004F3B98" w:rsidRDefault="004F3B98" w:rsidP="004F3B98">
      <w:pPr>
        <w:ind w:left="3540" w:firstLine="708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p w14:paraId="2FABA5C6" w14:textId="3825086B" w:rsidR="009C12B8" w:rsidRDefault="004F3B98" w:rsidP="00E34217">
      <w:pPr>
        <w:pStyle w:val="50"/>
        <w:shd w:val="clear" w:color="auto" w:fill="auto"/>
        <w:spacing w:line="206" w:lineRule="exact"/>
        <w:ind w:firstLine="760"/>
        <w:jc w:val="both"/>
      </w:pPr>
      <w:r>
        <w:rPr>
          <w:color w:val="000000"/>
          <w:sz w:val="16"/>
          <w:szCs w:val="16"/>
        </w:rPr>
        <w:t>Согласно ст. 17 Закона РК «О порядке рассмотрения обращений физических и юридических лиц», Нарушение законодательства Республики Казахстан о порядке рассмотрения обращений физических и юридических лиц влечет ответственность в соответствии с законами Республики Казахстан.</w:t>
      </w:r>
    </w:p>
    <w:sectPr w:rsidR="009C12B8" w:rsidSect="004F3B98">
      <w:pgSz w:w="11906" w:h="16838"/>
      <w:pgMar w:top="568" w:right="850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165B1"/>
    <w:multiLevelType w:val="hybridMultilevel"/>
    <w:tmpl w:val="B784ED5C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FB"/>
    <w:rsid w:val="00020AFB"/>
    <w:rsid w:val="004F3B98"/>
    <w:rsid w:val="005D1A3E"/>
    <w:rsid w:val="00720904"/>
    <w:rsid w:val="009C12B8"/>
    <w:rsid w:val="00A60FC6"/>
    <w:rsid w:val="00E34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8F9691"/>
  <w15:chartTrackingRefBased/>
  <w15:docId w15:val="{83B0C8E3-56DB-4CBD-86F6-8388187FF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3B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4F3B98"/>
    <w:rPr>
      <w:color w:val="0066CC"/>
      <w:u w:val="single"/>
    </w:rPr>
  </w:style>
  <w:style w:type="character" w:customStyle="1" w:styleId="1">
    <w:name w:val="Заголовок №1_"/>
    <w:basedOn w:val="a0"/>
    <w:link w:val="10"/>
    <w:locked/>
    <w:rsid w:val="004F3B98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10">
    <w:name w:val="Заголовок №1"/>
    <w:basedOn w:val="a"/>
    <w:link w:val="1"/>
    <w:rsid w:val="004F3B98"/>
    <w:pPr>
      <w:shd w:val="clear" w:color="auto" w:fill="FFFFFF"/>
      <w:spacing w:line="274" w:lineRule="exact"/>
      <w:outlineLvl w:val="0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 w:bidi="ar-SA"/>
    </w:rPr>
  </w:style>
  <w:style w:type="character" w:customStyle="1" w:styleId="211">
    <w:name w:val="Основной текст (2) + 11"/>
    <w:aliases w:val="5 pt,Полужирный,Основной текст (5) + 9,Не курсив Exact"/>
    <w:basedOn w:val="a0"/>
    <w:rsid w:val="004F3B98"/>
    <w:rPr>
      <w:rFonts w:ascii="Century Gothic" w:eastAsia="Century Gothic" w:hAnsi="Century Gothic" w:cs="Century Gothic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en-US" w:eastAsia="en-US" w:bidi="en-US"/>
    </w:rPr>
  </w:style>
  <w:style w:type="paragraph" w:styleId="a4">
    <w:name w:val="No Spacing"/>
    <w:link w:val="a5"/>
    <w:uiPriority w:val="1"/>
    <w:qFormat/>
    <w:rsid w:val="004F3B98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a5">
    <w:name w:val="Без интервала Знак"/>
    <w:link w:val="a4"/>
    <w:uiPriority w:val="1"/>
    <w:locked/>
    <w:rsid w:val="004F3B98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5">
    <w:name w:val="Основной текст (5)_"/>
    <w:basedOn w:val="a0"/>
    <w:link w:val="50"/>
    <w:rsid w:val="004F3B98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4F3B98"/>
    <w:pPr>
      <w:shd w:val="clear" w:color="auto" w:fill="FFFFFF"/>
      <w:spacing w:line="259" w:lineRule="exac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527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Galymzhan Sarzhanov</dc:creator>
  <cp:keywords/>
  <dc:description/>
  <cp:lastModifiedBy>Юридическая_контора Закон_и_право</cp:lastModifiedBy>
  <cp:revision>6</cp:revision>
  <dcterms:created xsi:type="dcterms:W3CDTF">2018-06-25T15:16:00Z</dcterms:created>
  <dcterms:modified xsi:type="dcterms:W3CDTF">2022-03-03T10:26:00Z</dcterms:modified>
</cp:coreProperties>
</file>