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</w:rPr>
        <w:t xml:space="preserve">дело № 2 - 2776/2015 </w:t>
      </w:r>
      <w:r w:rsidRPr="004A3EA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3E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копия</w:t>
      </w:r>
    </w:p>
    <w:p w:rsidR="004A3EAA" w:rsidRPr="004A3EAA" w:rsidRDefault="00BB06FE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05pt;margin-top:3.1pt;width:72.85pt;height:70.35pt;z-index:-251658752;mso-wrap-edited:f" wrapcoords="-223 0 -223 21370 21600 21370 21600 0 -223 0" fillcolor="window">
            <v:imagedata r:id="rId5" o:title=""/>
            <w10:wrap type="tight" anchorx="page"/>
          </v:shape>
          <o:OLEObject Type="Embed" ProgID="Word.Picture.8" ShapeID="_x0000_s1026" DrawAspect="Content" ObjectID="_1517383148" r:id="rId6"/>
        </w:pic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A3E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3EAA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4A3EAA" w:rsidRPr="004A3EAA" w:rsidRDefault="004A3EAA" w:rsidP="004A3EA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</w:rPr>
        <w:t>ИМЕНЕМ РЕСПУБЛИКИ КАЗАХСТАН</w: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</w:rPr>
        <w:t xml:space="preserve">27 июля 2015 года                                  </w:t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  <w:t xml:space="preserve">     город Павлодар                                                                                                                                                                                          </w:t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hAnsi="Times New Roman" w:cs="Times New Roman"/>
          <w:sz w:val="24"/>
          <w:szCs w:val="24"/>
        </w:rPr>
        <w:tab/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A3EAA">
        <w:rPr>
          <w:rFonts w:ascii="Times New Roman" w:hAnsi="Times New Roman" w:cs="Times New Roman"/>
          <w:sz w:val="24"/>
          <w:szCs w:val="24"/>
        </w:rPr>
        <w:t xml:space="preserve">Специализированный межрайонный экономический суд Павлодарской области в составе председательствующего судьи  </w:t>
      </w:r>
      <w:proofErr w:type="spellStart"/>
      <w:r w:rsidRPr="004A3EAA">
        <w:rPr>
          <w:rFonts w:ascii="Times New Roman" w:hAnsi="Times New Roman" w:cs="Times New Roman"/>
          <w:sz w:val="24"/>
          <w:szCs w:val="24"/>
        </w:rPr>
        <w:t>Сләм</w:t>
      </w:r>
      <w:proofErr w:type="spellEnd"/>
      <w:r w:rsidRPr="004A3EAA">
        <w:rPr>
          <w:rFonts w:ascii="Times New Roman" w:hAnsi="Times New Roman" w:cs="Times New Roman"/>
          <w:sz w:val="24"/>
          <w:szCs w:val="24"/>
        </w:rPr>
        <w:t xml:space="preserve"> А.С., при секретаре   </w:t>
      </w:r>
      <w:proofErr w:type="spellStart"/>
      <w:r w:rsidRPr="004A3EAA">
        <w:rPr>
          <w:rFonts w:ascii="Times New Roman" w:hAnsi="Times New Roman" w:cs="Times New Roman"/>
          <w:sz w:val="24"/>
          <w:szCs w:val="24"/>
        </w:rPr>
        <w:t>Абикеевой</w:t>
      </w:r>
      <w:proofErr w:type="spellEnd"/>
      <w:r w:rsidRPr="004A3EAA">
        <w:rPr>
          <w:rFonts w:ascii="Times New Roman" w:hAnsi="Times New Roman" w:cs="Times New Roman"/>
          <w:sz w:val="24"/>
          <w:szCs w:val="24"/>
        </w:rPr>
        <w:t xml:space="preserve"> Б.Б., с участием представителя истца </w:t>
      </w:r>
      <w:proofErr w:type="spellStart"/>
      <w:r w:rsidRPr="004A3EAA">
        <w:rPr>
          <w:rFonts w:ascii="Times New Roman" w:hAnsi="Times New Roman" w:cs="Times New Roman"/>
          <w:sz w:val="24"/>
          <w:szCs w:val="24"/>
        </w:rPr>
        <w:t>Оразалинова</w:t>
      </w:r>
      <w:proofErr w:type="spellEnd"/>
      <w:r w:rsidRPr="004A3EAA">
        <w:rPr>
          <w:rFonts w:ascii="Times New Roman" w:hAnsi="Times New Roman" w:cs="Times New Roman"/>
          <w:sz w:val="24"/>
          <w:szCs w:val="24"/>
        </w:rPr>
        <w:t xml:space="preserve"> Е.И., действующего на основании доверенности от 30.03.2015 года, представителей ответчика -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Товарищества с ограниченной ответственностью</w:t>
      </w:r>
      <w:r w:rsidRPr="004A3EAA">
        <w:rPr>
          <w:rFonts w:ascii="Times New Roman" w:hAnsi="Times New Roman" w:cs="Times New Roman"/>
          <w:sz w:val="24"/>
          <w:szCs w:val="24"/>
        </w:rPr>
        <w:t xml:space="preserve"> «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Павлодарский нефтехимический завод</w:t>
      </w:r>
      <w:r w:rsidRPr="004A3EAA">
        <w:rPr>
          <w:rFonts w:ascii="Times New Roman" w:hAnsi="Times New Roman" w:cs="Times New Roman"/>
          <w:sz w:val="24"/>
          <w:szCs w:val="24"/>
        </w:rPr>
        <w:t xml:space="preserve">» Оноприенко И.А., действующего на основании доверенности от 09.06.2015 года, </w:t>
      </w:r>
      <w:proofErr w:type="spellStart"/>
      <w:r w:rsidRPr="004A3EAA">
        <w:rPr>
          <w:rFonts w:ascii="Times New Roman" w:hAnsi="Times New Roman" w:cs="Times New Roman"/>
          <w:sz w:val="24"/>
          <w:szCs w:val="24"/>
        </w:rPr>
        <w:t>Гуржий</w:t>
      </w:r>
      <w:proofErr w:type="spellEnd"/>
      <w:r w:rsidRPr="004A3EAA">
        <w:rPr>
          <w:rFonts w:ascii="Times New Roman" w:hAnsi="Times New Roman" w:cs="Times New Roman"/>
          <w:sz w:val="24"/>
          <w:szCs w:val="24"/>
        </w:rPr>
        <w:t xml:space="preserve"> Н.С., действующей на основании доверенности от</w:t>
      </w:r>
      <w:proofErr w:type="gramEnd"/>
      <w:r w:rsidRPr="004A3EAA">
        <w:rPr>
          <w:rFonts w:ascii="Times New Roman" w:hAnsi="Times New Roman" w:cs="Times New Roman"/>
          <w:sz w:val="24"/>
          <w:szCs w:val="24"/>
        </w:rPr>
        <w:t xml:space="preserve"> 02.04.2015 года, представителя третьего лица </w:t>
      </w:r>
      <w:proofErr w:type="gramStart"/>
      <w:r w:rsidRPr="004A3EAA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4A3EAA">
        <w:rPr>
          <w:rFonts w:ascii="Times New Roman" w:hAnsi="Times New Roman" w:cs="Times New Roman"/>
          <w:sz w:val="24"/>
          <w:szCs w:val="24"/>
        </w:rPr>
        <w:t xml:space="preserve">еспубликанского государственного учреждения «Департамент экологии по Павлодарской области» </w:t>
      </w:r>
      <w:proofErr w:type="spellStart"/>
      <w:r w:rsidRPr="004A3EAA">
        <w:rPr>
          <w:rFonts w:ascii="Times New Roman" w:hAnsi="Times New Roman" w:cs="Times New Roman"/>
          <w:sz w:val="24"/>
          <w:szCs w:val="24"/>
        </w:rPr>
        <w:t>Аяйбергенова</w:t>
      </w:r>
      <w:proofErr w:type="spellEnd"/>
      <w:r w:rsidRPr="004A3EAA">
        <w:rPr>
          <w:rFonts w:ascii="Times New Roman" w:hAnsi="Times New Roman" w:cs="Times New Roman"/>
          <w:sz w:val="24"/>
          <w:szCs w:val="24"/>
        </w:rPr>
        <w:t xml:space="preserve"> А.А., действующего на основании доверенности от 30.12.2014 года,  рассмотрев  в открытом судебном заседании гражданское дело по иску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Общественного объединения «Мир экологии» к Товариществу с ограниченной ответственностью «Павлодарский нефтехимический завод»</w:t>
      </w:r>
      <w:r w:rsidRPr="004A3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EAA">
        <w:rPr>
          <w:rFonts w:ascii="Times New Roman" w:hAnsi="Times New Roman" w:cs="Times New Roman"/>
          <w:sz w:val="24"/>
          <w:szCs w:val="24"/>
        </w:rPr>
        <w:t>Акимату</w:t>
      </w:r>
      <w:proofErr w:type="spellEnd"/>
      <w:r w:rsidRPr="004A3EAA">
        <w:rPr>
          <w:rFonts w:ascii="Times New Roman" w:hAnsi="Times New Roman" w:cs="Times New Roman"/>
          <w:sz w:val="24"/>
          <w:szCs w:val="24"/>
        </w:rPr>
        <w:t xml:space="preserve"> города Павлодара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о признании незаконными общественн</w:t>
      </w:r>
      <w:r w:rsidR="00BB06FE">
        <w:rPr>
          <w:rFonts w:ascii="Times New Roman" w:eastAsia="Times New Roman" w:hAnsi="Times New Roman" w:cs="Times New Roman"/>
          <w:sz w:val="24"/>
          <w:szCs w:val="24"/>
        </w:rPr>
        <w:t>ых слушаний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, протокола общественных слушаний, плана природоохранных мероприятий и разрешения на эмиссию в окружающую среду</w:t>
      </w:r>
      <w:r w:rsidRPr="004A3EA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</w:rPr>
        <w:t xml:space="preserve">Общественное Объединение «Мир Экологии» обратилось с иском к ТОО «Павлодарский нефтехимический завод». Иск мотивирован тем,  что </w:t>
      </w:r>
      <w:r w:rsidR="00BB06F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сновными принципами экологического законодательства Республики Казахстан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являются обеспечение устойчивого развития Республики Казахстан, обеспечение экологической безопасности.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>Достижение государством цели по обеспечению благоприятной окружающей среды для жизни и здоровья человека, охрана окруж</w:t>
      </w:r>
      <w:bookmarkStart w:id="0" w:name="_GoBack"/>
      <w:bookmarkEnd w:id="0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ающей среды и сохранение 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биоразнообразия являются экологическими основами устойчивого развития Республики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Казахстан.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Одним из участников отношений, регулируемых в области охраны окружающей 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среды на территории Павлодарской области, является общественное объединение «Мир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экологии».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Общественное объединение «Мир экологии» при осуществлении своей </w:t>
      </w:r>
      <w:r w:rsidRPr="004A3E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 в области охраны окружающей среды разрабатывает и пропагандирует 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экологические программы, защищает права и интересы граждан, участвует в процессе принятия государственными органами решений по вопросам, касающимся окружающей среды в порядке, установленном законодательством Республики Казахстан, получает от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государственных органов и организаций своевременную, полную и достоверную экологическую информацию.</w:t>
      </w:r>
      <w:proofErr w:type="gramEnd"/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Принимая активное участие в вопросах, касающихся экологической обстановки Павлодарской области, Общественное объединение «Мир экологии» старается через </w:t>
      </w:r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>общественные слушания улучшить экологическое состояние Павлодарской области.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Экологическим кодексом РК, Правилами проведения </w:t>
      </w:r>
      <w:proofErr w:type="gramStart"/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общественных слушаний, </w:t>
      </w:r>
      <w:r w:rsidRPr="004A3E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утвержденных приказом Министра окружающей среды РК от 7 мая 2007 года за № 135-п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определен</w:t>
      </w:r>
      <w:proofErr w:type="gramEnd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порядок проведения общественных слушаний.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Экологическим кодексом предусмотрено, что местные исполнительные органы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областей   организуют   общественные   слушания   при   проведении   государственной экологической экспертизы. Общественные слушания проводятся по проектам, </w:t>
      </w:r>
      <w:proofErr w:type="gramStart"/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>программам</w:t>
      </w:r>
      <w:proofErr w:type="gramEnd"/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реализация которых может непосредственно повлиять на окружающую среду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и здоровье граждан.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ТОО «ПНХЗ» является крупным загрязнителем окружающей среды в г. Павлодар,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согласно разрешении на эмиссию в окружающую среду. Предприятие является известной нефтеперерабатывающей компанией в Казахстане. Соответственно, при проведении общественных слушаний ТОО «ПНХЗ» должна быть открытой и </w:t>
      </w:r>
      <w:r w:rsidRPr="004A3E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общедоступной общественности. Общественные слушания проводятся по проектам, </w:t>
      </w:r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реализация которых может непосредственно повлиять на окружающую среду и здоровье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граждан.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Планы мероприятий по охране окружающей среды, разработанные для объектов I и </w:t>
      </w:r>
      <w:r w:rsidRPr="004A3E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II категории для получения разрешений на эмиссии в окружающую среду, подлежат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вынесению на общественные слушания.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Однако ТОО «ПНХЗ» не проводило общественные слушания и </w:t>
      </w:r>
      <w:r w:rsidRPr="004A3E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сфальсифицировало общественные слушания тем самым, грубо и умышленно нарушает 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следующие пункты Правил проведения общественных слушаний, п.2, п.5, п. 6, п.9, п. 10,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п.12, п. 18., а именно: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Правила основаны на принципах обеспечения конституционных прав граждан и </w:t>
      </w:r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>общественных организаций Республики Казахстан на своевременное получение достоверной и полной информации о состоянии окружающей среды и участие общественности в процессе принятия экологически значимых решений.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Общественные слушания предполагают равные для всех права высказать свое 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аргументированное мнение по обсуждаемому вопросу на основе изучения </w:t>
      </w:r>
      <w:r w:rsidRPr="004A3EAA">
        <w:rPr>
          <w:rFonts w:ascii="Times New Roman" w:eastAsia="Times New Roman" w:hAnsi="Times New Roman" w:cs="Times New Roman"/>
          <w:spacing w:val="-4"/>
          <w:sz w:val="24"/>
          <w:szCs w:val="24"/>
        </w:rPr>
        <w:t>документальной информации, имеющей отношение к обсуждаемому вопросу.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Согласно п. 9 пп.4 в объявлении указывается адрес Интернет-ресурса, где размещены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материалы в электронном виде, однако в объявлении адрес </w:t>
      </w:r>
      <w:proofErr w:type="spellStart"/>
      <w:r w:rsidRPr="004A3EAA">
        <w:rPr>
          <w:rFonts w:ascii="Times New Roman" w:eastAsia="Times New Roman" w:hAnsi="Times New Roman" w:cs="Times New Roman"/>
          <w:sz w:val="24"/>
          <w:szCs w:val="24"/>
        </w:rPr>
        <w:t>интернет-ресурса</w:t>
      </w:r>
      <w:proofErr w:type="spellEnd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отсутствовал.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Согласно п. 9 пп.5 в случае отсутствия Интернет-ресурса указывается адрес электронной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почты, где можно запросить материалы в электронном виде, однако и это условие отсутствовало в объявлении.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Согласно п. 9 пп.6 в объявлении указывается адрес электронной почты, где принимаются 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замечания и предложения, однако адрес электронной почты отсутствовал, по телефону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указанный в объявлении невозможно дозвониться.</w: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согласно п. 10, начиная с даты официального объявления об организации общественных слушаний по проектам, реализация которых может непосредственно 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повлиять на окружающую среду и здоровье граждан и (или) проектов планов Заказчик </w:t>
      </w:r>
      <w:r w:rsidRPr="004A3E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обеспечивает доступ представителей общественности к вышеуказанным проектам,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прием и регистрацию замечаний и предложений в бумажном или </w:t>
      </w:r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электронном виде, однако Общественность, заинтересованная в участии общественных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слушаниях не смогла приготовиться к</w:t>
      </w:r>
      <w:proofErr w:type="gramEnd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 слушаниям.</w:t>
      </w:r>
    </w:p>
    <w:p w:rsidR="004A3EAA" w:rsidRPr="004A3EAA" w:rsidRDefault="004A3EAA" w:rsidP="004A3EAA">
      <w:pPr>
        <w:pStyle w:val="a7"/>
        <w:jc w:val="both"/>
        <w:rPr>
          <w:rStyle w:val="FontStyle15"/>
        </w:rPr>
      </w:pPr>
      <w:r w:rsidRPr="004A3EAA">
        <w:rPr>
          <w:rFonts w:ascii="Times New Roman" w:hAnsi="Times New Roman" w:cs="Times New Roman"/>
          <w:sz w:val="24"/>
          <w:szCs w:val="24"/>
        </w:rPr>
        <w:t>-</w:t>
      </w:r>
      <w:r w:rsidRPr="004A3EAA">
        <w:rPr>
          <w:rFonts w:ascii="Times New Roman" w:hAnsi="Times New Roman" w:cs="Times New Roman"/>
          <w:sz w:val="24"/>
          <w:szCs w:val="24"/>
        </w:rPr>
        <w:tab/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согласно п.18. Протокол общественных слушаний публикуется на Интернет-ресурсе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местного исполнительного органа в срок не позднее пяти рабочих дней после дня проведения общественных слушаний, но этого не было сделано. </w:t>
      </w:r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Так же нами были сделаны запросы во все госорганы о подтверждении проведении 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общественных слушаний, однако нами получены ответы, что общественные слушания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вообще не проводились. </w:t>
      </w:r>
      <w:proofErr w:type="gramStart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Основные принципы общественных слушаний это обеспечении е конституционных прав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 и общественных организаций Республики Казахстан на своевременное получение достоверной и полной информации о состоянии окружающей среды.</w:t>
      </w:r>
      <w:proofErr w:type="gramEnd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Тогда как действительно на деле, принципы проведения общественных слушаний грубо нарушаются и участие общественности в процессе принятия экологически значимых решений, сводится к нулю. Проводимые общественные слушания по проектам и программам </w:t>
      </w:r>
      <w:proofErr w:type="spellStart"/>
      <w:r w:rsidRPr="004A3EAA">
        <w:rPr>
          <w:rFonts w:ascii="Times New Roman" w:eastAsia="Times New Roman" w:hAnsi="Times New Roman" w:cs="Times New Roman"/>
          <w:sz w:val="24"/>
          <w:szCs w:val="24"/>
        </w:rPr>
        <w:t>природопользователей</w:t>
      </w:r>
      <w:proofErr w:type="spellEnd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Павлодарской области носят формальный характер. 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4A3EAA">
        <w:rPr>
          <w:rStyle w:val="FontStyle12"/>
          <w:sz w:val="24"/>
          <w:szCs w:val="24"/>
        </w:rPr>
        <w:t xml:space="preserve">Просит суд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признать незаконными общественные слушания, протокол общественных слушаний от 28.03.2014 г., 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>план природоохранных мероприятий ТОО «</w:t>
      </w:r>
      <w:r w:rsidRPr="004A3EAA">
        <w:rPr>
          <w:rFonts w:ascii="Times New Roman" w:hAnsi="Times New Roman" w:cs="Times New Roman"/>
          <w:sz w:val="24"/>
          <w:szCs w:val="24"/>
        </w:rPr>
        <w:t>Павлодарский нефтехимический завод</w:t>
      </w:r>
      <w:r w:rsidRPr="004A3E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» на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2014-2015 год и</w:t>
      </w:r>
      <w:r w:rsidRPr="004A3EA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разрешение   на   эмиссию   в   окружающую   среду   ТОО   «</w:t>
      </w:r>
      <w:r w:rsidRPr="004A3EAA">
        <w:rPr>
          <w:rFonts w:ascii="Times New Roman" w:hAnsi="Times New Roman" w:cs="Times New Roman"/>
          <w:sz w:val="24"/>
          <w:szCs w:val="24"/>
        </w:rPr>
        <w:t>Павлодарский нефтехимический завод</w:t>
      </w:r>
      <w:r w:rsidRPr="004A3EAA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Pr="004A3EA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</w:rPr>
        <w:t xml:space="preserve"> </w:t>
      </w:r>
      <w:r w:rsidRPr="004A3EAA">
        <w:rPr>
          <w:rFonts w:ascii="Times New Roman" w:hAnsi="Times New Roman" w:cs="Times New Roman"/>
          <w:sz w:val="24"/>
          <w:szCs w:val="24"/>
        </w:rPr>
        <w:tab/>
        <w:t xml:space="preserve">В судебном заседании представитель истца исковые требования поддержал в полном объеме по основаниям, изложенным в иске. </w:t>
      </w:r>
    </w:p>
    <w:p w:rsidR="004A3EAA" w:rsidRPr="004A3EAA" w:rsidRDefault="004A3EAA" w:rsidP="004A3EAA">
      <w:pPr>
        <w:pStyle w:val="a5"/>
        <w:spacing w:after="0"/>
        <w:ind w:left="0" w:firstLine="708"/>
        <w:jc w:val="both"/>
      </w:pPr>
      <w:r w:rsidRPr="004A3EAA">
        <w:t xml:space="preserve">Представители ответчика </w:t>
      </w:r>
      <w:r w:rsidRPr="004A3EAA">
        <w:rPr>
          <w:rStyle w:val="FontStyle12"/>
          <w:sz w:val="24"/>
          <w:szCs w:val="24"/>
        </w:rPr>
        <w:t>ТОО «</w:t>
      </w:r>
      <w:r w:rsidRPr="004A3EAA">
        <w:t>Павлодарский нефтехимический завод</w:t>
      </w:r>
      <w:r w:rsidRPr="004A3EAA">
        <w:rPr>
          <w:rStyle w:val="FontStyle12"/>
          <w:sz w:val="24"/>
          <w:szCs w:val="24"/>
        </w:rPr>
        <w:t xml:space="preserve">» </w:t>
      </w:r>
      <w:r w:rsidRPr="004A3EAA">
        <w:t>просили отказать в удовлетворении иска по основаниям указанным в отзыве.</w:t>
      </w:r>
    </w:p>
    <w:p w:rsidR="004A3EAA" w:rsidRPr="004A3EAA" w:rsidRDefault="004A3EAA" w:rsidP="004A3EAA">
      <w:pPr>
        <w:pStyle w:val="a5"/>
        <w:spacing w:after="0"/>
        <w:ind w:left="0" w:firstLine="708"/>
        <w:jc w:val="both"/>
      </w:pPr>
      <w:r w:rsidRPr="004A3EAA">
        <w:t xml:space="preserve">Представитель ответчика </w:t>
      </w:r>
      <w:proofErr w:type="spellStart"/>
      <w:r w:rsidRPr="004A3EAA">
        <w:t>Акимата</w:t>
      </w:r>
      <w:proofErr w:type="spellEnd"/>
      <w:r w:rsidRPr="004A3EAA">
        <w:t xml:space="preserve"> города Павлодара на судебное заседание не явился. Суд, признав причину неявки ответчика неуважительной, принял решение о рассмотрении дела в соответствии с п.4 ст.187 ГПК РК. </w:t>
      </w:r>
    </w:p>
    <w:p w:rsidR="004A3EAA" w:rsidRPr="004A3EAA" w:rsidRDefault="004A3EAA" w:rsidP="004A3EAA">
      <w:pPr>
        <w:pStyle w:val="a5"/>
        <w:spacing w:after="0"/>
        <w:ind w:left="0" w:firstLine="708"/>
        <w:jc w:val="both"/>
      </w:pPr>
      <w:r w:rsidRPr="004A3EAA">
        <w:t xml:space="preserve">Представитель третьего лица РГУ «Департамент экологии по Павлодарской области» - </w:t>
      </w:r>
      <w:proofErr w:type="spellStart"/>
      <w:r w:rsidRPr="004A3EAA">
        <w:t>Аяйбергенов</w:t>
      </w:r>
      <w:proofErr w:type="spellEnd"/>
      <w:r w:rsidRPr="004A3EAA">
        <w:t xml:space="preserve"> А.А. просил вынести решение на усмотрение суда. </w:t>
      </w:r>
    </w:p>
    <w:p w:rsidR="004A3EAA" w:rsidRPr="004A3EAA" w:rsidRDefault="004A3EAA" w:rsidP="004A3EAA">
      <w:pPr>
        <w:pStyle w:val="a5"/>
        <w:spacing w:after="0"/>
        <w:ind w:left="0" w:firstLine="708"/>
        <w:jc w:val="both"/>
      </w:pPr>
      <w:r w:rsidRPr="004A3EAA">
        <w:t xml:space="preserve"> Ранее в судебном заседании представители ответчика исковые требования не признали в полном объеме, представили письменный отзыв. </w:t>
      </w:r>
    </w:p>
    <w:p w:rsidR="004A3EAA" w:rsidRPr="004A3EAA" w:rsidRDefault="004A3EAA" w:rsidP="004A3EAA">
      <w:pPr>
        <w:pStyle w:val="a5"/>
        <w:spacing w:after="0"/>
        <w:ind w:left="0" w:firstLine="708"/>
        <w:jc w:val="both"/>
      </w:pPr>
      <w:r w:rsidRPr="004A3EAA">
        <w:t>Изучив и исследовав материалы дела, выслушав пояснения представителей сторон, заслушав заключение прокурора, пришел к следующему.</w:t>
      </w:r>
    </w:p>
    <w:p w:rsidR="004A3EAA" w:rsidRPr="004A3EAA" w:rsidRDefault="004A3EAA" w:rsidP="004A3EAA">
      <w:pPr>
        <w:pStyle w:val="a3"/>
        <w:jc w:val="both"/>
        <w:rPr>
          <w:b w:val="0"/>
          <w:szCs w:val="24"/>
        </w:rPr>
      </w:pPr>
      <w:r w:rsidRPr="004A3EAA">
        <w:rPr>
          <w:b w:val="0"/>
          <w:szCs w:val="24"/>
        </w:rPr>
        <w:t xml:space="preserve">     </w:t>
      </w:r>
      <w:r w:rsidRPr="004A3EAA">
        <w:rPr>
          <w:b w:val="0"/>
          <w:szCs w:val="24"/>
        </w:rPr>
        <w:tab/>
      </w:r>
      <w:proofErr w:type="gramStart"/>
      <w:r w:rsidRPr="004A3EAA">
        <w:rPr>
          <w:b w:val="0"/>
          <w:szCs w:val="24"/>
        </w:rPr>
        <w:t>Согласно Правил проведения общественных слушаний, утвержденных приказом Министра охраны окружающей среды РК от 07.05.2007 года №135-п (далее Правила), Правила устанавливают порядок проведения общественных слушаний с целью обсуждения проектов, реализация которых может непосредственно повлиять на окружающую среду и здоровье граждан, а также планов мероприятий по охране окружающей среды, разработанных для объектов I и II категории для получения разрешений на эмиссии в</w:t>
      </w:r>
      <w:proofErr w:type="gramEnd"/>
      <w:r w:rsidRPr="004A3EAA">
        <w:rPr>
          <w:b w:val="0"/>
          <w:szCs w:val="24"/>
        </w:rPr>
        <w:t xml:space="preserve"> окружающую среду.</w:t>
      </w:r>
      <w:bookmarkStart w:id="1" w:name="z8"/>
      <w:bookmarkEnd w:id="1"/>
      <w:r w:rsidRPr="004A3EAA">
        <w:rPr>
          <w:b w:val="0"/>
          <w:szCs w:val="24"/>
        </w:rPr>
        <w:t xml:space="preserve"> Правила основаны на принципах обеспечения конституционных прав граждан и общественных организаций Республики Казахстан на своевременное получение достоверной и полной информации о состоянии окружающей среды и участие общественности в процессе принятия экологически значимых решений.</w:t>
      </w:r>
    </w:p>
    <w:p w:rsidR="004A3EAA" w:rsidRPr="004A3EAA" w:rsidRDefault="004A3EAA" w:rsidP="004A3EAA">
      <w:pPr>
        <w:pStyle w:val="a3"/>
        <w:jc w:val="both"/>
        <w:rPr>
          <w:b w:val="0"/>
          <w:szCs w:val="24"/>
        </w:rPr>
      </w:pPr>
      <w:r w:rsidRPr="004A3EAA">
        <w:rPr>
          <w:b w:val="0"/>
          <w:szCs w:val="24"/>
        </w:rPr>
        <w:t xml:space="preserve">     </w:t>
      </w:r>
      <w:r w:rsidRPr="004A3EAA">
        <w:rPr>
          <w:b w:val="0"/>
          <w:szCs w:val="24"/>
        </w:rPr>
        <w:tab/>
        <w:t>Согласно п.7 Правил общественные слушания по обсуждению проектов и (или) проектов планов организует местный исполнительный орган (на территории которого планируется проведение работ).</w:t>
      </w:r>
    </w:p>
    <w:p w:rsidR="004A3EAA" w:rsidRPr="004A3EAA" w:rsidRDefault="004A3EAA" w:rsidP="004A3EAA">
      <w:pPr>
        <w:pStyle w:val="a3"/>
        <w:jc w:val="both"/>
        <w:rPr>
          <w:b w:val="0"/>
          <w:szCs w:val="24"/>
        </w:rPr>
      </w:pPr>
      <w:r w:rsidRPr="004A3EAA">
        <w:rPr>
          <w:b w:val="0"/>
          <w:szCs w:val="24"/>
        </w:rPr>
        <w:t xml:space="preserve">         В соответствии п. 8 Правил  Заказчик предварительно согласовывает с местными исполнительными органами (на территории которого планируется проведение работ) время и место проведения общественных слушаний и публикует объявление в СМИ о проведении общественных слушаний. Публикация объявления осуществляется на государственном и русском языках не </w:t>
      </w:r>
      <w:proofErr w:type="gramStart"/>
      <w:r w:rsidRPr="004A3EAA">
        <w:rPr>
          <w:b w:val="0"/>
          <w:szCs w:val="24"/>
        </w:rPr>
        <w:t>позднее</w:t>
      </w:r>
      <w:proofErr w:type="gramEnd"/>
      <w:r w:rsidRPr="004A3EAA">
        <w:rPr>
          <w:b w:val="0"/>
          <w:szCs w:val="24"/>
        </w:rPr>
        <w:t xml:space="preserve"> чем за двадцать календарных дней до проведения общественных слушаний.   Объявление также размещается на Интернет-ресурсе местных исполнительных органов. Заказчик использует дополнительно и другие способы информирования общественности (информационные листки, стенды, индивидуальные уведомления).</w:t>
      </w:r>
    </w:p>
    <w:p w:rsidR="004A3EAA" w:rsidRPr="004A3EAA" w:rsidRDefault="004A3EAA" w:rsidP="004A3EAA">
      <w:pPr>
        <w:pStyle w:val="a3"/>
        <w:jc w:val="both"/>
        <w:rPr>
          <w:b w:val="0"/>
          <w:szCs w:val="24"/>
        </w:rPr>
      </w:pPr>
      <w:r w:rsidRPr="004A3EAA">
        <w:rPr>
          <w:b w:val="0"/>
          <w:szCs w:val="24"/>
        </w:rPr>
        <w:t xml:space="preserve">      </w:t>
      </w:r>
      <w:r w:rsidRPr="004A3EAA">
        <w:rPr>
          <w:b w:val="0"/>
          <w:szCs w:val="24"/>
        </w:rPr>
        <w:tab/>
        <w:t xml:space="preserve">В рассматриваемом случае объявление было опубликовано 08 марта 2014 года в газете  «Звезда </w:t>
      </w:r>
      <w:proofErr w:type="spellStart"/>
      <w:r w:rsidRPr="004A3EAA">
        <w:rPr>
          <w:b w:val="0"/>
          <w:szCs w:val="24"/>
        </w:rPr>
        <w:t>Прииртышья</w:t>
      </w:r>
      <w:proofErr w:type="spellEnd"/>
      <w:r w:rsidRPr="004A3EAA">
        <w:rPr>
          <w:b w:val="0"/>
          <w:szCs w:val="24"/>
        </w:rPr>
        <w:t>» на русском языке.</w:t>
      </w:r>
    </w:p>
    <w:p w:rsidR="004A3EAA" w:rsidRPr="004A3EAA" w:rsidRDefault="004A3EAA" w:rsidP="004A3EAA">
      <w:pPr>
        <w:pStyle w:val="a3"/>
        <w:jc w:val="both"/>
        <w:rPr>
          <w:b w:val="0"/>
          <w:szCs w:val="24"/>
        </w:rPr>
      </w:pPr>
      <w:r w:rsidRPr="004A3EAA">
        <w:rPr>
          <w:b w:val="0"/>
          <w:szCs w:val="24"/>
        </w:rPr>
        <w:t xml:space="preserve">     </w:t>
      </w:r>
      <w:r w:rsidRPr="004A3EAA">
        <w:rPr>
          <w:b w:val="0"/>
          <w:szCs w:val="24"/>
        </w:rPr>
        <w:tab/>
        <w:t>Однако как было установлено по делу, объявление было подано только на русском языке, тогда как согласно указанным Правилам, оно должно публиковаться и на государственном языке.</w:t>
      </w:r>
    </w:p>
    <w:p w:rsidR="004A3EAA" w:rsidRPr="004A3EAA" w:rsidRDefault="004A3EAA" w:rsidP="004A3EAA">
      <w:pPr>
        <w:pStyle w:val="a3"/>
        <w:jc w:val="both"/>
        <w:rPr>
          <w:b w:val="0"/>
          <w:szCs w:val="24"/>
        </w:rPr>
      </w:pPr>
      <w:r w:rsidRPr="004A3EAA">
        <w:rPr>
          <w:b w:val="0"/>
          <w:szCs w:val="24"/>
        </w:rPr>
        <w:tab/>
        <w:t xml:space="preserve">Ответчиком 12 марта 2014 года извещены о дне проведения общественных </w:t>
      </w:r>
      <w:r w:rsidRPr="004A3EAA">
        <w:rPr>
          <w:b w:val="0"/>
          <w:szCs w:val="24"/>
        </w:rPr>
        <w:lastRenderedPageBreak/>
        <w:t>слушаний Аким города Павлодара и РГУ «Департамент экологии по Павлодарской области», что подтверждается реестром отправки заказной корреспонденции за 12.03.2015 года.</w:t>
      </w:r>
    </w:p>
    <w:p w:rsidR="004A3EAA" w:rsidRPr="004A3EAA" w:rsidRDefault="004A3EAA" w:rsidP="004A3EAA">
      <w:pPr>
        <w:pStyle w:val="a3"/>
        <w:jc w:val="both"/>
        <w:rPr>
          <w:b w:val="0"/>
          <w:szCs w:val="24"/>
        </w:rPr>
      </w:pPr>
      <w:r w:rsidRPr="004A3EAA">
        <w:rPr>
          <w:b w:val="0"/>
          <w:szCs w:val="24"/>
        </w:rPr>
        <w:tab/>
        <w:t xml:space="preserve"> Из пояснений представителей ответчика установлено, что представители местных исполнительных органов не участвовали на общественных слушаниях, хотя были извещены заблаговременно. </w: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EAA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Тогда как согласно </w:t>
      </w:r>
      <w:proofErr w:type="spellStart"/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>п.п</w:t>
      </w:r>
      <w:proofErr w:type="spellEnd"/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11, 13 </w:t>
      </w:r>
      <w:proofErr w:type="gramStart"/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</w:t>
      </w:r>
      <w:proofErr w:type="gramEnd"/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общественные слушания проводятся с участием местных исполнительных органов и территориальных подразделений уполномоченного органа в области охраны окружающей среды</w:t>
      </w:r>
      <w:bookmarkStart w:id="2" w:name="z18"/>
      <w:bookmarkEnd w:id="2"/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>; общественные слушания открывает представитель местного исполнительного органа.</w: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Вместе с тем из протокола общественных слушаний по проекту «План мероприятий по охране окружающей среды на 2014-2015 </w:t>
      </w:r>
      <w:proofErr w:type="spellStart"/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>г.г</w:t>
      </w:r>
      <w:proofErr w:type="spellEnd"/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 период строительства объектов ТОО «Павлодарский нефтехимический завод» явствует, что общественные слушания организованы </w:t>
      </w:r>
      <w:proofErr w:type="spellStart"/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>Акиматом</w:t>
      </w:r>
      <w:proofErr w:type="spellEnd"/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Павлодара.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согласно п. 17 Правил один экземпляр Протокола общественных слушаний по результатам проектов передается в местные исполнительные органы. По данному поводу представитель ответчика пояснил, что протокол общественных слушаний не направлялся в местные исполнительные органы.</w:t>
      </w:r>
    </w:p>
    <w:p w:rsidR="004A3EAA" w:rsidRPr="004A3EAA" w:rsidRDefault="004A3EAA" w:rsidP="004A3EAA">
      <w:pPr>
        <w:pStyle w:val="a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Данные обстоятельства свидетельствуют о том, что общественные слушания проведены с грубейшими нарушениями порядка их проведения (Правила). </w:t>
      </w:r>
    </w:p>
    <w:p w:rsidR="004A3EAA" w:rsidRPr="004A3EAA" w:rsidRDefault="004A3EAA" w:rsidP="004A3EAA">
      <w:pPr>
        <w:pStyle w:val="a3"/>
        <w:jc w:val="both"/>
        <w:rPr>
          <w:rStyle w:val="FontStyle15"/>
          <w:b w:val="0"/>
        </w:rPr>
      </w:pPr>
      <w:r w:rsidRPr="004A3EAA">
        <w:rPr>
          <w:b w:val="0"/>
          <w:szCs w:val="24"/>
        </w:rPr>
        <w:t xml:space="preserve">     </w:t>
      </w:r>
      <w:r w:rsidRPr="004A3EAA">
        <w:rPr>
          <w:b w:val="0"/>
          <w:szCs w:val="24"/>
        </w:rPr>
        <w:tab/>
        <w:t>Кроме того, с</w:t>
      </w:r>
      <w:r w:rsidRPr="004A3EAA">
        <w:rPr>
          <w:rStyle w:val="FontStyle15"/>
          <w:b w:val="0"/>
        </w:rPr>
        <w:t>огласно п.18. Протокол общественных слушаний публикуется на Интернет-ресурсе местного исполнительного органа в срок не позднее пяти рабочих дней после дня проведения общественных слушаний, однако указанные требования Правил также были нарушены.</w:t>
      </w:r>
    </w:p>
    <w:p w:rsidR="004A3EAA" w:rsidRPr="004A3EAA" w:rsidRDefault="004A3EAA" w:rsidP="004A3EAA">
      <w:pPr>
        <w:pStyle w:val="Style8"/>
        <w:widowControl/>
        <w:tabs>
          <w:tab w:val="left" w:pos="1046"/>
        </w:tabs>
        <w:spacing w:line="240" w:lineRule="auto"/>
        <w:ind w:firstLine="805"/>
        <w:jc w:val="both"/>
        <w:rPr>
          <w:rStyle w:val="FontStyle15"/>
        </w:rPr>
      </w:pPr>
      <w:r w:rsidRPr="004A3EAA">
        <w:rPr>
          <w:rStyle w:val="FontStyle15"/>
        </w:rPr>
        <w:t xml:space="preserve">Из пояснений ответчика установлено, что протокол общественных слушаний не публиковался на Интернет-ресурсе местного исполнительного органа, поскольку от участников общественных слушаний замечаний и предложений не поступало. Данные доводы ответчика суд считает необоснованными, ввиду того, что в Правилах отсутствует пункт, в котором имелись бы условия, позволяющие при таких обстоятельствах не публиковать Протокол общественных слушаний на Интернет-ресурсе местного исполнительного органа.  </w:t>
      </w:r>
    </w:p>
    <w:p w:rsidR="004A3EAA" w:rsidRPr="004A3EAA" w:rsidRDefault="004A3EAA" w:rsidP="004A3EAA">
      <w:pPr>
        <w:pStyle w:val="a3"/>
        <w:jc w:val="both"/>
        <w:rPr>
          <w:rStyle w:val="FontStyle12"/>
          <w:sz w:val="24"/>
          <w:szCs w:val="24"/>
        </w:rPr>
      </w:pPr>
      <w:r w:rsidRPr="004A3EAA">
        <w:rPr>
          <w:b w:val="0"/>
          <w:szCs w:val="24"/>
        </w:rPr>
        <w:t xml:space="preserve">     </w:t>
      </w:r>
      <w:r w:rsidRPr="004A3EAA">
        <w:rPr>
          <w:b w:val="0"/>
          <w:szCs w:val="24"/>
        </w:rPr>
        <w:tab/>
        <w:t xml:space="preserve">При изложенных обстоятельствах нашли свое подтверждение доводы представителя истца о том, что заинтересованная общественность не имела доступ к обсуждаемому плану природоохранных мероприятий ТОО </w:t>
      </w:r>
      <w:r w:rsidRPr="004A3EAA">
        <w:rPr>
          <w:rStyle w:val="FontStyle12"/>
          <w:b w:val="0"/>
          <w:sz w:val="24"/>
          <w:szCs w:val="24"/>
        </w:rPr>
        <w:t>«</w:t>
      </w:r>
      <w:r w:rsidRPr="004A3EAA">
        <w:rPr>
          <w:b w:val="0"/>
          <w:szCs w:val="24"/>
          <w:shd w:val="clear" w:color="auto" w:fill="FFFFFF"/>
        </w:rPr>
        <w:t>Павлодарский нефтехимический завод</w:t>
      </w:r>
      <w:r w:rsidRPr="004A3EAA">
        <w:rPr>
          <w:rStyle w:val="FontStyle12"/>
          <w:b w:val="0"/>
          <w:sz w:val="24"/>
          <w:szCs w:val="24"/>
        </w:rPr>
        <w:t>». План природоохранных мероприятий на 2014-2015года, направлен на утверждение в уполномоченный орган без обсуждения на общественных слушаниях.</w:t>
      </w:r>
    </w:p>
    <w:p w:rsidR="004A3EAA" w:rsidRPr="004A3EAA" w:rsidRDefault="004A3EAA" w:rsidP="004A3EAA">
      <w:pPr>
        <w:pStyle w:val="a7"/>
        <w:jc w:val="both"/>
        <w:rPr>
          <w:rStyle w:val="FontStyle12"/>
          <w:rFonts w:eastAsia="Times New Roman"/>
          <w:sz w:val="24"/>
          <w:szCs w:val="24"/>
        </w:rPr>
      </w:pPr>
      <w:r w:rsidRPr="004A3E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A3EAA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4A3EAA">
        <w:rPr>
          <w:rFonts w:ascii="Times New Roman" w:eastAsia="Times New Roman" w:hAnsi="Times New Roman" w:cs="Times New Roman"/>
          <w:sz w:val="24"/>
          <w:szCs w:val="24"/>
        </w:rPr>
        <w:t>Вместе с тем, не могут быть удовлетворены требования истца о признании незаконным разрешения на эмиссию в окружающую среду ТОО «</w:t>
      </w:r>
      <w:r w:rsidRPr="004A3EAA"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Павлодарский нефтехимический завод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», поскольку не привлечен в качестве ответчика уполномоченный орган в лице Республиканского государственного учреждения «Департамент экологии по Павлодарской области Комитета  экологического регулирования, контроля и государственной инспекции в нефтегазовом комплексе Министерства энергетики  Республики Казахстан»</w:t>
      </w:r>
      <w:r w:rsidRPr="004A3EAA">
        <w:rPr>
          <w:rStyle w:val="FontStyle12"/>
          <w:rFonts w:eastAsia="Times New Roman"/>
          <w:sz w:val="24"/>
          <w:szCs w:val="24"/>
        </w:rPr>
        <w:t>.</w:t>
      </w:r>
      <w:proofErr w:type="gramEnd"/>
    </w:p>
    <w:p w:rsidR="004A3EAA" w:rsidRPr="004A3EAA" w:rsidRDefault="004A3EAA" w:rsidP="004A3EAA">
      <w:pPr>
        <w:pStyle w:val="a7"/>
        <w:jc w:val="both"/>
        <w:rPr>
          <w:rStyle w:val="FontStyle12"/>
          <w:rFonts w:eastAsia="Times New Roman"/>
          <w:sz w:val="24"/>
          <w:szCs w:val="24"/>
        </w:rPr>
      </w:pPr>
      <w:r w:rsidRPr="004A3EAA">
        <w:rPr>
          <w:rStyle w:val="FontStyle12"/>
          <w:rFonts w:eastAsia="Times New Roman"/>
          <w:sz w:val="24"/>
          <w:szCs w:val="24"/>
        </w:rPr>
        <w:tab/>
        <w:t>В этой связи исковые требования истца подлежат частичному удовлетворению.</w:t>
      </w:r>
    </w:p>
    <w:p w:rsidR="004A3EAA" w:rsidRPr="004A3EAA" w:rsidRDefault="004A3EAA" w:rsidP="004A3EAA">
      <w:pPr>
        <w:pStyle w:val="a3"/>
        <w:ind w:firstLine="708"/>
        <w:jc w:val="both"/>
        <w:rPr>
          <w:bCs/>
          <w:szCs w:val="24"/>
        </w:rPr>
      </w:pPr>
      <w:r w:rsidRPr="004A3EAA">
        <w:rPr>
          <w:rStyle w:val="FontStyle12"/>
          <w:b w:val="0"/>
          <w:sz w:val="24"/>
          <w:szCs w:val="24"/>
        </w:rPr>
        <w:t xml:space="preserve">Что касается остальных требований истца, они заявлены излишне и не подлежат оценке. </w:t>
      </w:r>
      <w:r w:rsidRPr="004A3EAA">
        <w:rPr>
          <w:b w:val="0"/>
          <w:szCs w:val="24"/>
        </w:rPr>
        <w:t xml:space="preserve">  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ст.116 ГПК РК  государственная пошлина, от </w:t>
      </w:r>
      <w:proofErr w:type="gramStart"/>
      <w:r w:rsidRPr="004A3EAA">
        <w:rPr>
          <w:rFonts w:ascii="Times New Roman" w:eastAsia="Times New Roman" w:hAnsi="Times New Roman" w:cs="Times New Roman"/>
          <w:sz w:val="24"/>
          <w:szCs w:val="24"/>
        </w:rPr>
        <w:t>уплаты</w:t>
      </w:r>
      <w:proofErr w:type="gramEnd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которых истец был освобожден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</w:t>
      </w:r>
    </w:p>
    <w:p w:rsidR="004A3EAA" w:rsidRPr="004A3EAA" w:rsidRDefault="004A3EAA" w:rsidP="004A3EA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         На основании </w:t>
      </w:r>
      <w:proofErr w:type="gramStart"/>
      <w:r w:rsidRPr="004A3EAA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proofErr w:type="gramEnd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</w:t>
      </w:r>
      <w:proofErr w:type="spellStart"/>
      <w:r w:rsidRPr="004A3EAA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4A3EAA">
        <w:rPr>
          <w:rFonts w:ascii="Times New Roman" w:eastAsia="Times New Roman" w:hAnsi="Times New Roman" w:cs="Times New Roman"/>
          <w:sz w:val="24"/>
          <w:szCs w:val="24"/>
        </w:rPr>
        <w:t>. 116, 215-217 ГПК РК, суд</w:t>
      </w:r>
    </w:p>
    <w:p w:rsidR="004A3EAA" w:rsidRPr="004A3EAA" w:rsidRDefault="004A3EAA" w:rsidP="004A3EA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EA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Е Ш И Л:</w:t>
      </w:r>
    </w:p>
    <w:p w:rsidR="004A3EAA" w:rsidRPr="004A3EAA" w:rsidRDefault="004A3EAA" w:rsidP="004A3EA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>Исковое заявление Общественного объединения «Мир экологии» к Товариществу с ограниченной ответственностью «Павлодарский нефтехимический завод»</w:t>
      </w:r>
      <w:r w:rsidRPr="004A3E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EAA">
        <w:rPr>
          <w:rFonts w:ascii="Times New Roman" w:hAnsi="Times New Roman" w:cs="Times New Roman"/>
          <w:sz w:val="24"/>
          <w:szCs w:val="24"/>
        </w:rPr>
        <w:t>Акимату</w:t>
      </w:r>
      <w:proofErr w:type="spellEnd"/>
      <w:r w:rsidRPr="004A3EAA">
        <w:rPr>
          <w:rFonts w:ascii="Times New Roman" w:hAnsi="Times New Roman" w:cs="Times New Roman"/>
          <w:sz w:val="24"/>
          <w:szCs w:val="24"/>
        </w:rPr>
        <w:t xml:space="preserve"> города Павлодара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о признании </w:t>
      </w:r>
      <w:proofErr w:type="gramStart"/>
      <w:r w:rsidRPr="004A3EAA">
        <w:rPr>
          <w:rFonts w:ascii="Times New Roman" w:eastAsia="Times New Roman" w:hAnsi="Times New Roman" w:cs="Times New Roman"/>
          <w:sz w:val="24"/>
          <w:szCs w:val="24"/>
        </w:rPr>
        <w:t>незаконными</w:t>
      </w:r>
      <w:proofErr w:type="gramEnd"/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общественны</w:t>
      </w:r>
      <w:r w:rsidR="00BB06F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слушани</w:t>
      </w:r>
      <w:r w:rsidR="00BB06F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, протокола общественных слушаний, плана природоохранных мероприятий и разрешения на эмиссию в окружающую среду -</w:t>
      </w:r>
      <w:r w:rsidRPr="004A3EA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>удовлетворить частично.</w:t>
      </w:r>
    </w:p>
    <w:p w:rsidR="004A3EAA" w:rsidRPr="004A3EAA" w:rsidRDefault="004A3EAA" w:rsidP="004A3EA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ab/>
        <w:t>Признать незаконным общественные слушания от 28.03.2014 года, проведенного Товариществом с ограниченной ответственностью «Павлодарский нефтехимический завод» по обсуждению плана мероприятий по охране окружающей среды на 2014-2015 года на период строительства объектов ТОО «Павлодарский нефтехимический завод».</w:t>
      </w:r>
    </w:p>
    <w:p w:rsidR="004A3EAA" w:rsidRPr="004A3EAA" w:rsidRDefault="004A3EAA" w:rsidP="004A3EA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ab/>
        <w:t>Признать незаконным протокол общественных слушаний от 28.03.2014 года, по обсуждению плана мероприятий по охране окружающей среды на 2014-2015 года на период строительства объектов ТОО «Павлодарский нефтехимический завод».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>Взыскать с Товарищества с ограниченной ответственностью «Павлодарский нефтехимический завод»</w:t>
      </w:r>
      <w:r w:rsidRPr="004A3EAA">
        <w:rPr>
          <w:rFonts w:ascii="Times New Roman" w:hAnsi="Times New Roman" w:cs="Times New Roman"/>
          <w:sz w:val="24"/>
          <w:szCs w:val="24"/>
        </w:rPr>
        <w:t xml:space="preserve"> 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в доход государства судебные расходы в размере </w:t>
      </w:r>
      <w:r w:rsidRPr="004A3EAA">
        <w:rPr>
          <w:rFonts w:ascii="Times New Roman" w:hAnsi="Times New Roman" w:cs="Times New Roman"/>
          <w:sz w:val="24"/>
          <w:szCs w:val="24"/>
        </w:rPr>
        <w:t>1982 (одна тысяча девятьсот восемьдесят два)</w:t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тенге.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color w:val="000000"/>
          <w:sz w:val="24"/>
          <w:szCs w:val="24"/>
        </w:rPr>
        <w:t>В остальной части исковых требований – отказать.</w:t>
      </w:r>
    </w:p>
    <w:p w:rsidR="004A3EAA" w:rsidRPr="004A3EAA" w:rsidRDefault="004A3EAA" w:rsidP="004A3EAA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>Решение может быть обжаловано сторонами, опротестовано прокурором в течение 15 дней со дня вручения его копии в апелляционную судебную коллегию по гражданским и административным делам Павлодарского областного суда через Специализированный межрайонный экономический суд Павлодарской области.</w:t>
      </w:r>
    </w:p>
    <w:p w:rsidR="004A3EAA" w:rsidRPr="004A3EAA" w:rsidRDefault="004A3EAA" w:rsidP="004A3EA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Судья                                                                                      А. </w:t>
      </w:r>
      <w:proofErr w:type="spellStart"/>
      <w:r w:rsidRPr="004A3EAA">
        <w:rPr>
          <w:rFonts w:ascii="Times New Roman" w:eastAsia="Times New Roman" w:hAnsi="Times New Roman" w:cs="Times New Roman"/>
          <w:sz w:val="24"/>
          <w:szCs w:val="24"/>
        </w:rPr>
        <w:t>Сләм</w:t>
      </w:r>
      <w:proofErr w:type="spellEnd"/>
    </w:p>
    <w:p w:rsidR="004A3EAA" w:rsidRPr="004A3EAA" w:rsidRDefault="004A3EAA" w:rsidP="004A3EA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ab/>
        <w:t xml:space="preserve"> Копия верна:</w:t>
      </w:r>
    </w:p>
    <w:p w:rsidR="00A54087" w:rsidRPr="004A3EAA" w:rsidRDefault="004A3EAA" w:rsidP="004A3E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Судья                                                                                      А. </w:t>
      </w:r>
      <w:proofErr w:type="spellStart"/>
      <w:r w:rsidRPr="004A3EAA">
        <w:rPr>
          <w:rFonts w:ascii="Times New Roman" w:eastAsia="Times New Roman" w:hAnsi="Times New Roman" w:cs="Times New Roman"/>
          <w:sz w:val="24"/>
          <w:szCs w:val="24"/>
        </w:rPr>
        <w:t>Сләм</w:t>
      </w:r>
      <w:proofErr w:type="spellEnd"/>
    </w:p>
    <w:p w:rsidR="004A3EAA" w:rsidRPr="004A3EAA" w:rsidRDefault="004A3EAA" w:rsidP="004A3E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ab/>
        <w:t>Справка. Решение вступило в законную силу 10.09.2015 г.</w:t>
      </w:r>
    </w:p>
    <w:p w:rsidR="004A3EAA" w:rsidRPr="004A3EAA" w:rsidRDefault="004A3EAA" w:rsidP="004A3E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EAA" w:rsidRPr="004A3EAA" w:rsidRDefault="004A3EAA" w:rsidP="004A3EAA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A3EAA">
        <w:rPr>
          <w:rFonts w:ascii="Times New Roman" w:eastAsia="Times New Roman" w:hAnsi="Times New Roman" w:cs="Times New Roman"/>
          <w:sz w:val="24"/>
          <w:szCs w:val="24"/>
        </w:rPr>
        <w:t xml:space="preserve">Судья                                                                                      А. </w:t>
      </w:r>
      <w:proofErr w:type="spellStart"/>
      <w:r w:rsidRPr="004A3EAA">
        <w:rPr>
          <w:rFonts w:ascii="Times New Roman" w:eastAsia="Times New Roman" w:hAnsi="Times New Roman" w:cs="Times New Roman"/>
          <w:sz w:val="24"/>
          <w:szCs w:val="24"/>
        </w:rPr>
        <w:t>Сләм</w:t>
      </w:r>
      <w:proofErr w:type="spellEnd"/>
    </w:p>
    <w:p w:rsidR="004A3EAA" w:rsidRPr="004A3EAA" w:rsidRDefault="004A3EAA" w:rsidP="004A3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A3EAA" w:rsidRPr="004A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3EAA"/>
    <w:rsid w:val="004A3EAA"/>
    <w:rsid w:val="008834CF"/>
    <w:rsid w:val="00A54087"/>
    <w:rsid w:val="00BB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A3E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character" w:customStyle="1" w:styleId="a4">
    <w:name w:val="Название Знак"/>
    <w:basedOn w:val="a0"/>
    <w:link w:val="a3"/>
    <w:rsid w:val="004A3EAA"/>
    <w:rPr>
      <w:rFonts w:ascii="Times New Roman" w:eastAsia="Times New Roman" w:hAnsi="Times New Roman" w:cs="Times New Roman"/>
      <w:b/>
      <w:sz w:val="24"/>
      <w:szCs w:val="20"/>
      <w:lang w:eastAsia="ja-JP"/>
    </w:rPr>
  </w:style>
  <w:style w:type="paragraph" w:styleId="a5">
    <w:name w:val="Body Text Indent"/>
    <w:basedOn w:val="a"/>
    <w:link w:val="a6"/>
    <w:rsid w:val="004A3EA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A3EA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A3EAA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uiPriority w:val="99"/>
    <w:rsid w:val="004A3EAA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uiPriority w:val="99"/>
    <w:rsid w:val="004A3EAA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A3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2289</Words>
  <Characters>13050</Characters>
  <Application>Microsoft Office Word</Application>
  <DocSecurity>0</DocSecurity>
  <Lines>108</Lines>
  <Paragraphs>30</Paragraphs>
  <ScaleCrop>false</ScaleCrop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718-2460</dc:creator>
  <cp:keywords/>
  <dc:description/>
  <cp:lastModifiedBy>ВАКАНСИЯ</cp:lastModifiedBy>
  <cp:revision>3</cp:revision>
  <dcterms:created xsi:type="dcterms:W3CDTF">2016-02-11T04:06:00Z</dcterms:created>
  <dcterms:modified xsi:type="dcterms:W3CDTF">2016-02-19T04:33:00Z</dcterms:modified>
</cp:coreProperties>
</file>