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A6" w:rsidRPr="00D51ED6" w:rsidRDefault="00E708A6" w:rsidP="00E708A6">
      <w:pPr>
        <w:rPr>
          <w:sz w:val="28"/>
          <w:szCs w:val="28"/>
        </w:rPr>
      </w:pPr>
      <w:r w:rsidRPr="00D51ED6">
        <w:rPr>
          <w:sz w:val="28"/>
          <w:szCs w:val="28"/>
        </w:rPr>
        <w:t>Дело № 2 -5867/15</w:t>
      </w: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jc w:val="center"/>
        <w:rPr>
          <w:sz w:val="28"/>
          <w:szCs w:val="28"/>
        </w:rPr>
      </w:pPr>
      <w:proofErr w:type="gramStart"/>
      <w:r w:rsidRPr="00D51ED6">
        <w:rPr>
          <w:sz w:val="28"/>
          <w:szCs w:val="28"/>
        </w:rPr>
        <w:t>Р</w:t>
      </w:r>
      <w:proofErr w:type="gramEnd"/>
      <w:r w:rsidRPr="00D51ED6">
        <w:rPr>
          <w:sz w:val="28"/>
          <w:szCs w:val="28"/>
        </w:rPr>
        <w:t xml:space="preserve"> Е Ш Е Н И Е</w:t>
      </w:r>
    </w:p>
    <w:p w:rsidR="00E708A6" w:rsidRPr="00D51ED6" w:rsidRDefault="00E708A6" w:rsidP="00E708A6">
      <w:pPr>
        <w:jc w:val="center"/>
        <w:rPr>
          <w:sz w:val="28"/>
          <w:szCs w:val="28"/>
        </w:rPr>
      </w:pPr>
      <w:r w:rsidRPr="00D51ED6">
        <w:rPr>
          <w:sz w:val="28"/>
          <w:szCs w:val="28"/>
        </w:rPr>
        <w:t>ИМЕНЕМ РЕСПУБЛИКИ КАЗАХСТАН</w:t>
      </w:r>
    </w:p>
    <w:p w:rsidR="00E708A6" w:rsidRPr="00D51ED6" w:rsidRDefault="00E708A6" w:rsidP="00E708A6">
      <w:pPr>
        <w:jc w:val="center"/>
        <w:rPr>
          <w:b/>
          <w:sz w:val="28"/>
          <w:szCs w:val="28"/>
        </w:rPr>
      </w:pP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      29 июля 2015 года                                                  город Костанай</w:t>
      </w:r>
    </w:p>
    <w:p w:rsidR="00E708A6" w:rsidRPr="00D51ED6" w:rsidRDefault="00E708A6" w:rsidP="00E708A6">
      <w:pPr>
        <w:jc w:val="both"/>
        <w:rPr>
          <w:sz w:val="28"/>
          <w:szCs w:val="28"/>
        </w:rPr>
      </w:pP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</w:t>
      </w:r>
      <w:proofErr w:type="spellStart"/>
      <w:proofErr w:type="gramStart"/>
      <w:r w:rsidRPr="00D51ED6">
        <w:rPr>
          <w:sz w:val="28"/>
          <w:szCs w:val="28"/>
        </w:rPr>
        <w:t>Костанайский</w:t>
      </w:r>
      <w:proofErr w:type="spellEnd"/>
      <w:r w:rsidRPr="00D51ED6">
        <w:rPr>
          <w:sz w:val="28"/>
          <w:szCs w:val="28"/>
        </w:rPr>
        <w:t xml:space="preserve"> городской суд </w:t>
      </w:r>
      <w:proofErr w:type="spellStart"/>
      <w:r w:rsidRPr="00D51ED6">
        <w:rPr>
          <w:sz w:val="28"/>
          <w:szCs w:val="28"/>
        </w:rPr>
        <w:t>Костанайской</w:t>
      </w:r>
      <w:proofErr w:type="spellEnd"/>
      <w:r w:rsidRPr="00D51ED6">
        <w:rPr>
          <w:sz w:val="28"/>
          <w:szCs w:val="28"/>
        </w:rPr>
        <w:t xml:space="preserve"> области в составе: председательствующего – судьи </w:t>
      </w:r>
      <w:proofErr w:type="spellStart"/>
      <w:r w:rsidRPr="00D51ED6">
        <w:rPr>
          <w:sz w:val="28"/>
          <w:szCs w:val="28"/>
        </w:rPr>
        <w:t>Дюсуповой</w:t>
      </w:r>
      <w:proofErr w:type="spellEnd"/>
      <w:r w:rsidRPr="00D51ED6">
        <w:rPr>
          <w:sz w:val="28"/>
          <w:szCs w:val="28"/>
        </w:rPr>
        <w:t xml:space="preserve"> М.Е. при секретаре судебного заседания Гузенко А., с участием истца Симон Н., его представителя </w:t>
      </w:r>
      <w:proofErr w:type="spellStart"/>
      <w:r w:rsidRPr="00D51ED6">
        <w:rPr>
          <w:sz w:val="28"/>
          <w:szCs w:val="28"/>
        </w:rPr>
        <w:t>Шарафиева</w:t>
      </w:r>
      <w:proofErr w:type="spellEnd"/>
      <w:r w:rsidRPr="00D51ED6">
        <w:rPr>
          <w:sz w:val="28"/>
          <w:szCs w:val="28"/>
        </w:rPr>
        <w:t xml:space="preserve"> К. по доверенности, представителя ответчика </w:t>
      </w:r>
      <w:proofErr w:type="spellStart"/>
      <w:r w:rsidRPr="00D51ED6">
        <w:rPr>
          <w:sz w:val="28"/>
          <w:szCs w:val="28"/>
        </w:rPr>
        <w:t>Малькова</w:t>
      </w:r>
      <w:proofErr w:type="spellEnd"/>
      <w:r w:rsidRPr="00D51ED6">
        <w:rPr>
          <w:sz w:val="28"/>
          <w:szCs w:val="28"/>
        </w:rPr>
        <w:t xml:space="preserve"> О. действующего по доверенности, рассмотрев в открытом судебном заседании с применением АВФ гражданское дело по исковому заявлению индивидуального предпринимателя Симон Николая Петровича к </w:t>
      </w:r>
      <w:proofErr w:type="spellStart"/>
      <w:r w:rsidRPr="00D51ED6">
        <w:rPr>
          <w:sz w:val="28"/>
          <w:szCs w:val="28"/>
        </w:rPr>
        <w:t>Швечихину</w:t>
      </w:r>
      <w:proofErr w:type="spellEnd"/>
      <w:r w:rsidRPr="00D51ED6">
        <w:rPr>
          <w:sz w:val="28"/>
          <w:szCs w:val="28"/>
        </w:rPr>
        <w:t xml:space="preserve"> Вячеславу Витальевичу о понуждении</w:t>
      </w:r>
      <w:proofErr w:type="gramEnd"/>
      <w:r w:rsidRPr="00D51ED6">
        <w:rPr>
          <w:sz w:val="28"/>
          <w:szCs w:val="28"/>
        </w:rPr>
        <w:t xml:space="preserve"> снести стену,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</w:p>
    <w:p w:rsidR="00E708A6" w:rsidRPr="00D51ED6" w:rsidRDefault="00E708A6" w:rsidP="00E708A6">
      <w:pPr>
        <w:jc w:val="center"/>
        <w:rPr>
          <w:sz w:val="28"/>
          <w:szCs w:val="28"/>
        </w:rPr>
      </w:pPr>
      <w:r w:rsidRPr="00D51ED6">
        <w:rPr>
          <w:sz w:val="28"/>
          <w:szCs w:val="28"/>
        </w:rPr>
        <w:t>У С Т А Н О В И Л</w:t>
      </w:r>
      <w:proofErr w:type="gramStart"/>
      <w:r w:rsidRPr="00D51ED6">
        <w:rPr>
          <w:sz w:val="28"/>
          <w:szCs w:val="28"/>
        </w:rPr>
        <w:t xml:space="preserve"> :</w:t>
      </w:r>
      <w:proofErr w:type="gramEnd"/>
    </w:p>
    <w:p w:rsidR="00E708A6" w:rsidRPr="00D51ED6" w:rsidRDefault="00E708A6" w:rsidP="00E708A6">
      <w:pPr>
        <w:jc w:val="center"/>
        <w:rPr>
          <w:b/>
          <w:sz w:val="28"/>
          <w:szCs w:val="28"/>
        </w:rPr>
      </w:pP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 Истец обратился  с требованием о признании пристройки незаконной и сносе ее ответчиком, мотивируя тем, что 15.02.2010 года произошел пожар на территории </w:t>
      </w:r>
      <w:proofErr w:type="spellStart"/>
      <w:r w:rsidRPr="00D51ED6">
        <w:rPr>
          <w:sz w:val="28"/>
          <w:szCs w:val="28"/>
        </w:rPr>
        <w:t>Швечихина</w:t>
      </w:r>
      <w:proofErr w:type="spellEnd"/>
      <w:r w:rsidRPr="00D51ED6">
        <w:rPr>
          <w:sz w:val="28"/>
          <w:szCs w:val="28"/>
        </w:rPr>
        <w:t xml:space="preserve"> В.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,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5, в следствии чего сгорело СТО и кровля производственного помещения, принадлежащие Симон Н. Считает, что ответчик на внешнюю стену его здания по адресу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5а, воздвиг стену в 3 метра, которую использовал для строительства пристройки, она мешает ему провести реконструкцию здания и восстановить крышу, чем нарушает его права. </w:t>
      </w: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 В судебном заседании истец Симон Н. и его представитель </w:t>
      </w:r>
      <w:proofErr w:type="spellStart"/>
      <w:r w:rsidRPr="00D51ED6">
        <w:rPr>
          <w:sz w:val="28"/>
          <w:szCs w:val="28"/>
        </w:rPr>
        <w:t>Шарафиев</w:t>
      </w:r>
      <w:proofErr w:type="spellEnd"/>
      <w:r w:rsidRPr="00D51ED6">
        <w:rPr>
          <w:sz w:val="28"/>
          <w:szCs w:val="28"/>
        </w:rPr>
        <w:t xml:space="preserve"> К. требование уточнили и просили обязать </w:t>
      </w:r>
      <w:proofErr w:type="spellStart"/>
      <w:r w:rsidRPr="00D51ED6">
        <w:rPr>
          <w:sz w:val="28"/>
          <w:szCs w:val="28"/>
        </w:rPr>
        <w:t>Швечихина</w:t>
      </w:r>
      <w:proofErr w:type="spellEnd"/>
      <w:r w:rsidRPr="00D51ED6">
        <w:rPr>
          <w:sz w:val="28"/>
          <w:szCs w:val="28"/>
        </w:rPr>
        <w:t xml:space="preserve"> В. снести незаконно построенную стену, а именно надстройку на стене помещения (литер А), принадлежащего истцу по адресу </w:t>
      </w:r>
      <w:proofErr w:type="spellStart"/>
      <w:r w:rsidRPr="00D51ED6">
        <w:rPr>
          <w:sz w:val="28"/>
          <w:szCs w:val="28"/>
        </w:rPr>
        <w:t>ул</w:t>
      </w:r>
      <w:proofErr w:type="gramStart"/>
      <w:r w:rsidRPr="00D51ED6">
        <w:rPr>
          <w:sz w:val="28"/>
          <w:szCs w:val="28"/>
        </w:rPr>
        <w:t>.В</w:t>
      </w:r>
      <w:proofErr w:type="gramEnd"/>
      <w:r w:rsidRPr="00D51ED6">
        <w:rPr>
          <w:sz w:val="28"/>
          <w:szCs w:val="28"/>
        </w:rPr>
        <w:t>орошилова</w:t>
      </w:r>
      <w:proofErr w:type="spellEnd"/>
      <w:r w:rsidRPr="00D51ED6">
        <w:rPr>
          <w:sz w:val="28"/>
          <w:szCs w:val="28"/>
        </w:rPr>
        <w:t xml:space="preserve"> 5а, за свой счет, показали что ответчик надстроил на стену истца высотой в пять метров дополнительно еще три метра, на данное строительство разрешений у ответчика не было, истец своего согласия не давал, просят удовлетворить иск. </w:t>
      </w: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ab/>
        <w:t xml:space="preserve">Представитель ответчика Мальков С. в суде иск не признал, показал, что спорная стена является общей, ответчик дополнительно стену не воздвигал, здание изначально  приобретено двухэтажным, просил отказать в полном объеме. </w:t>
      </w: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 Привлеченный в качестве третьего лица специалист ГУ «Департамент государственного архитектурно-строительного контроля </w:t>
      </w:r>
      <w:proofErr w:type="spellStart"/>
      <w:r w:rsidRPr="00D51ED6">
        <w:rPr>
          <w:sz w:val="28"/>
          <w:szCs w:val="28"/>
        </w:rPr>
        <w:t>Костанайской</w:t>
      </w:r>
      <w:proofErr w:type="spellEnd"/>
      <w:r w:rsidRPr="00D51ED6">
        <w:rPr>
          <w:sz w:val="28"/>
          <w:szCs w:val="28"/>
        </w:rPr>
        <w:t xml:space="preserve"> области» </w:t>
      </w:r>
      <w:proofErr w:type="spellStart"/>
      <w:r w:rsidRPr="00D51ED6">
        <w:rPr>
          <w:sz w:val="28"/>
          <w:szCs w:val="28"/>
        </w:rPr>
        <w:t>Нургазин</w:t>
      </w:r>
      <w:proofErr w:type="spellEnd"/>
      <w:r w:rsidRPr="00D51ED6">
        <w:rPr>
          <w:sz w:val="28"/>
          <w:szCs w:val="28"/>
        </w:rPr>
        <w:t xml:space="preserve"> А. на прошлом судебном показал, что никаких разрешительных документов на строительство, реконструкцию здания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 ,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 ответчику не предоставлялось. </w:t>
      </w:r>
    </w:p>
    <w:p w:rsidR="00E708A6" w:rsidRPr="00D51ED6" w:rsidRDefault="00E708A6" w:rsidP="00E708A6">
      <w:pPr>
        <w:ind w:firstLine="708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</w:t>
      </w:r>
      <w:proofErr w:type="gramStart"/>
      <w:r w:rsidRPr="00D51ED6">
        <w:rPr>
          <w:sz w:val="28"/>
          <w:szCs w:val="28"/>
        </w:rPr>
        <w:t xml:space="preserve">Привлеченный к участию в гражданском деле специалист ГУ «Департамент государственного архитектурно-строительного контроля </w:t>
      </w:r>
      <w:proofErr w:type="spellStart"/>
      <w:r w:rsidRPr="00D51ED6">
        <w:rPr>
          <w:sz w:val="28"/>
          <w:szCs w:val="28"/>
        </w:rPr>
        <w:t>Костанайской</w:t>
      </w:r>
      <w:proofErr w:type="spellEnd"/>
      <w:r w:rsidRPr="00D51ED6">
        <w:rPr>
          <w:sz w:val="28"/>
          <w:szCs w:val="28"/>
        </w:rPr>
        <w:t xml:space="preserve"> области» </w:t>
      </w:r>
      <w:proofErr w:type="spellStart"/>
      <w:r w:rsidRPr="00D51ED6">
        <w:rPr>
          <w:sz w:val="28"/>
          <w:szCs w:val="28"/>
        </w:rPr>
        <w:t>Ихласова</w:t>
      </w:r>
      <w:proofErr w:type="spellEnd"/>
      <w:r w:rsidRPr="00D51ED6">
        <w:rPr>
          <w:sz w:val="28"/>
          <w:szCs w:val="28"/>
        </w:rPr>
        <w:t xml:space="preserve"> Д.М. по справке ГАСИ ГУ «Управления</w:t>
      </w:r>
      <w:r w:rsidRPr="00E708A6">
        <w:rPr>
          <w:sz w:val="28"/>
          <w:szCs w:val="28"/>
        </w:rPr>
        <w:t xml:space="preserve"> </w:t>
      </w:r>
      <w:r w:rsidRPr="00D51ED6">
        <w:rPr>
          <w:sz w:val="28"/>
          <w:szCs w:val="28"/>
        </w:rPr>
        <w:lastRenderedPageBreak/>
        <w:t xml:space="preserve">ГАСК </w:t>
      </w:r>
      <w:proofErr w:type="spellStart"/>
      <w:r w:rsidRPr="00D51ED6">
        <w:rPr>
          <w:sz w:val="28"/>
          <w:szCs w:val="28"/>
        </w:rPr>
        <w:t>акимата</w:t>
      </w:r>
      <w:proofErr w:type="spellEnd"/>
      <w:r w:rsidRPr="00D51ED6">
        <w:rPr>
          <w:sz w:val="28"/>
          <w:szCs w:val="28"/>
        </w:rPr>
        <w:t xml:space="preserve"> </w:t>
      </w:r>
      <w:proofErr w:type="spellStart"/>
      <w:r w:rsidRPr="00D51ED6">
        <w:rPr>
          <w:sz w:val="28"/>
          <w:szCs w:val="28"/>
        </w:rPr>
        <w:t>Костанайской</w:t>
      </w:r>
      <w:proofErr w:type="spellEnd"/>
      <w:r w:rsidRPr="00D51ED6">
        <w:rPr>
          <w:sz w:val="28"/>
          <w:szCs w:val="28"/>
        </w:rPr>
        <w:t xml:space="preserve"> области» от 18.05.2015 года не смогла дать какие-либо ответы по возникшим у суда вопросам, разночтениям в технических документах, все свела к тому, в настоящее время нарушений нет, поскольку строительство не ведется.</w:t>
      </w:r>
      <w:proofErr w:type="gramEnd"/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</w:t>
      </w:r>
      <w:proofErr w:type="gramStart"/>
      <w:r w:rsidRPr="00D51ED6">
        <w:rPr>
          <w:sz w:val="28"/>
          <w:szCs w:val="28"/>
        </w:rPr>
        <w:t xml:space="preserve">Выслушав объяснения сторон, специалиста и исследовав материалы настоящего гражданского дела, а также гражданское дело от 2012 года №2-12652/462 по иску ИП Симон Н. к ИП </w:t>
      </w:r>
      <w:proofErr w:type="spellStart"/>
      <w:r w:rsidRPr="00D51ED6">
        <w:rPr>
          <w:sz w:val="28"/>
          <w:szCs w:val="28"/>
        </w:rPr>
        <w:t>Швечихину</w:t>
      </w:r>
      <w:proofErr w:type="spellEnd"/>
      <w:r w:rsidRPr="00D51ED6">
        <w:rPr>
          <w:sz w:val="28"/>
          <w:szCs w:val="28"/>
        </w:rPr>
        <w:t xml:space="preserve"> о взыскании ущерба, суд пришел к следующему. </w:t>
      </w:r>
      <w:proofErr w:type="gramEnd"/>
    </w:p>
    <w:p w:rsidR="00E708A6" w:rsidRPr="00D51ED6" w:rsidRDefault="00E708A6" w:rsidP="00E708A6">
      <w:pPr>
        <w:ind w:firstLine="708"/>
        <w:jc w:val="both"/>
        <w:rPr>
          <w:sz w:val="28"/>
          <w:szCs w:val="28"/>
        </w:rPr>
      </w:pPr>
      <w:proofErr w:type="gramStart"/>
      <w:r w:rsidRPr="00D51ED6">
        <w:rPr>
          <w:sz w:val="28"/>
          <w:szCs w:val="28"/>
        </w:rPr>
        <w:t>Согласно постановления</w:t>
      </w:r>
      <w:proofErr w:type="gramEnd"/>
      <w:r w:rsidRPr="00D51ED6">
        <w:rPr>
          <w:sz w:val="28"/>
          <w:szCs w:val="28"/>
        </w:rPr>
        <w:t xml:space="preserve"> Конституционного совета Республики Казахстан от 3 ноября 1999 года N 19/2 «Об официальном толковании пункта 2 статьи б и подпунктов 1) и 2) пункта 3 статьи 61 Конституции Республики Казахстан», субъекты и объекты собственности, объем и пределы осуществления собственниками своих прав, гарантии их защиты определяются законом. Это положение Конституции означает, что правовой режим собственности, </w:t>
      </w:r>
      <w:proofErr w:type="gramStart"/>
      <w:r w:rsidRPr="00D51ED6">
        <w:rPr>
          <w:sz w:val="28"/>
          <w:szCs w:val="28"/>
        </w:rPr>
        <w:t>объем</w:t>
      </w:r>
      <w:proofErr w:type="gramEnd"/>
      <w:r w:rsidRPr="00D51ED6">
        <w:rPr>
          <w:sz w:val="28"/>
          <w:szCs w:val="28"/>
        </w:rPr>
        <w:t xml:space="preserve"> и пределы осуществления собственником его правомочий регламентируются законом.</w:t>
      </w: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  В соответствии с ч.1 ст.9 ГК РК, </w:t>
      </w:r>
      <w:r w:rsidRPr="00D51ED6">
        <w:rPr>
          <w:rStyle w:val="s0"/>
          <w:sz w:val="28"/>
          <w:szCs w:val="28"/>
        </w:rPr>
        <w:t xml:space="preserve">гражданских прав осуществляется судом, арбитражным судом или третейским судом путем признания прав и восстановления положения, существовавшего до нарушения права. </w:t>
      </w: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 Истец просит защитить его право путем восстановления положения</w:t>
      </w:r>
      <w:r w:rsidRPr="00D51ED6">
        <w:rPr>
          <w:rStyle w:val="s0"/>
          <w:sz w:val="28"/>
          <w:szCs w:val="28"/>
        </w:rPr>
        <w:t>, существовавшего до нарушения права, а именно</w:t>
      </w:r>
      <w:r w:rsidRPr="00D51ED6">
        <w:rPr>
          <w:sz w:val="28"/>
          <w:szCs w:val="28"/>
        </w:rPr>
        <w:t xml:space="preserve"> понудить ответчика снести дополнительно воздвигнутую стену в 2,15 метра (продолжение стены) на стене здания литер А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,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5а, принадлежащее ему на праве собственности. </w:t>
      </w:r>
    </w:p>
    <w:p w:rsidR="00E708A6" w:rsidRDefault="00E708A6" w:rsidP="0020419B">
      <w:pPr>
        <w:ind w:firstLine="708"/>
        <w:jc w:val="both"/>
      </w:pPr>
      <w:r w:rsidRPr="00D51ED6">
        <w:rPr>
          <w:sz w:val="28"/>
          <w:szCs w:val="28"/>
        </w:rPr>
        <w:t xml:space="preserve">Установлено, что ИП Симон Н. является собственником нежилых помещений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,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5, по договору купли-продажи земельного участка и производственных помещений от 20.04.2006 года, акта на право частной собственности на земельный участок, акта приемки в эксплуатацию от 30.05.2006 года. </w:t>
      </w:r>
    </w:p>
    <w:p w:rsidR="00E708A6" w:rsidRPr="00D51ED6" w:rsidRDefault="00E708A6" w:rsidP="00E708A6">
      <w:pPr>
        <w:ind w:firstLine="708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В свою очередь </w:t>
      </w:r>
      <w:proofErr w:type="spellStart"/>
      <w:r w:rsidRPr="00D51ED6">
        <w:rPr>
          <w:sz w:val="28"/>
          <w:szCs w:val="28"/>
        </w:rPr>
        <w:t>Швечихин</w:t>
      </w:r>
      <w:proofErr w:type="spellEnd"/>
      <w:r w:rsidRPr="00D51ED6">
        <w:rPr>
          <w:sz w:val="28"/>
          <w:szCs w:val="28"/>
        </w:rPr>
        <w:t xml:space="preserve"> Н. является собственником объектов недвижимости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,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 А на основании акта о продажи в торгов от 12.06.1998 года, акта по приемке в эксплуатацию от 01.0.2005 года, решения о легализации недвижимого имущества от 11.12.2006 года, акта на праве собственности земли от 07.01.2002 года, постановления </w:t>
      </w:r>
      <w:proofErr w:type="spellStart"/>
      <w:r w:rsidRPr="00D51ED6">
        <w:rPr>
          <w:sz w:val="28"/>
          <w:szCs w:val="28"/>
        </w:rPr>
        <w:t>акимата</w:t>
      </w:r>
      <w:proofErr w:type="spellEnd"/>
      <w:r w:rsidRPr="00D51ED6">
        <w:rPr>
          <w:sz w:val="28"/>
          <w:szCs w:val="28"/>
        </w:rPr>
        <w:t xml:space="preserve"> (ЗУ) №102 от 26.04.2007 года.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По материалам гражданского дела спорная стена служит опорой здания как со стороны литера В по адресу </w:t>
      </w:r>
      <w:proofErr w:type="spellStart"/>
      <w:r w:rsidRPr="00D51ED6">
        <w:rPr>
          <w:sz w:val="28"/>
          <w:szCs w:val="28"/>
        </w:rPr>
        <w:t>ул</w:t>
      </w:r>
      <w:proofErr w:type="gramStart"/>
      <w:r w:rsidRPr="00D51ED6">
        <w:rPr>
          <w:sz w:val="28"/>
          <w:szCs w:val="28"/>
        </w:rPr>
        <w:t>.В</w:t>
      </w:r>
      <w:proofErr w:type="gramEnd"/>
      <w:r w:rsidRPr="00D51ED6">
        <w:rPr>
          <w:sz w:val="28"/>
          <w:szCs w:val="28"/>
        </w:rPr>
        <w:t>орошилова</w:t>
      </w:r>
      <w:proofErr w:type="spellEnd"/>
      <w:r w:rsidRPr="00D51ED6">
        <w:rPr>
          <w:sz w:val="28"/>
          <w:szCs w:val="28"/>
        </w:rPr>
        <w:t xml:space="preserve"> 5А, так и здания литер А по адресу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Согласно технического паспорта от 04.12.2006 года (собственник </w:t>
      </w:r>
      <w:proofErr w:type="spellStart"/>
      <w:r w:rsidRPr="00D51ED6">
        <w:rPr>
          <w:sz w:val="28"/>
          <w:szCs w:val="28"/>
        </w:rPr>
        <w:t>Швечихин</w:t>
      </w:r>
      <w:proofErr w:type="spellEnd"/>
      <w:r w:rsidRPr="00D51ED6">
        <w:rPr>
          <w:sz w:val="28"/>
          <w:szCs w:val="28"/>
        </w:rPr>
        <w:t xml:space="preserve">)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,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5А, под литером В-В1-В2-В3-В4-В5 значится цех, общей площадью 993,10 кв3, число этажей 2, без года постройки.  Из поэтажного плана высота первого этажа вышеуказанного помещения литер</w:t>
      </w:r>
      <w:proofErr w:type="gramStart"/>
      <w:r w:rsidRPr="00D51ED6">
        <w:rPr>
          <w:sz w:val="28"/>
          <w:szCs w:val="28"/>
        </w:rPr>
        <w:t xml:space="preserve"> А</w:t>
      </w:r>
      <w:proofErr w:type="gramEnd"/>
      <w:r w:rsidRPr="00D51ED6">
        <w:rPr>
          <w:sz w:val="28"/>
          <w:szCs w:val="28"/>
        </w:rPr>
        <w:t xml:space="preserve"> равна 5,30 метров, второй этаж 2,15 метров.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Как </w:t>
      </w:r>
      <w:proofErr w:type="gramStart"/>
      <w:r w:rsidRPr="00D51ED6">
        <w:rPr>
          <w:sz w:val="28"/>
          <w:szCs w:val="28"/>
        </w:rPr>
        <w:t xml:space="preserve">показал представитель истца </w:t>
      </w:r>
      <w:proofErr w:type="spellStart"/>
      <w:r w:rsidRPr="00D51ED6">
        <w:rPr>
          <w:sz w:val="28"/>
          <w:szCs w:val="28"/>
        </w:rPr>
        <w:t>Швечихина</w:t>
      </w:r>
      <w:proofErr w:type="spellEnd"/>
      <w:r w:rsidRPr="00D51ED6">
        <w:rPr>
          <w:sz w:val="28"/>
          <w:szCs w:val="28"/>
        </w:rPr>
        <w:t xml:space="preserve"> самостоятельно восстановил</w:t>
      </w:r>
      <w:proofErr w:type="gramEnd"/>
      <w:r w:rsidRPr="00D51ED6">
        <w:rPr>
          <w:sz w:val="28"/>
          <w:szCs w:val="28"/>
        </w:rPr>
        <w:t xml:space="preserve"> стену после пожара 2010 году, но по заключению эксперта </w:t>
      </w:r>
      <w:r w:rsidRPr="00D51ED6">
        <w:rPr>
          <w:sz w:val="28"/>
          <w:szCs w:val="28"/>
        </w:rPr>
        <w:lastRenderedPageBreak/>
        <w:t xml:space="preserve">№619 от 01.03.2010 года находящегося в материалах гражданского дела №2-12652/462 указано о наличии в здании ответчика с восточной стороны цеха мансарды и чердачного помещения (стр.21-22). В представленном техническом заключении от 21.07.2015 года №2-049/15 мансарда либо чердак не усматривается, то есть фактически имеет место реконструкция здания.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Ответчик в нарушение требований пп.3) п.2 ст.60 Закона РК «Об архитектурной, градостроительной и строительной деятельности в РК»,   осуществил реконструкцию (перепланировка) нежилого помещения без согласования с местным исполнительным органом города областного значения.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В соответствии с пп.7) п.1 ст.17 Закона РК «Об архитектурной, градостроительной и строительной деятельности в РК», нарушения норм и требований (условий, правил, ограничений), установленных законодательством об архитектурной, градостроительной и строительной деятельности, допущенные ее субъектами, влекут ответственность, предусмотренную законами РК. К указанным нарушениям относится самовольное строительство, равно как и изменение архитектурного облика, перепланировка (переоборудование, перепрофилирование) зданий, отдельных помещений и (или) частей здания. 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Из приобщенных делу фотографиям видно, что стена здания под литером</w:t>
      </w:r>
      <w:proofErr w:type="gramStart"/>
      <w:r w:rsidRPr="00D51ED6">
        <w:rPr>
          <w:sz w:val="28"/>
          <w:szCs w:val="28"/>
        </w:rPr>
        <w:t xml:space="preserve"> В</w:t>
      </w:r>
      <w:proofErr w:type="gramEnd"/>
      <w:r w:rsidRPr="00D51ED6">
        <w:rPr>
          <w:sz w:val="28"/>
          <w:szCs w:val="28"/>
        </w:rPr>
        <w:t xml:space="preserve"> со стороны </w:t>
      </w:r>
      <w:proofErr w:type="spellStart"/>
      <w:r w:rsidRPr="00D51ED6">
        <w:rPr>
          <w:sz w:val="28"/>
          <w:szCs w:val="28"/>
        </w:rPr>
        <w:t>Швечихина</w:t>
      </w:r>
      <w:proofErr w:type="spellEnd"/>
      <w:r w:rsidRPr="00D51ED6">
        <w:rPr>
          <w:sz w:val="28"/>
          <w:szCs w:val="28"/>
        </w:rPr>
        <w:t xml:space="preserve"> Н. имеет продолжение из кирпича, спорная стена является одной из четырех стен (конструкцией), с внутренней стороны нежилого помещения вдоль стены установлены опорные металлические балки, зрительно разделяющие помещение на два этажа у спорной стены, фактически второй этаж расположен дальше от стены и выполнен в виде металлической конструкции с лестницей.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Согласно техническому паспорту от 13.06.2006 года (собственник Симон)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 </w:t>
      </w:r>
      <w:proofErr w:type="spellStart"/>
      <w:r w:rsidRPr="00D51ED6">
        <w:rPr>
          <w:sz w:val="28"/>
          <w:szCs w:val="28"/>
        </w:rPr>
        <w:t>ул.Воршилова</w:t>
      </w:r>
      <w:proofErr w:type="spellEnd"/>
      <w:r w:rsidRPr="00D51ED6">
        <w:rPr>
          <w:sz w:val="28"/>
          <w:szCs w:val="28"/>
        </w:rPr>
        <w:t xml:space="preserve"> 5, под литером А-А1-А2 значатся производственные помещение, офис, склад на 1 этаже, общей площадью 635,40 м3, рамной конструкции.  Из поэтажного плана, технического описания конструктивных элементов и схематического плана домовладения следует, что высота здания 5,75 метров (</w:t>
      </w:r>
      <w:r w:rsidRPr="00D51ED6">
        <w:rPr>
          <w:sz w:val="28"/>
          <w:szCs w:val="28"/>
          <w:lang w:val="kk-KZ"/>
        </w:rPr>
        <w:t xml:space="preserve"> литер</w:t>
      </w:r>
      <w:proofErr w:type="gramStart"/>
      <w:r w:rsidRPr="00D51ED6">
        <w:rPr>
          <w:sz w:val="28"/>
          <w:szCs w:val="28"/>
          <w:lang w:val="kk-KZ"/>
        </w:rPr>
        <w:t xml:space="preserve"> А</w:t>
      </w:r>
      <w:proofErr w:type="gramEnd"/>
      <w:r w:rsidRPr="00D51ED6">
        <w:rPr>
          <w:sz w:val="28"/>
          <w:szCs w:val="28"/>
          <w:lang w:val="kk-KZ"/>
        </w:rPr>
        <w:t xml:space="preserve"> = </w:t>
      </w:r>
      <w:r w:rsidRPr="00D51ED6">
        <w:rPr>
          <w:sz w:val="28"/>
          <w:szCs w:val="28"/>
          <w:lang w:val="en-US"/>
        </w:rPr>
        <w:t>H</w:t>
      </w:r>
      <w:r w:rsidRPr="00D51ED6">
        <w:rPr>
          <w:sz w:val="28"/>
          <w:szCs w:val="28"/>
        </w:rPr>
        <w:t xml:space="preserve">-5,75), при этом спорная стена является одной из четырех основных стен, 1970 года постройки. Так как здание цельное и составляет одно нежилое помещение, то соответственно и спорная стена принадлежит истцу.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При этом суд обращает внимание на то, что в технических характеристиках нежилого помещения ответчика нет года постройки.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</w:t>
      </w:r>
      <w:proofErr w:type="gramStart"/>
      <w:r w:rsidRPr="00D51ED6">
        <w:rPr>
          <w:sz w:val="28"/>
          <w:szCs w:val="28"/>
        </w:rPr>
        <w:t xml:space="preserve">Доводы стороны ответчика о том, что </w:t>
      </w:r>
      <w:proofErr w:type="spellStart"/>
      <w:r w:rsidRPr="00D51ED6">
        <w:rPr>
          <w:sz w:val="28"/>
          <w:szCs w:val="28"/>
        </w:rPr>
        <w:t>Швечихин</w:t>
      </w:r>
      <w:proofErr w:type="spellEnd"/>
      <w:r w:rsidRPr="00D51ED6">
        <w:rPr>
          <w:sz w:val="28"/>
          <w:szCs w:val="28"/>
        </w:rPr>
        <w:t xml:space="preserve"> не воздвигал дополнительно стену, а восстановил ее после пожара не состоятельны, стена, прилегающая к территории ответчика относится к зданию истца, высота основного здания 5,75 метров, соответственно последний как собственник в праве требовать устранить нарушения его прав, так как надстройка стены в 2,15 метров сооружена без согласия собственника и незаконна.      </w:t>
      </w:r>
      <w:proofErr w:type="gramEnd"/>
    </w:p>
    <w:p w:rsidR="00E708A6" w:rsidRPr="00D51ED6" w:rsidRDefault="00E708A6" w:rsidP="00E708A6">
      <w:pPr>
        <w:ind w:firstLine="708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В соответствии с ч.1 ст.244 ГК РК, </w:t>
      </w:r>
      <w:r w:rsidRPr="00D51ED6">
        <w:rPr>
          <w:rStyle w:val="s0"/>
          <w:sz w:val="28"/>
          <w:szCs w:val="28"/>
        </w:rPr>
        <w:t>самовольной постройкой являются жилой дом, другое строение, сооружение или иное недвижимое имущество</w:t>
      </w:r>
      <w:r w:rsidRPr="00E708A6">
        <w:rPr>
          <w:sz w:val="28"/>
          <w:szCs w:val="28"/>
        </w:rPr>
        <w:t xml:space="preserve"> </w:t>
      </w:r>
      <w:r w:rsidRPr="00D51ED6">
        <w:rPr>
          <w:rStyle w:val="s0"/>
          <w:sz w:val="28"/>
          <w:szCs w:val="28"/>
        </w:rPr>
        <w:lastRenderedPageBreak/>
        <w:t xml:space="preserve">созданные … без получения на это разрешений, необходимых в соответствии с </w:t>
      </w:r>
      <w:hyperlink r:id="rId5" w:history="1">
        <w:r w:rsidRPr="0020419B">
          <w:rPr>
            <w:rStyle w:val="a3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D51ED6">
        <w:rPr>
          <w:rStyle w:val="s0"/>
          <w:sz w:val="28"/>
          <w:szCs w:val="28"/>
        </w:rPr>
        <w:t xml:space="preserve">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 Самовольная постройка подлежит </w:t>
      </w:r>
      <w:r w:rsidRPr="00D51ED6">
        <w:rPr>
          <w:sz w:val="28"/>
          <w:szCs w:val="28"/>
        </w:rPr>
        <w:t>сносу о</w:t>
      </w:r>
      <w:bookmarkStart w:id="0" w:name="_GoBack"/>
      <w:bookmarkEnd w:id="0"/>
      <w:r w:rsidRPr="00D51ED6">
        <w:rPr>
          <w:sz w:val="28"/>
          <w:szCs w:val="28"/>
        </w:rPr>
        <w:t xml:space="preserve">существившим ее лицом либо за его счет.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  <w:lang w:val="kk-KZ"/>
        </w:rPr>
      </w:pPr>
      <w:r w:rsidRPr="00D51ED6">
        <w:rPr>
          <w:sz w:val="28"/>
          <w:szCs w:val="28"/>
        </w:rPr>
        <w:t xml:space="preserve">  Доводы стороны ответчика о том, что стена является общей не нашли своего подтверждения, истец не ставит требования о сносе всего здания под литером</w:t>
      </w:r>
      <w:proofErr w:type="gramStart"/>
      <w:r w:rsidRPr="00D51ED6">
        <w:rPr>
          <w:sz w:val="28"/>
          <w:szCs w:val="28"/>
        </w:rPr>
        <w:t xml:space="preserve"> В</w:t>
      </w:r>
      <w:proofErr w:type="gramEnd"/>
      <w:r w:rsidRPr="00D51ED6">
        <w:rPr>
          <w:sz w:val="28"/>
          <w:szCs w:val="28"/>
        </w:rPr>
        <w:t xml:space="preserve">, а лишь дополнительно надстроенной стены в 2,15 метра создающее препятствие для строительства сгоревшей кровли литера А истца. Наличие в техническом плане ответчика второго этажа не </w:t>
      </w:r>
      <w:proofErr w:type="gramStart"/>
      <w:r w:rsidRPr="00D51ED6">
        <w:rPr>
          <w:sz w:val="28"/>
          <w:szCs w:val="28"/>
        </w:rPr>
        <w:t>может</w:t>
      </w:r>
      <w:proofErr w:type="gramEnd"/>
      <w:r w:rsidRPr="00D51ED6">
        <w:rPr>
          <w:sz w:val="28"/>
          <w:szCs w:val="28"/>
        </w:rPr>
        <w:t xml:space="preserve"> служит доказательством законности возведенного строения, так первичным является то, что в целом здание принадлежит истцу</w:t>
      </w:r>
      <w:r w:rsidRPr="00D51ED6">
        <w:rPr>
          <w:sz w:val="28"/>
          <w:szCs w:val="28"/>
          <w:lang w:val="kk-KZ"/>
        </w:rPr>
        <w:t xml:space="preserve"> и на увеличение высоты спорной стены/сооружения согласие не давал.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</w:t>
      </w:r>
      <w:proofErr w:type="gramStart"/>
      <w:r w:rsidRPr="00D51ED6">
        <w:rPr>
          <w:sz w:val="28"/>
          <w:szCs w:val="28"/>
        </w:rPr>
        <w:t xml:space="preserve">Заявленное ответчиком ходатайство о применении установленного ст.178 ГК РК трехлетнего срока исковой давности, суд находит необоснованным и не подлежащим удовлетворению, поскольку в соответствии с п.4) ст.187 ГК РК, исковая давность не распространяется на требования собственника или иного законного владельца об устранении всяких нарушений его права, если эти нарушения не были соединены с лишением владения.   </w:t>
      </w:r>
      <w:proofErr w:type="gramEnd"/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Дело рассмотрено в пределах заявленных требований и полномочий по выходу за их пределы у суда не имеется.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В соответствии со ст.65 ГПК РК,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  <w:lang w:val="kk-KZ"/>
        </w:rPr>
      </w:pPr>
      <w:r w:rsidRPr="00D51ED6">
        <w:rPr>
          <w:sz w:val="28"/>
          <w:szCs w:val="28"/>
        </w:rPr>
        <w:t xml:space="preserve">     Ответчик не представил суду документы опровергающие доказательства истца о том, что спорная стена является продолжением вертикальной ограждающей конструкции цельного здания истца под литером А по адресу </w:t>
      </w:r>
      <w:proofErr w:type="spellStart"/>
      <w:r w:rsidRPr="00D51ED6">
        <w:rPr>
          <w:sz w:val="28"/>
          <w:szCs w:val="28"/>
        </w:rPr>
        <w:t>ул</w:t>
      </w:r>
      <w:proofErr w:type="gramStart"/>
      <w:r w:rsidRPr="00D51ED6">
        <w:rPr>
          <w:sz w:val="28"/>
          <w:szCs w:val="28"/>
        </w:rPr>
        <w:t>.В</w:t>
      </w:r>
      <w:proofErr w:type="gramEnd"/>
      <w:r w:rsidRPr="00D51ED6">
        <w:rPr>
          <w:sz w:val="28"/>
          <w:szCs w:val="28"/>
        </w:rPr>
        <w:t>орошилова</w:t>
      </w:r>
      <w:proofErr w:type="spellEnd"/>
      <w:r w:rsidRPr="00D51ED6">
        <w:rPr>
          <w:sz w:val="28"/>
          <w:szCs w:val="28"/>
        </w:rPr>
        <w:t xml:space="preserve"> 5, не представил доказательств того, что стена является общей, достоверно установлено, что имеется дополнительно возведен</w:t>
      </w:r>
      <w:r w:rsidRPr="00D51ED6">
        <w:rPr>
          <w:sz w:val="28"/>
          <w:szCs w:val="28"/>
          <w:lang w:val="kk-KZ"/>
        </w:rPr>
        <w:t xml:space="preserve">ый фрагмент </w:t>
      </w:r>
      <w:r w:rsidRPr="00D51ED6">
        <w:rPr>
          <w:sz w:val="28"/>
          <w:szCs w:val="28"/>
        </w:rPr>
        <w:t>стен</w:t>
      </w:r>
      <w:r w:rsidRPr="00D51ED6">
        <w:rPr>
          <w:sz w:val="28"/>
          <w:szCs w:val="28"/>
          <w:lang w:val="kk-KZ"/>
        </w:rPr>
        <w:t>ы в 2,15 метра</w:t>
      </w:r>
      <w:r w:rsidRPr="00D51ED6">
        <w:rPr>
          <w:sz w:val="28"/>
          <w:szCs w:val="28"/>
        </w:rPr>
        <w:t xml:space="preserve"> на стене </w:t>
      </w:r>
      <w:r w:rsidRPr="00D51ED6">
        <w:rPr>
          <w:sz w:val="28"/>
          <w:szCs w:val="28"/>
          <w:lang w:val="kk-KZ"/>
        </w:rPr>
        <w:t>прилегающей к помещению по адресу г.Костанай, ул.Ворошилова 5 (литер А), ч</w:t>
      </w:r>
      <w:r w:rsidRPr="00D51ED6">
        <w:rPr>
          <w:sz w:val="28"/>
          <w:szCs w:val="28"/>
        </w:rPr>
        <w:t>ем самым нарушены права</w:t>
      </w:r>
      <w:r w:rsidRPr="00D51ED6">
        <w:rPr>
          <w:sz w:val="28"/>
          <w:szCs w:val="28"/>
          <w:lang w:val="kk-KZ"/>
        </w:rPr>
        <w:t xml:space="preserve"> собственника.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В силу ст.264 ГК, собственник вправе требовать устранения всяких нарушений его права, хотя бы эти нарушения и не были связаны с лишением права.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В связи с чем, оценив в совокупности все доказательства, суд находит обоснованными и состоятельными, а также подлежащими удовлетворению.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В соответствии с ч.1 ст.110 ГК РК, стороне, в пользу которой состоялось решение, суд присуждает с другой стороны все понесенные по делу судебные расходы, однако истец не настаивал на взыскании расходов с ответчика, в </w:t>
      </w:r>
      <w:proofErr w:type="gramStart"/>
      <w:r w:rsidRPr="00D51ED6">
        <w:rPr>
          <w:sz w:val="28"/>
          <w:szCs w:val="28"/>
        </w:rPr>
        <w:t>связи</w:t>
      </w:r>
      <w:proofErr w:type="gramEnd"/>
      <w:r w:rsidRPr="00D51ED6">
        <w:rPr>
          <w:sz w:val="28"/>
          <w:szCs w:val="28"/>
        </w:rPr>
        <w:t xml:space="preserve"> с чем суд </w:t>
      </w:r>
      <w:r w:rsidRPr="00D51ED6">
        <w:rPr>
          <w:sz w:val="28"/>
          <w:szCs w:val="28"/>
          <w:lang w:val="kk-KZ"/>
        </w:rPr>
        <w:t>считает возможным не взыскивать их.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На основании </w:t>
      </w:r>
      <w:proofErr w:type="gramStart"/>
      <w:r w:rsidRPr="00D51ED6">
        <w:rPr>
          <w:sz w:val="28"/>
          <w:szCs w:val="28"/>
        </w:rPr>
        <w:t>изложенного</w:t>
      </w:r>
      <w:proofErr w:type="gramEnd"/>
      <w:r w:rsidRPr="00D51ED6">
        <w:rPr>
          <w:sz w:val="28"/>
          <w:szCs w:val="28"/>
        </w:rPr>
        <w:t>, руководствуясь ст.ст.217-221 ГПК РК, суд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</w:p>
    <w:p w:rsidR="00E708A6" w:rsidRPr="00D51ED6" w:rsidRDefault="00E708A6" w:rsidP="00E708A6">
      <w:pPr>
        <w:ind w:firstLine="400"/>
        <w:jc w:val="center"/>
        <w:rPr>
          <w:b/>
          <w:sz w:val="28"/>
          <w:szCs w:val="28"/>
        </w:rPr>
      </w:pPr>
      <w:proofErr w:type="gramStart"/>
      <w:r w:rsidRPr="00D51ED6">
        <w:rPr>
          <w:b/>
          <w:sz w:val="28"/>
          <w:szCs w:val="28"/>
        </w:rPr>
        <w:t>Р</w:t>
      </w:r>
      <w:proofErr w:type="gramEnd"/>
      <w:r w:rsidRPr="00D51ED6">
        <w:rPr>
          <w:b/>
          <w:sz w:val="28"/>
          <w:szCs w:val="28"/>
        </w:rPr>
        <w:t xml:space="preserve"> Е Ш И Л :</w:t>
      </w:r>
    </w:p>
    <w:p w:rsidR="00E708A6" w:rsidRPr="00D51ED6" w:rsidRDefault="00E708A6" w:rsidP="00E708A6">
      <w:pPr>
        <w:ind w:firstLine="400"/>
        <w:jc w:val="center"/>
        <w:rPr>
          <w:b/>
          <w:sz w:val="28"/>
          <w:szCs w:val="28"/>
        </w:rPr>
      </w:pP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Исковое заявление индивидуального предпринимателя Симон Николая Петровича к </w:t>
      </w:r>
      <w:proofErr w:type="spellStart"/>
      <w:r w:rsidRPr="00D51ED6">
        <w:rPr>
          <w:sz w:val="28"/>
          <w:szCs w:val="28"/>
        </w:rPr>
        <w:t>Швечихину</w:t>
      </w:r>
      <w:proofErr w:type="spellEnd"/>
      <w:r w:rsidRPr="00D51ED6">
        <w:rPr>
          <w:sz w:val="28"/>
          <w:szCs w:val="28"/>
        </w:rPr>
        <w:t xml:space="preserve"> Вячеславу Витальевичу о понуждении снесения стены – удовлетворить.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Понудить </w:t>
      </w:r>
      <w:proofErr w:type="spellStart"/>
      <w:r w:rsidRPr="00D51ED6">
        <w:rPr>
          <w:sz w:val="28"/>
          <w:szCs w:val="28"/>
        </w:rPr>
        <w:t>Швечихина</w:t>
      </w:r>
      <w:proofErr w:type="spellEnd"/>
      <w:r w:rsidRPr="00D51ED6">
        <w:rPr>
          <w:sz w:val="28"/>
          <w:szCs w:val="28"/>
        </w:rPr>
        <w:t xml:space="preserve"> Вячеслава Витальевича снести стену незаконно надстроенную на стену помещения по адресу </w:t>
      </w:r>
      <w:proofErr w:type="spellStart"/>
      <w:r w:rsidRPr="00D51ED6">
        <w:rPr>
          <w:sz w:val="28"/>
          <w:szCs w:val="28"/>
        </w:rPr>
        <w:t>г</w:t>
      </w:r>
      <w:proofErr w:type="gramStart"/>
      <w:r w:rsidRPr="00D51ED6">
        <w:rPr>
          <w:sz w:val="28"/>
          <w:szCs w:val="28"/>
        </w:rPr>
        <w:t>.К</w:t>
      </w:r>
      <w:proofErr w:type="gramEnd"/>
      <w:r w:rsidRPr="00D51ED6">
        <w:rPr>
          <w:sz w:val="28"/>
          <w:szCs w:val="28"/>
        </w:rPr>
        <w:t>останай</w:t>
      </w:r>
      <w:proofErr w:type="spellEnd"/>
      <w:r w:rsidRPr="00D51ED6">
        <w:rPr>
          <w:sz w:val="28"/>
          <w:szCs w:val="28"/>
        </w:rPr>
        <w:t xml:space="preserve">, </w:t>
      </w:r>
      <w:proofErr w:type="spellStart"/>
      <w:r w:rsidRPr="00D51ED6">
        <w:rPr>
          <w:sz w:val="28"/>
          <w:szCs w:val="28"/>
        </w:rPr>
        <w:t>ул.Ворошилова</w:t>
      </w:r>
      <w:proofErr w:type="spellEnd"/>
      <w:r w:rsidRPr="00D51ED6">
        <w:rPr>
          <w:sz w:val="28"/>
          <w:szCs w:val="28"/>
        </w:rPr>
        <w:t xml:space="preserve"> 5 (литер А), принадлежащее Симон Николаю Петровичу, за свой счет.   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     На решение суда в течение 15 дней со дня вручения стороне его копии может быть подана апелляционная жалоба сторонами или принесен апелляционный протест прокурором в апелляционную судебную коллегию по гражданским и административным делам </w:t>
      </w:r>
      <w:proofErr w:type="spellStart"/>
      <w:r w:rsidRPr="00D51ED6">
        <w:rPr>
          <w:sz w:val="28"/>
          <w:szCs w:val="28"/>
        </w:rPr>
        <w:t>Костанайского</w:t>
      </w:r>
      <w:proofErr w:type="spellEnd"/>
      <w:r w:rsidRPr="00D51ED6">
        <w:rPr>
          <w:sz w:val="28"/>
          <w:szCs w:val="28"/>
        </w:rPr>
        <w:t xml:space="preserve"> областного суда через </w:t>
      </w:r>
      <w:proofErr w:type="spellStart"/>
      <w:r w:rsidRPr="00D51ED6">
        <w:rPr>
          <w:sz w:val="28"/>
          <w:szCs w:val="28"/>
        </w:rPr>
        <w:t>Костанайский</w:t>
      </w:r>
      <w:proofErr w:type="spellEnd"/>
      <w:r w:rsidRPr="00D51ED6">
        <w:rPr>
          <w:sz w:val="28"/>
          <w:szCs w:val="28"/>
        </w:rPr>
        <w:t xml:space="preserve"> городской суд </w:t>
      </w:r>
      <w:proofErr w:type="spellStart"/>
      <w:r w:rsidRPr="00D51ED6">
        <w:rPr>
          <w:sz w:val="28"/>
          <w:szCs w:val="28"/>
        </w:rPr>
        <w:t>Костанайской</w:t>
      </w:r>
      <w:proofErr w:type="spellEnd"/>
      <w:r w:rsidRPr="00D51ED6">
        <w:rPr>
          <w:sz w:val="28"/>
          <w:szCs w:val="28"/>
        </w:rPr>
        <w:t xml:space="preserve"> области.  </w:t>
      </w:r>
    </w:p>
    <w:p w:rsidR="00E708A6" w:rsidRPr="00D51ED6" w:rsidRDefault="00E708A6" w:rsidP="00E708A6">
      <w:pPr>
        <w:jc w:val="both"/>
        <w:rPr>
          <w:sz w:val="28"/>
          <w:szCs w:val="28"/>
        </w:rPr>
      </w:pPr>
    </w:p>
    <w:p w:rsidR="00E708A6" w:rsidRPr="00D51ED6" w:rsidRDefault="00E708A6" w:rsidP="00E708A6">
      <w:pPr>
        <w:jc w:val="both"/>
        <w:rPr>
          <w:sz w:val="28"/>
          <w:szCs w:val="28"/>
        </w:rPr>
      </w:pPr>
    </w:p>
    <w:p w:rsidR="00E708A6" w:rsidRPr="00D51ED6" w:rsidRDefault="00E708A6" w:rsidP="00E708A6">
      <w:pPr>
        <w:jc w:val="both"/>
        <w:rPr>
          <w:sz w:val="28"/>
          <w:szCs w:val="28"/>
        </w:rPr>
      </w:pPr>
      <w:r w:rsidRPr="00D51ED6">
        <w:rPr>
          <w:sz w:val="28"/>
          <w:szCs w:val="28"/>
        </w:rPr>
        <w:t xml:space="preserve">Председательствующий: подпись </w:t>
      </w:r>
    </w:p>
    <w:p w:rsidR="00E708A6" w:rsidRPr="00D51ED6" w:rsidRDefault="00E708A6" w:rsidP="00E708A6">
      <w:pPr>
        <w:ind w:firstLine="400"/>
        <w:jc w:val="both"/>
        <w:rPr>
          <w:sz w:val="28"/>
          <w:szCs w:val="28"/>
        </w:rPr>
      </w:pPr>
    </w:p>
    <w:p w:rsidR="00E708A6" w:rsidRPr="00D51ED6" w:rsidRDefault="00E708A6" w:rsidP="00E708A6">
      <w:pPr>
        <w:ind w:firstLine="400"/>
        <w:jc w:val="center"/>
        <w:rPr>
          <w:sz w:val="28"/>
          <w:szCs w:val="28"/>
        </w:rPr>
      </w:pPr>
      <w:r w:rsidRPr="00D51ED6">
        <w:rPr>
          <w:sz w:val="28"/>
          <w:szCs w:val="28"/>
        </w:rPr>
        <w:t xml:space="preserve">Судья:                                                                      </w:t>
      </w:r>
      <w:proofErr w:type="spellStart"/>
      <w:r w:rsidRPr="00D51ED6">
        <w:rPr>
          <w:sz w:val="28"/>
          <w:szCs w:val="28"/>
        </w:rPr>
        <w:t>М.Е.Дюсупова</w:t>
      </w:r>
      <w:proofErr w:type="spellEnd"/>
      <w:r w:rsidRPr="00D51ED6">
        <w:rPr>
          <w:sz w:val="28"/>
          <w:szCs w:val="28"/>
        </w:rPr>
        <w:t xml:space="preserve">     </w:t>
      </w:r>
    </w:p>
    <w:p w:rsidR="00E708A6" w:rsidRPr="00D51ED6" w:rsidRDefault="00E708A6" w:rsidP="00E708A6">
      <w:pPr>
        <w:ind w:firstLine="400"/>
        <w:rPr>
          <w:sz w:val="28"/>
          <w:szCs w:val="28"/>
        </w:rPr>
      </w:pPr>
      <w:r w:rsidRPr="00D51ED6">
        <w:rPr>
          <w:sz w:val="28"/>
          <w:szCs w:val="28"/>
        </w:rPr>
        <w:t xml:space="preserve">           копия верна   </w:t>
      </w:r>
    </w:p>
    <w:p w:rsidR="00E708A6" w:rsidRPr="00D51ED6" w:rsidRDefault="00E708A6" w:rsidP="00E708A6">
      <w:pPr>
        <w:ind w:firstLine="400"/>
        <w:jc w:val="center"/>
        <w:rPr>
          <w:sz w:val="28"/>
          <w:szCs w:val="28"/>
        </w:rPr>
      </w:pPr>
      <w:r w:rsidRPr="00D51ED6">
        <w:rPr>
          <w:sz w:val="28"/>
          <w:szCs w:val="28"/>
        </w:rPr>
        <w:t xml:space="preserve">Судья:                                                                      </w:t>
      </w:r>
      <w:proofErr w:type="spellStart"/>
      <w:r w:rsidRPr="00D51ED6">
        <w:rPr>
          <w:sz w:val="28"/>
          <w:szCs w:val="28"/>
        </w:rPr>
        <w:t>М.Е.Дюсупова</w:t>
      </w:r>
      <w:proofErr w:type="spellEnd"/>
      <w:r w:rsidRPr="00D51ED6">
        <w:rPr>
          <w:sz w:val="28"/>
          <w:szCs w:val="28"/>
        </w:rPr>
        <w:t xml:space="preserve">        </w:t>
      </w: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rPr>
          <w:sz w:val="28"/>
          <w:szCs w:val="28"/>
        </w:rPr>
      </w:pPr>
    </w:p>
    <w:p w:rsidR="00E708A6" w:rsidRPr="00D51ED6" w:rsidRDefault="00E708A6" w:rsidP="00E708A6">
      <w:pPr>
        <w:ind w:firstLine="708"/>
        <w:jc w:val="both"/>
        <w:rPr>
          <w:sz w:val="28"/>
          <w:szCs w:val="28"/>
        </w:rPr>
      </w:pPr>
    </w:p>
    <w:sectPr w:rsidR="00E708A6" w:rsidRPr="00D5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A6"/>
    <w:rsid w:val="0020419B"/>
    <w:rsid w:val="003A2D18"/>
    <w:rsid w:val="00E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E70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3">
    <w:name w:val="Hyperlink"/>
    <w:rsid w:val="00E708A6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E70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3">
    <w:name w:val="Hyperlink"/>
    <w:rsid w:val="00E708A6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s:102403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1781</Words>
  <Characters>10158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БИМУРЗИНА ГУЛЬЖАН АЗИРХАНОВНА</dc:creator>
  <cp:lastModifiedBy>МАХАМБЕТОВА АСИЯ КЕНЕСОВНА</cp:lastModifiedBy>
  <cp:revision>2</cp:revision>
  <dcterms:created xsi:type="dcterms:W3CDTF">2016-02-10T12:52:00Z</dcterms:created>
  <dcterms:modified xsi:type="dcterms:W3CDTF">2016-02-18T08:47:00Z</dcterms:modified>
</cp:coreProperties>
</file>