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F1" w:rsidRPr="003D7B27" w:rsidRDefault="00702FF1" w:rsidP="00702FF1">
      <w:pPr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Дело № 2-</w:t>
      </w:r>
      <w:r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  <w:t xml:space="preserve">              копия</w:t>
      </w:r>
      <w:r w:rsidRPr="003D7B27">
        <w:rPr>
          <w:rFonts w:ascii="Times New Roman" w:hAnsi="Times New Roman" w:cs="Times New Roman"/>
          <w:sz w:val="24"/>
          <w:szCs w:val="24"/>
        </w:rPr>
        <w:tab/>
      </w:r>
    </w:p>
    <w:p w:rsidR="00702FF1" w:rsidRPr="003D7B27" w:rsidRDefault="00702FF1" w:rsidP="00702FF1">
      <w:pPr>
        <w:pStyle w:val="a3"/>
        <w:rPr>
          <w:rFonts w:ascii="Times New Roman" w:hAnsi="Times New Roman"/>
        </w:rPr>
      </w:pPr>
      <w:r w:rsidRPr="003D7B27">
        <w:rPr>
          <w:rFonts w:ascii="Times New Roman" w:hAnsi="Times New Roman"/>
        </w:rPr>
        <w:t>РЕШЕНИЕ</w:t>
      </w:r>
      <w:r w:rsidRPr="003D7B27">
        <w:rPr>
          <w:rFonts w:ascii="Times New Roman" w:hAnsi="Times New Roman"/>
        </w:rPr>
        <w:br/>
        <w:t>ИМЕНЕМ РЕСПУБЛИКИ КАЗАХСТАН</w:t>
      </w:r>
    </w:p>
    <w:p w:rsidR="00702FF1" w:rsidRPr="003D7B27" w:rsidRDefault="00702FF1" w:rsidP="00702FF1">
      <w:pPr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ab/>
      </w:r>
    </w:p>
    <w:p w:rsidR="00702FF1" w:rsidRPr="003D7B27" w:rsidRDefault="00702FF1" w:rsidP="00702FF1">
      <w:pPr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03 июня 2015 г.                                                                                                     город Павлодар</w:t>
      </w:r>
    </w:p>
    <w:p w:rsidR="00702FF1" w:rsidRPr="003D7B27" w:rsidRDefault="00702FF1" w:rsidP="00702FF1">
      <w:pPr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ab/>
      </w:r>
    </w:p>
    <w:p w:rsidR="00702FF1" w:rsidRPr="003D7B27" w:rsidRDefault="00702FF1" w:rsidP="00702FF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7B27">
        <w:rPr>
          <w:rFonts w:ascii="Times New Roman" w:hAnsi="Times New Roman" w:cs="Times New Roman"/>
          <w:sz w:val="24"/>
          <w:szCs w:val="24"/>
        </w:rPr>
        <w:t xml:space="preserve">Павлодарский городской суд в составе: председательствующего судьи  Каримова К.К., при секретаре судебного заседания Шмидт В.О., с участием прокурора </w:t>
      </w:r>
      <w:proofErr w:type="spellStart"/>
      <w:r w:rsidRPr="003D7B27">
        <w:rPr>
          <w:rFonts w:ascii="Times New Roman" w:hAnsi="Times New Roman" w:cs="Times New Roman"/>
          <w:sz w:val="24"/>
          <w:szCs w:val="24"/>
        </w:rPr>
        <w:t>Ибраевой</w:t>
      </w:r>
      <w:proofErr w:type="spellEnd"/>
      <w:r w:rsidRPr="003D7B27">
        <w:rPr>
          <w:rFonts w:ascii="Times New Roman" w:hAnsi="Times New Roman" w:cs="Times New Roman"/>
          <w:sz w:val="24"/>
          <w:szCs w:val="24"/>
        </w:rPr>
        <w:t xml:space="preserve"> Г.Б., заявителя П</w:t>
      </w:r>
      <w:r w:rsidR="009F72CC">
        <w:rPr>
          <w:rFonts w:ascii="Times New Roman" w:hAnsi="Times New Roman" w:cs="Times New Roman"/>
          <w:sz w:val="24"/>
          <w:szCs w:val="24"/>
        </w:rPr>
        <w:t>.</w:t>
      </w:r>
      <w:r w:rsidRPr="003D7B27">
        <w:rPr>
          <w:rFonts w:ascii="Times New Roman" w:hAnsi="Times New Roman" w:cs="Times New Roman"/>
          <w:sz w:val="24"/>
          <w:szCs w:val="24"/>
        </w:rPr>
        <w:t xml:space="preserve">М.И., представителя заинтересованного лица адвоката </w:t>
      </w:r>
      <w:proofErr w:type="spellStart"/>
      <w:r w:rsidRPr="003D7B27">
        <w:rPr>
          <w:rFonts w:ascii="Times New Roman" w:hAnsi="Times New Roman" w:cs="Times New Roman"/>
          <w:sz w:val="24"/>
          <w:szCs w:val="24"/>
        </w:rPr>
        <w:t>Дурмановой</w:t>
      </w:r>
      <w:proofErr w:type="spellEnd"/>
      <w:r w:rsidRPr="003D7B27">
        <w:rPr>
          <w:rFonts w:ascii="Times New Roman" w:hAnsi="Times New Roman" w:cs="Times New Roman"/>
          <w:sz w:val="24"/>
          <w:szCs w:val="24"/>
        </w:rPr>
        <w:t xml:space="preserve"> Р.Ш., действующей на основании ордера № 3682 от 20.04.2015г., представителя ГУ «Отдел занятости и социальных программ города Павлодара» </w:t>
      </w:r>
      <w:proofErr w:type="spellStart"/>
      <w:r w:rsidRPr="003D7B27">
        <w:rPr>
          <w:rFonts w:ascii="Times New Roman" w:hAnsi="Times New Roman" w:cs="Times New Roman"/>
          <w:sz w:val="24"/>
          <w:szCs w:val="24"/>
        </w:rPr>
        <w:t>Мукиной</w:t>
      </w:r>
      <w:proofErr w:type="spellEnd"/>
      <w:r w:rsidRPr="003D7B27">
        <w:rPr>
          <w:rFonts w:ascii="Times New Roman" w:hAnsi="Times New Roman" w:cs="Times New Roman"/>
          <w:sz w:val="24"/>
          <w:szCs w:val="24"/>
        </w:rPr>
        <w:t xml:space="preserve"> Г.Ш., действующей на основании доверенности от 15.10.2014</w:t>
      </w:r>
      <w:proofErr w:type="gramEnd"/>
      <w:r w:rsidRPr="003D7B27">
        <w:rPr>
          <w:rFonts w:ascii="Times New Roman" w:hAnsi="Times New Roman" w:cs="Times New Roman"/>
          <w:sz w:val="24"/>
          <w:szCs w:val="24"/>
        </w:rPr>
        <w:t>г., представителя КГП на ПХВ «Павлодарский областной наркологический диспансер» Худенко Т.И., действующей на основании доверенности от 13.01.2015г. рассмотрев в открытом судебном заседании в городе Павлодар гражданское дело по заявлению П</w:t>
      </w:r>
      <w:r w:rsidR="009F72CC">
        <w:rPr>
          <w:rFonts w:ascii="Times New Roman" w:hAnsi="Times New Roman" w:cs="Times New Roman"/>
          <w:sz w:val="24"/>
          <w:szCs w:val="24"/>
        </w:rPr>
        <w:t>.</w:t>
      </w:r>
      <w:r w:rsidRPr="003D7B27">
        <w:rPr>
          <w:rFonts w:ascii="Times New Roman" w:hAnsi="Times New Roman" w:cs="Times New Roman"/>
          <w:sz w:val="24"/>
          <w:szCs w:val="24"/>
        </w:rPr>
        <w:t xml:space="preserve"> с участием заинтересованного лица ГУ «Отдел социальных программ г. Павлодара» о признании гражданина ограничено дееспособным С</w:t>
      </w:r>
      <w:r w:rsidR="009F72CC">
        <w:rPr>
          <w:rFonts w:ascii="Times New Roman" w:hAnsi="Times New Roman" w:cs="Times New Roman"/>
          <w:sz w:val="24"/>
          <w:szCs w:val="24"/>
        </w:rPr>
        <w:t>.</w:t>
      </w:r>
      <w:r w:rsidRPr="003D7B27">
        <w:rPr>
          <w:rFonts w:ascii="Times New Roman" w:hAnsi="Times New Roman" w:cs="Times New Roman"/>
          <w:sz w:val="24"/>
          <w:szCs w:val="24"/>
        </w:rPr>
        <w:t>,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УСТАНОВИЛ: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Заявитель П</w:t>
      </w:r>
      <w:r w:rsidR="009F72CC">
        <w:rPr>
          <w:rFonts w:ascii="Times New Roman" w:hAnsi="Times New Roman" w:cs="Times New Roman"/>
          <w:sz w:val="24"/>
          <w:szCs w:val="24"/>
        </w:rPr>
        <w:t>.</w:t>
      </w:r>
      <w:r w:rsidRPr="003D7B27">
        <w:rPr>
          <w:rFonts w:ascii="Times New Roman" w:hAnsi="Times New Roman" w:cs="Times New Roman"/>
          <w:sz w:val="24"/>
          <w:szCs w:val="24"/>
        </w:rPr>
        <w:t xml:space="preserve"> просит признать ограниченно дееспособным своего брата С</w:t>
      </w:r>
      <w:r w:rsidR="009F72CC">
        <w:rPr>
          <w:rFonts w:ascii="Times New Roman" w:hAnsi="Times New Roman" w:cs="Times New Roman"/>
          <w:sz w:val="24"/>
          <w:szCs w:val="24"/>
        </w:rPr>
        <w:t>.</w:t>
      </w:r>
      <w:r w:rsidRPr="003D7B27">
        <w:rPr>
          <w:rFonts w:ascii="Times New Roman" w:hAnsi="Times New Roman" w:cs="Times New Roman"/>
          <w:sz w:val="24"/>
          <w:szCs w:val="24"/>
        </w:rPr>
        <w:t xml:space="preserve">, 18 ноября 1973 года рождения, мотивируя свои требования тем, что он злоупотребляет спиртными напитками, не понимает значение своих действий, чем ставит в  тяжелое материальное положение свою семью. Признание  брата ограниченно </w:t>
      </w:r>
      <w:proofErr w:type="gramStart"/>
      <w:r w:rsidRPr="003D7B27">
        <w:rPr>
          <w:rFonts w:ascii="Times New Roman" w:hAnsi="Times New Roman" w:cs="Times New Roman"/>
          <w:sz w:val="24"/>
          <w:szCs w:val="24"/>
        </w:rPr>
        <w:t>дееспособным</w:t>
      </w:r>
      <w:proofErr w:type="gramEnd"/>
      <w:r w:rsidRPr="003D7B27">
        <w:rPr>
          <w:rFonts w:ascii="Times New Roman" w:hAnsi="Times New Roman" w:cs="Times New Roman"/>
          <w:sz w:val="24"/>
          <w:szCs w:val="24"/>
        </w:rPr>
        <w:t xml:space="preserve"> необходимо заявителю для установления попечительства.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В судебном заседании заявитель П</w:t>
      </w:r>
      <w:r w:rsidR="009F72CC">
        <w:rPr>
          <w:rFonts w:ascii="Times New Roman" w:hAnsi="Times New Roman" w:cs="Times New Roman"/>
          <w:sz w:val="24"/>
          <w:szCs w:val="24"/>
        </w:rPr>
        <w:t>.</w:t>
      </w:r>
      <w:r w:rsidRPr="003D7B27">
        <w:rPr>
          <w:rFonts w:ascii="Times New Roman" w:hAnsi="Times New Roman" w:cs="Times New Roman"/>
          <w:sz w:val="24"/>
          <w:szCs w:val="24"/>
        </w:rPr>
        <w:t xml:space="preserve"> просил удовлетворить заявленные требования, пояснил, что брат в настоящее время проживает с матерью и продает все вещи с дома, а также требует деньги на спиртные напитки, в настоящее время находится дома в состоянии алкогольного опьянения и не отдает отчета своим действиям.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7B27">
        <w:rPr>
          <w:rFonts w:ascii="Times New Roman" w:hAnsi="Times New Roman" w:cs="Times New Roman"/>
          <w:sz w:val="24"/>
          <w:szCs w:val="24"/>
        </w:rPr>
        <w:t xml:space="preserve">Представитель КГП на ПХВ «Павлодарский областной наркологический диспансер» Худенко Т.И. в судебном заседании пояснила суду, что С. состоит на учете в ПОНД с 2000 года, неоднократно проходил курсы лечения, как </w:t>
      </w:r>
      <w:r w:rsidR="00CC3E87" w:rsidRPr="003D7B27">
        <w:rPr>
          <w:rFonts w:ascii="Times New Roman" w:hAnsi="Times New Roman" w:cs="Times New Roman"/>
          <w:sz w:val="24"/>
          <w:szCs w:val="24"/>
        </w:rPr>
        <w:t>стационарно,</w:t>
      </w:r>
      <w:r w:rsidRPr="003D7B27">
        <w:rPr>
          <w:rFonts w:ascii="Times New Roman" w:hAnsi="Times New Roman" w:cs="Times New Roman"/>
          <w:sz w:val="24"/>
          <w:szCs w:val="24"/>
        </w:rPr>
        <w:t xml:space="preserve"> так и на амбулаторном режиме, однако значимых результатов лечение не принесло, ранее употреблял наркотические вещества, однако в настоящее время употребляет только алкогольные напитки, считает необходимым удовлетворить заявление о</w:t>
      </w:r>
      <w:proofErr w:type="gramEnd"/>
      <w:r w:rsidRPr="003D7B27">
        <w:rPr>
          <w:rFonts w:ascii="Times New Roman" w:hAnsi="Times New Roman" w:cs="Times New Roman"/>
          <w:sz w:val="24"/>
          <w:szCs w:val="24"/>
        </w:rPr>
        <w:t xml:space="preserve"> признании ограничено </w:t>
      </w:r>
      <w:proofErr w:type="gramStart"/>
      <w:r w:rsidRPr="003D7B27">
        <w:rPr>
          <w:rFonts w:ascii="Times New Roman" w:hAnsi="Times New Roman" w:cs="Times New Roman"/>
          <w:sz w:val="24"/>
          <w:szCs w:val="24"/>
        </w:rPr>
        <w:t>дееспособным</w:t>
      </w:r>
      <w:proofErr w:type="gramEnd"/>
      <w:r w:rsidRPr="003D7B27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 xml:space="preserve">Представитель ГУ «Отдел занятости и социальных программ города Павлодара» </w:t>
      </w:r>
      <w:proofErr w:type="spellStart"/>
      <w:r w:rsidRPr="003D7B27">
        <w:rPr>
          <w:rFonts w:ascii="Times New Roman" w:hAnsi="Times New Roman" w:cs="Times New Roman"/>
          <w:sz w:val="24"/>
          <w:szCs w:val="24"/>
        </w:rPr>
        <w:t>Мукина</w:t>
      </w:r>
      <w:proofErr w:type="spellEnd"/>
      <w:r w:rsidRPr="003D7B27">
        <w:rPr>
          <w:rFonts w:ascii="Times New Roman" w:hAnsi="Times New Roman" w:cs="Times New Roman"/>
          <w:sz w:val="24"/>
          <w:szCs w:val="24"/>
        </w:rPr>
        <w:t xml:space="preserve"> Г.Ш. в судебном заседании просила удовлетворить заявленные требования.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lastRenderedPageBreak/>
        <w:t>Заслушав пояснения лиц участвующих в деле, заключение прокурора, настаивавшего на  удовлетворении заявления, изучив материалы дела и представленные доказательства, суд приходит к выводу об обоснованности заявленного требования по следующим основаниям.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 xml:space="preserve">В соответствии ст.27 ГК РК гражданин, который вследствие  злоупотребления спиртными напитками или наркотическими веществами ставит свою семью в тяжелое материальное положение, может быть ограничен судом  в дееспособности, в </w:t>
      </w:r>
      <w:r w:rsidR="009F72CC" w:rsidRPr="003D7B27">
        <w:rPr>
          <w:rFonts w:ascii="Times New Roman" w:hAnsi="Times New Roman" w:cs="Times New Roman"/>
          <w:sz w:val="24"/>
          <w:szCs w:val="24"/>
        </w:rPr>
        <w:t>связи,</w:t>
      </w:r>
      <w:r w:rsidRPr="003D7B27">
        <w:rPr>
          <w:rFonts w:ascii="Times New Roman" w:hAnsi="Times New Roman" w:cs="Times New Roman"/>
          <w:sz w:val="24"/>
          <w:szCs w:val="24"/>
        </w:rPr>
        <w:t xml:space="preserve"> с чем  над ним устанавливается опека. Он вправе совершать мелкие бытовые сделки. Совершать другие сделки, а также получать заработок, пенсию и иные доходы и распоряжаться ими он может только с согласия попечителя.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На основании ст.ст.306-307 ГПК РК суд вправе признать гражданина ограниченно дееспособным вследствие злоупотребления спиртными напитками или наркотическими средствами, психотропными веществами или их аналогами, для установления над больным опеки.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Как следует из материалов дела С</w:t>
      </w:r>
      <w:r w:rsidR="009F72CC">
        <w:rPr>
          <w:rFonts w:ascii="Times New Roman" w:hAnsi="Times New Roman" w:cs="Times New Roman"/>
          <w:sz w:val="24"/>
          <w:szCs w:val="24"/>
        </w:rPr>
        <w:t>.</w:t>
      </w:r>
      <w:r w:rsidRPr="003D7B27">
        <w:rPr>
          <w:rFonts w:ascii="Times New Roman" w:hAnsi="Times New Roman" w:cs="Times New Roman"/>
          <w:sz w:val="24"/>
          <w:szCs w:val="24"/>
        </w:rPr>
        <w:t xml:space="preserve">, 18 ноября 1973 года рождения злоупотребляет спиртными напитками, неоднократно проходил курсы лечения в  КГКП «Павлодарский областной наркологический диспансер». </w:t>
      </w:r>
      <w:proofErr w:type="gramStart"/>
      <w:r w:rsidRPr="003D7B27">
        <w:rPr>
          <w:rFonts w:ascii="Times New Roman" w:hAnsi="Times New Roman" w:cs="Times New Roman"/>
          <w:sz w:val="24"/>
          <w:szCs w:val="24"/>
        </w:rPr>
        <w:t xml:space="preserve">Его брат </w:t>
      </w:r>
      <w:r w:rsidR="00DA1E8E">
        <w:rPr>
          <w:rFonts w:ascii="Times New Roman" w:hAnsi="Times New Roman" w:cs="Times New Roman"/>
          <w:sz w:val="24"/>
          <w:szCs w:val="24"/>
        </w:rPr>
        <w:t>П</w:t>
      </w:r>
      <w:r w:rsidRPr="003D7B27">
        <w:rPr>
          <w:rFonts w:ascii="Times New Roman" w:hAnsi="Times New Roman" w:cs="Times New Roman"/>
          <w:sz w:val="24"/>
          <w:szCs w:val="24"/>
        </w:rPr>
        <w:t xml:space="preserve">. был вынужден обратиться в суд для признания своего брата ограниченно дееспособным, так как в силу своего заболевания ставит семью в трудное материальное положение. </w:t>
      </w:r>
      <w:proofErr w:type="gramEnd"/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Согласно заключени</w:t>
      </w:r>
      <w:r w:rsidR="00DA1E8E">
        <w:rPr>
          <w:rFonts w:ascii="Times New Roman" w:hAnsi="Times New Roman" w:cs="Times New Roman"/>
          <w:sz w:val="24"/>
          <w:szCs w:val="24"/>
        </w:rPr>
        <w:t>ю</w:t>
      </w:r>
      <w:r w:rsidRPr="003D7B27">
        <w:rPr>
          <w:rFonts w:ascii="Times New Roman" w:hAnsi="Times New Roman" w:cs="Times New Roman"/>
          <w:sz w:val="24"/>
          <w:szCs w:val="24"/>
        </w:rPr>
        <w:t xml:space="preserve"> экспертизы № 348/640 от 06 мая 2015 года С. выставлен  диагноз: «Страдает психическими и поведенческими расстройствами, вызванными употреблением алкоголя. Синдром зависимости». Рекомендовано С. признать ограниченно дееспособным и установить попечительство над ним. 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 xml:space="preserve">Представитель ГУ «Отдел занятости и социальных программ города Павлодара» </w:t>
      </w:r>
      <w:proofErr w:type="spellStart"/>
      <w:r w:rsidRPr="003D7B27">
        <w:rPr>
          <w:rFonts w:ascii="Times New Roman" w:hAnsi="Times New Roman" w:cs="Times New Roman"/>
          <w:sz w:val="24"/>
          <w:szCs w:val="24"/>
        </w:rPr>
        <w:t>Мукина</w:t>
      </w:r>
      <w:proofErr w:type="spellEnd"/>
      <w:r w:rsidRPr="003D7B27">
        <w:rPr>
          <w:rFonts w:ascii="Times New Roman" w:hAnsi="Times New Roman" w:cs="Times New Roman"/>
          <w:sz w:val="24"/>
          <w:szCs w:val="24"/>
        </w:rPr>
        <w:t xml:space="preserve"> Г.Ш. в судебном заседании поддержала заявление.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Представитель КГКП «Павлодарский областной наркологический диспансер» врач–нарколог Худенко Т.И., подтвердила выводы судебно-наркологической экспертизы.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DA1E8E">
        <w:rPr>
          <w:rFonts w:ascii="Times New Roman" w:hAnsi="Times New Roman" w:cs="Times New Roman"/>
          <w:sz w:val="24"/>
          <w:szCs w:val="24"/>
        </w:rPr>
        <w:t>П</w:t>
      </w:r>
      <w:r w:rsidRPr="003D7B27">
        <w:rPr>
          <w:rFonts w:ascii="Times New Roman" w:hAnsi="Times New Roman" w:cs="Times New Roman"/>
          <w:sz w:val="24"/>
          <w:szCs w:val="24"/>
        </w:rPr>
        <w:t>. в суде также просил ограничить его брата С. в действиях.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При таких обстоятельствах  С</w:t>
      </w:r>
      <w:r w:rsidR="009F72CC">
        <w:rPr>
          <w:rFonts w:ascii="Times New Roman" w:hAnsi="Times New Roman" w:cs="Times New Roman"/>
          <w:sz w:val="24"/>
          <w:szCs w:val="24"/>
        </w:rPr>
        <w:t>.</w:t>
      </w:r>
      <w:r w:rsidRPr="003D7B27">
        <w:rPr>
          <w:rFonts w:ascii="Times New Roman" w:hAnsi="Times New Roman" w:cs="Times New Roman"/>
          <w:sz w:val="24"/>
          <w:szCs w:val="24"/>
        </w:rPr>
        <w:t xml:space="preserve"> подлежит признанию ограниченно </w:t>
      </w:r>
      <w:proofErr w:type="gramStart"/>
      <w:r w:rsidRPr="003D7B27">
        <w:rPr>
          <w:rFonts w:ascii="Times New Roman" w:hAnsi="Times New Roman" w:cs="Times New Roman"/>
          <w:sz w:val="24"/>
          <w:szCs w:val="24"/>
        </w:rPr>
        <w:t>дееспособным</w:t>
      </w:r>
      <w:proofErr w:type="gramEnd"/>
      <w:r w:rsidRPr="003D7B27">
        <w:rPr>
          <w:rFonts w:ascii="Times New Roman" w:hAnsi="Times New Roman" w:cs="Times New Roman"/>
          <w:sz w:val="24"/>
          <w:szCs w:val="24"/>
        </w:rPr>
        <w:t>.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3D7B27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3D7B27">
        <w:rPr>
          <w:rFonts w:ascii="Times New Roman" w:hAnsi="Times New Roman" w:cs="Times New Roman"/>
          <w:sz w:val="24"/>
          <w:szCs w:val="24"/>
        </w:rPr>
        <w:t>, руководствуясь ст.ст.217-221, 307 ГПК РК, суд –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6569F">
        <w:rPr>
          <w:rFonts w:ascii="Times New Roman" w:hAnsi="Times New Roman" w:cs="Times New Roman"/>
          <w:sz w:val="24"/>
          <w:szCs w:val="24"/>
        </w:rPr>
        <w:t>РЕШИЛ: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Заявление П</w:t>
      </w:r>
      <w:r w:rsidR="009F72CC">
        <w:rPr>
          <w:rFonts w:ascii="Times New Roman" w:hAnsi="Times New Roman" w:cs="Times New Roman"/>
          <w:sz w:val="24"/>
          <w:szCs w:val="24"/>
        </w:rPr>
        <w:t>.</w:t>
      </w:r>
      <w:r w:rsidRPr="003D7B27">
        <w:rPr>
          <w:rFonts w:ascii="Times New Roman" w:hAnsi="Times New Roman" w:cs="Times New Roman"/>
          <w:sz w:val="24"/>
          <w:szCs w:val="24"/>
        </w:rPr>
        <w:t xml:space="preserve"> о признании гражданина С</w:t>
      </w:r>
      <w:r w:rsidR="009F72CC">
        <w:rPr>
          <w:rFonts w:ascii="Times New Roman" w:hAnsi="Times New Roman" w:cs="Times New Roman"/>
          <w:sz w:val="24"/>
          <w:szCs w:val="24"/>
        </w:rPr>
        <w:t>.</w:t>
      </w:r>
      <w:r w:rsidRPr="003D7B27">
        <w:rPr>
          <w:rFonts w:ascii="Times New Roman" w:hAnsi="Times New Roman" w:cs="Times New Roman"/>
          <w:sz w:val="24"/>
          <w:szCs w:val="24"/>
        </w:rPr>
        <w:t xml:space="preserve"> ограниченно </w:t>
      </w:r>
      <w:proofErr w:type="gramStart"/>
      <w:r w:rsidRPr="003D7B27">
        <w:rPr>
          <w:rFonts w:ascii="Times New Roman" w:hAnsi="Times New Roman" w:cs="Times New Roman"/>
          <w:sz w:val="24"/>
          <w:szCs w:val="24"/>
        </w:rPr>
        <w:t>дееспособным</w:t>
      </w:r>
      <w:proofErr w:type="gramEnd"/>
      <w:r w:rsidRPr="003D7B27">
        <w:rPr>
          <w:rFonts w:ascii="Times New Roman" w:hAnsi="Times New Roman" w:cs="Times New Roman"/>
          <w:sz w:val="24"/>
          <w:szCs w:val="24"/>
        </w:rPr>
        <w:t xml:space="preserve"> -  удовлетворить.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С</w:t>
      </w:r>
      <w:r w:rsidR="009F72CC">
        <w:rPr>
          <w:rFonts w:ascii="Times New Roman" w:hAnsi="Times New Roman" w:cs="Times New Roman"/>
          <w:sz w:val="24"/>
          <w:szCs w:val="24"/>
        </w:rPr>
        <w:t>.</w:t>
      </w:r>
      <w:r w:rsidRPr="003D7B27">
        <w:rPr>
          <w:rFonts w:ascii="Times New Roman" w:hAnsi="Times New Roman" w:cs="Times New Roman"/>
          <w:sz w:val="24"/>
          <w:szCs w:val="24"/>
        </w:rPr>
        <w:t>,  - признать ограниченно дееспособным.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 xml:space="preserve"> Направить копию решения в ГУ «Отдел занятости и социальных программ города Павлодара» для назначения опеки над С</w:t>
      </w:r>
      <w:r w:rsidR="009F72CC">
        <w:rPr>
          <w:rFonts w:ascii="Times New Roman" w:hAnsi="Times New Roman" w:cs="Times New Roman"/>
          <w:sz w:val="24"/>
          <w:szCs w:val="24"/>
        </w:rPr>
        <w:t>.</w:t>
      </w:r>
    </w:p>
    <w:p w:rsidR="00702FF1" w:rsidRPr="003D7B27" w:rsidRDefault="00702FF1" w:rsidP="00702F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lastRenderedPageBreak/>
        <w:t xml:space="preserve"> Решение может быть обжаловано сторонами и опротестовано прокурором в Павлодарский областной суд через Павлодарский городской суд в течение пятнадцати дней со дня вручения копии решения.</w:t>
      </w:r>
    </w:p>
    <w:p w:rsidR="00702FF1" w:rsidRPr="003D7B27" w:rsidRDefault="00702FF1" w:rsidP="00702F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02FF1" w:rsidRPr="003D7B27" w:rsidRDefault="00702FF1" w:rsidP="00702FF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FF1" w:rsidRPr="003D7B27" w:rsidRDefault="00702FF1" w:rsidP="00702FF1">
      <w:pPr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Судья:</w:t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К.К. Каримов</w:t>
      </w:r>
    </w:p>
    <w:p w:rsidR="00702FF1" w:rsidRPr="003D7B27" w:rsidRDefault="00702FF1" w:rsidP="00702FF1">
      <w:pPr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Копия верна:</w:t>
      </w:r>
    </w:p>
    <w:p w:rsidR="00702FF1" w:rsidRPr="003D7B27" w:rsidRDefault="00702FF1" w:rsidP="00702FF1">
      <w:pPr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Судья:</w:t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К.К. Каримов</w:t>
      </w:r>
    </w:p>
    <w:p w:rsidR="00702FF1" w:rsidRPr="003D7B27" w:rsidRDefault="00702FF1" w:rsidP="00702F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FF1" w:rsidRDefault="00702FF1" w:rsidP="00702FF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7B27">
        <w:rPr>
          <w:rFonts w:ascii="Times New Roman" w:hAnsi="Times New Roman" w:cs="Times New Roman"/>
          <w:sz w:val="24"/>
          <w:szCs w:val="24"/>
        </w:rPr>
        <w:t>Справка: решение  вступило в законную силу «</w:t>
      </w:r>
      <w:r>
        <w:rPr>
          <w:rFonts w:ascii="Times New Roman" w:hAnsi="Times New Roman" w:cs="Times New Roman"/>
          <w:sz w:val="24"/>
          <w:szCs w:val="24"/>
        </w:rPr>
        <w:t xml:space="preserve">19» 06  </w:t>
      </w:r>
      <w:r w:rsidRPr="003D7B27">
        <w:rPr>
          <w:rFonts w:ascii="Times New Roman" w:hAnsi="Times New Roman" w:cs="Times New Roman"/>
          <w:sz w:val="24"/>
          <w:szCs w:val="24"/>
        </w:rPr>
        <w:t xml:space="preserve">2015г.  </w:t>
      </w:r>
    </w:p>
    <w:p w:rsidR="00702FF1" w:rsidRDefault="00702FF1" w:rsidP="00702F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FF1" w:rsidRPr="003D7B27" w:rsidRDefault="00702FF1" w:rsidP="00702FF1">
      <w:pPr>
        <w:jc w:val="both"/>
        <w:rPr>
          <w:rFonts w:ascii="Times New Roman" w:hAnsi="Times New Roman" w:cs="Times New Roman"/>
          <w:sz w:val="24"/>
          <w:szCs w:val="24"/>
        </w:rPr>
      </w:pPr>
      <w:r w:rsidRPr="003D7B27">
        <w:rPr>
          <w:rFonts w:ascii="Times New Roman" w:hAnsi="Times New Roman" w:cs="Times New Roman"/>
          <w:sz w:val="24"/>
          <w:szCs w:val="24"/>
        </w:rPr>
        <w:t>Судья:</w:t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</w:r>
      <w:r w:rsidRPr="003D7B2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К.К. Каримов</w:t>
      </w:r>
    </w:p>
    <w:p w:rsidR="00702FF1" w:rsidRPr="003D7B27" w:rsidRDefault="00702FF1" w:rsidP="00702F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742" w:rsidRDefault="009F2742"/>
    <w:sectPr w:rsidR="009F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2FF1"/>
    <w:rsid w:val="0021115B"/>
    <w:rsid w:val="00702FF1"/>
    <w:rsid w:val="00963BFD"/>
    <w:rsid w:val="009F2742"/>
    <w:rsid w:val="009F72CC"/>
    <w:rsid w:val="00CC3E87"/>
    <w:rsid w:val="00DA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2FF1"/>
    <w:pPr>
      <w:spacing w:after="0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02FF1"/>
    <w:rPr>
      <w:rFonts w:ascii="Arial Narrow" w:eastAsia="Times New Roman" w:hAnsi="Arial Narrow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780</Words>
  <Characters>4448</Characters>
  <Application>Microsoft Office Word</Application>
  <DocSecurity>0</DocSecurity>
  <Lines>37</Lines>
  <Paragraphs>10</Paragraphs>
  <ScaleCrop>false</ScaleCrop>
  <Company>Microsoft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718-0308</dc:creator>
  <cp:keywords/>
  <dc:description/>
  <cp:lastModifiedBy>МАХАМБЕТОВА АСИЯ КЕНЕСОВНА</cp:lastModifiedBy>
  <cp:revision>9</cp:revision>
  <dcterms:created xsi:type="dcterms:W3CDTF">2016-02-15T09:19:00Z</dcterms:created>
  <dcterms:modified xsi:type="dcterms:W3CDTF">2016-02-19T08:28:00Z</dcterms:modified>
</cp:coreProperties>
</file>