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0D1" w:rsidRDefault="00707F9E" w:rsidP="002520D1">
      <w:pPr>
        <w:rPr>
          <w:sz w:val="28"/>
          <w:szCs w:val="28"/>
          <w:lang w:val="kk-KZ"/>
        </w:rPr>
      </w:pPr>
      <w:r>
        <w:rPr>
          <w:sz w:val="28"/>
          <w:szCs w:val="28"/>
          <w:lang w:val="kk-KZ"/>
        </w:rPr>
        <w:t xml:space="preserve">    </w:t>
      </w:r>
      <w:r w:rsidR="002520D1">
        <w:rPr>
          <w:sz w:val="28"/>
          <w:szCs w:val="28"/>
          <w:lang w:val="kk-KZ"/>
        </w:rPr>
        <w:t>Көшірме</w:t>
      </w:r>
    </w:p>
    <w:p w:rsidR="002520D1" w:rsidRDefault="002520D1" w:rsidP="002520D1">
      <w:pPr>
        <w:rPr>
          <w:sz w:val="28"/>
          <w:szCs w:val="28"/>
          <w:lang w:val="kk-KZ"/>
        </w:rPr>
      </w:pPr>
    </w:p>
    <w:p w:rsidR="002520D1" w:rsidRDefault="002520D1" w:rsidP="002520D1">
      <w:pPr>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№2-8-15</w:t>
      </w:r>
    </w:p>
    <w:p w:rsidR="002520D1" w:rsidRDefault="002520D1" w:rsidP="002520D1">
      <w:pPr>
        <w:rPr>
          <w:sz w:val="28"/>
          <w:szCs w:val="28"/>
          <w:lang w:val="kk-KZ"/>
        </w:rPr>
      </w:pPr>
    </w:p>
    <w:p w:rsidR="002520D1" w:rsidRDefault="002520D1" w:rsidP="002520D1">
      <w:pPr>
        <w:jc w:val="center"/>
        <w:rPr>
          <w:sz w:val="28"/>
          <w:szCs w:val="28"/>
          <w:lang w:val="kk-KZ"/>
        </w:rPr>
      </w:pPr>
      <w:r>
        <w:rPr>
          <w:sz w:val="28"/>
          <w:szCs w:val="28"/>
          <w:lang w:val="kk-KZ"/>
        </w:rPr>
        <w:t>ШЕШІМ</w:t>
      </w:r>
    </w:p>
    <w:p w:rsidR="002520D1" w:rsidRDefault="002520D1" w:rsidP="002520D1">
      <w:pPr>
        <w:jc w:val="center"/>
        <w:rPr>
          <w:sz w:val="28"/>
          <w:szCs w:val="28"/>
          <w:lang w:val="kk-KZ"/>
        </w:rPr>
      </w:pPr>
      <w:r>
        <w:rPr>
          <w:sz w:val="28"/>
          <w:szCs w:val="28"/>
          <w:lang w:val="kk-KZ"/>
        </w:rPr>
        <w:t>Қазақстан Республикасының атынан</w:t>
      </w:r>
    </w:p>
    <w:p w:rsidR="002520D1" w:rsidRDefault="002520D1" w:rsidP="002520D1">
      <w:pPr>
        <w:jc w:val="center"/>
        <w:rPr>
          <w:sz w:val="28"/>
          <w:szCs w:val="28"/>
          <w:lang w:val="kk-KZ"/>
        </w:rPr>
      </w:pPr>
    </w:p>
    <w:p w:rsidR="002520D1" w:rsidRDefault="002520D1" w:rsidP="002520D1">
      <w:pPr>
        <w:jc w:val="both"/>
        <w:rPr>
          <w:sz w:val="28"/>
          <w:szCs w:val="28"/>
          <w:lang w:val="kk-KZ"/>
        </w:rPr>
      </w:pPr>
      <w:r>
        <w:rPr>
          <w:sz w:val="28"/>
          <w:szCs w:val="28"/>
          <w:lang w:val="kk-KZ"/>
        </w:rPr>
        <w:t xml:space="preserve">2015 жылғы 7 сәуір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 Теректі ауылы</w:t>
      </w:r>
    </w:p>
    <w:p w:rsidR="002520D1" w:rsidRDefault="002520D1" w:rsidP="002520D1">
      <w:pPr>
        <w:jc w:val="both"/>
        <w:rPr>
          <w:sz w:val="28"/>
          <w:szCs w:val="28"/>
          <w:lang w:val="kk-KZ"/>
        </w:rPr>
      </w:pPr>
    </w:p>
    <w:p w:rsidR="002520D1" w:rsidRDefault="002520D1" w:rsidP="002520D1">
      <w:pPr>
        <w:jc w:val="both"/>
        <w:rPr>
          <w:sz w:val="28"/>
          <w:szCs w:val="28"/>
          <w:lang w:val="kk-KZ"/>
        </w:rPr>
      </w:pPr>
      <w:r>
        <w:rPr>
          <w:sz w:val="28"/>
          <w:szCs w:val="28"/>
          <w:lang w:val="kk-KZ"/>
        </w:rPr>
        <w:tab/>
        <w:t>Шығыс Қазақстан облысы Күршім ауданының № 2 аудандық соты құрамында: төрағалық етуші судья С.Ж. Жансейіт, хатшылықта С. Турымованың, прокурор С. Заманбековтың, арызданушының 16.03.2015 жылғы сенімхаты негізіндегі өкілі Г.Қ. Жанаеваның қатысуымен ашық сот отырысында Күршім ауданы әкімінің ж</w:t>
      </w:r>
      <w:r w:rsidRPr="005162B4">
        <w:rPr>
          <w:sz w:val="28"/>
          <w:szCs w:val="28"/>
          <w:lang w:val="kk-KZ"/>
        </w:rPr>
        <w:t>ылжымайтын мүлік</w:t>
      </w:r>
      <w:r>
        <w:rPr>
          <w:sz w:val="28"/>
          <w:szCs w:val="28"/>
          <w:lang w:val="kk-KZ"/>
        </w:rPr>
        <w:t xml:space="preserve">ті иесіз деп тану және оған </w:t>
      </w:r>
      <w:r w:rsidRPr="005162B4">
        <w:rPr>
          <w:sz w:val="28"/>
          <w:szCs w:val="28"/>
          <w:lang w:val="kk-KZ"/>
        </w:rPr>
        <w:t>коммуналдық меншік құқығын тану туралы</w:t>
      </w:r>
      <w:r>
        <w:rPr>
          <w:sz w:val="28"/>
          <w:szCs w:val="28"/>
          <w:lang w:val="kk-KZ"/>
        </w:rPr>
        <w:t xml:space="preserve"> арызы бойынша қозғалған азаматтық істі қарап,</w:t>
      </w:r>
    </w:p>
    <w:p w:rsidR="002520D1" w:rsidRDefault="002520D1" w:rsidP="002520D1">
      <w:pPr>
        <w:jc w:val="center"/>
        <w:rPr>
          <w:sz w:val="28"/>
          <w:szCs w:val="28"/>
          <w:lang w:val="kk-KZ"/>
        </w:rPr>
      </w:pPr>
      <w:r>
        <w:rPr>
          <w:sz w:val="28"/>
          <w:szCs w:val="28"/>
          <w:lang w:val="kk-KZ"/>
        </w:rPr>
        <w:t>АНЫҚТАҒАНЫ:</w:t>
      </w:r>
    </w:p>
    <w:p w:rsidR="002520D1" w:rsidRDefault="002520D1" w:rsidP="002520D1">
      <w:pPr>
        <w:jc w:val="center"/>
        <w:rPr>
          <w:sz w:val="28"/>
          <w:szCs w:val="28"/>
          <w:lang w:val="kk-KZ"/>
        </w:rPr>
      </w:pPr>
    </w:p>
    <w:p w:rsidR="002520D1" w:rsidRDefault="002520D1" w:rsidP="002520D1">
      <w:pPr>
        <w:jc w:val="both"/>
        <w:rPr>
          <w:sz w:val="28"/>
          <w:szCs w:val="28"/>
          <w:lang w:val="kk-KZ"/>
        </w:rPr>
      </w:pPr>
      <w:r>
        <w:rPr>
          <w:sz w:val="28"/>
          <w:szCs w:val="28"/>
          <w:lang w:val="kk-KZ"/>
        </w:rPr>
        <w:tab/>
        <w:t>Күршім ауданының әкімі ж</w:t>
      </w:r>
      <w:r w:rsidRPr="005162B4">
        <w:rPr>
          <w:sz w:val="28"/>
          <w:szCs w:val="28"/>
          <w:lang w:val="kk-KZ"/>
        </w:rPr>
        <w:t>ылжымайтын мүлік</w:t>
      </w:r>
      <w:r>
        <w:rPr>
          <w:sz w:val="28"/>
          <w:szCs w:val="28"/>
          <w:lang w:val="kk-KZ"/>
        </w:rPr>
        <w:t xml:space="preserve">ті иесіз деп тану және оған </w:t>
      </w:r>
      <w:r w:rsidRPr="005162B4">
        <w:rPr>
          <w:sz w:val="28"/>
          <w:szCs w:val="28"/>
          <w:lang w:val="kk-KZ"/>
        </w:rPr>
        <w:t>коммуналдық меншік құқығын тану туралы</w:t>
      </w:r>
      <w:r>
        <w:rPr>
          <w:sz w:val="28"/>
          <w:szCs w:val="28"/>
          <w:lang w:val="kk-KZ"/>
        </w:rPr>
        <w:t xml:space="preserve"> арызбен сотқа жүгінген.</w:t>
      </w:r>
    </w:p>
    <w:p w:rsidR="002520D1" w:rsidRDefault="002520D1" w:rsidP="002520D1">
      <w:pPr>
        <w:jc w:val="both"/>
        <w:rPr>
          <w:sz w:val="28"/>
          <w:szCs w:val="28"/>
          <w:lang w:val="kk-KZ"/>
        </w:rPr>
      </w:pPr>
      <w:r>
        <w:rPr>
          <w:sz w:val="28"/>
          <w:szCs w:val="28"/>
          <w:lang w:val="kk-KZ"/>
        </w:rPr>
        <w:tab/>
        <w:t>Арызда Күршім ауданына қарасты Теректі ауылының Крахмаль көшесінің 55 үйінде орналасқан Теректі балалар музыка мектебінің ғимаратына ағаштан қосымша жапсарланып салынған, ауданы 284 шаршы метрді құрайтын ғимаратты иесіз деп тануды және оған коммуналдық меншік құқығын тануды сұрайды.</w:t>
      </w:r>
    </w:p>
    <w:p w:rsidR="002520D1" w:rsidRDefault="002520D1" w:rsidP="002520D1">
      <w:pPr>
        <w:ind w:firstLine="708"/>
        <w:jc w:val="both"/>
        <w:rPr>
          <w:sz w:val="28"/>
          <w:szCs w:val="28"/>
          <w:lang w:val="kk-KZ"/>
        </w:rPr>
      </w:pPr>
      <w:r>
        <w:rPr>
          <w:sz w:val="28"/>
          <w:szCs w:val="28"/>
          <w:lang w:val="kk-KZ"/>
        </w:rPr>
        <w:t>Сот мәжілісінде арызданушының 16</w:t>
      </w:r>
      <w:r w:rsidRPr="004F0204">
        <w:rPr>
          <w:sz w:val="28"/>
          <w:szCs w:val="28"/>
          <w:lang w:val="kk-KZ"/>
        </w:rPr>
        <w:t>.</w:t>
      </w:r>
      <w:r>
        <w:rPr>
          <w:sz w:val="28"/>
          <w:szCs w:val="28"/>
          <w:lang w:val="kk-KZ"/>
        </w:rPr>
        <w:t>03</w:t>
      </w:r>
      <w:r w:rsidRPr="004F0204">
        <w:rPr>
          <w:sz w:val="28"/>
          <w:szCs w:val="28"/>
          <w:lang w:val="kk-KZ"/>
        </w:rPr>
        <w:t>.201</w:t>
      </w:r>
      <w:r>
        <w:rPr>
          <w:sz w:val="28"/>
          <w:szCs w:val="28"/>
          <w:lang w:val="kk-KZ"/>
        </w:rPr>
        <w:t>5</w:t>
      </w:r>
      <w:r w:rsidRPr="004F0204">
        <w:rPr>
          <w:sz w:val="28"/>
          <w:szCs w:val="28"/>
          <w:lang w:val="kk-KZ"/>
        </w:rPr>
        <w:t xml:space="preserve"> жылғы № 0</w:t>
      </w:r>
      <w:r>
        <w:rPr>
          <w:sz w:val="28"/>
          <w:szCs w:val="28"/>
          <w:lang w:val="kk-KZ"/>
        </w:rPr>
        <w:t>4</w:t>
      </w:r>
      <w:r w:rsidRPr="004F0204">
        <w:rPr>
          <w:sz w:val="28"/>
          <w:szCs w:val="28"/>
          <w:lang w:val="kk-KZ"/>
        </w:rPr>
        <w:t>-0</w:t>
      </w:r>
      <w:r>
        <w:rPr>
          <w:sz w:val="28"/>
          <w:szCs w:val="28"/>
          <w:lang w:val="kk-KZ"/>
        </w:rPr>
        <w:t>3</w:t>
      </w:r>
      <w:r w:rsidRPr="004F0204">
        <w:rPr>
          <w:sz w:val="28"/>
          <w:szCs w:val="28"/>
          <w:lang w:val="kk-KZ"/>
        </w:rPr>
        <w:t>/</w:t>
      </w:r>
      <w:r>
        <w:rPr>
          <w:sz w:val="28"/>
          <w:szCs w:val="28"/>
          <w:lang w:val="kk-KZ"/>
        </w:rPr>
        <w:t>66</w:t>
      </w:r>
      <w:r w:rsidRPr="004F0204">
        <w:rPr>
          <w:sz w:val="28"/>
          <w:szCs w:val="28"/>
          <w:lang w:val="kk-KZ"/>
        </w:rPr>
        <w:t xml:space="preserve"> сенімхат негізінде әрекет етуші </w:t>
      </w:r>
      <w:r>
        <w:rPr>
          <w:sz w:val="28"/>
          <w:szCs w:val="28"/>
          <w:lang w:val="kk-KZ"/>
        </w:rPr>
        <w:t>өкілі Г.Қ. Жанаева арызды толықтай колдайтындығын айтты.</w:t>
      </w:r>
    </w:p>
    <w:p w:rsidR="002520D1" w:rsidRDefault="002520D1" w:rsidP="002520D1">
      <w:pPr>
        <w:ind w:firstLine="708"/>
        <w:jc w:val="both"/>
        <w:rPr>
          <w:sz w:val="28"/>
          <w:szCs w:val="28"/>
          <w:lang w:val="kk-KZ"/>
        </w:rPr>
      </w:pPr>
      <w:r>
        <w:rPr>
          <w:sz w:val="28"/>
          <w:szCs w:val="28"/>
          <w:lang w:val="kk-KZ"/>
        </w:rPr>
        <w:t>Сот, арызданушының өкілін тыңдап, прокурордың арыз қанағаттандырылуға жатады деген қорытындысын ескере отырып, іс құжаттарын зерделеп, арыз толығымен қанағаттандырылуға жатады деген тұжырымға келді.</w:t>
      </w:r>
    </w:p>
    <w:p w:rsidR="002520D1" w:rsidRDefault="002520D1" w:rsidP="002520D1">
      <w:pPr>
        <w:ind w:firstLine="708"/>
        <w:jc w:val="both"/>
        <w:rPr>
          <w:sz w:val="28"/>
          <w:szCs w:val="28"/>
          <w:lang w:val="kk-KZ"/>
        </w:rPr>
      </w:pPr>
      <w:r>
        <w:rPr>
          <w:sz w:val="28"/>
          <w:szCs w:val="28"/>
          <w:lang w:val="kk-KZ"/>
        </w:rPr>
        <w:t>Сот мәжілісінде анықталғандай Теректі ауылындағы Крахмаль көшесінің 55 үйінде орналасқан Теректі балалар музыка мектебінің ғимаратына ағаштан қосымша жапсарланып салынған ғимарат 1905 жылы салынған. Аталған ғимарат қазіргі таңда пайдаланылмай бос тұр, құжаттары сақталмаған, ғимаратқа күрделі жөндеу жүргізу қажет. Меншік иесін анықтау мақсатында Күршім ауданының әкімі тарапынан Күршім ауданының мемлекеттік мұрағат бөліміне, Зайсан ауданының мұрағатына, Күршім ауданының жер қатынастар бөліміне және аудандық мемлекеттік кірістер басқармасына сұрау хаттар жолданған. Алайда аталған мемлекеттік органдардан бұл нысанның меншік иесі белгісіз деген жауаптар алынған.</w:t>
      </w:r>
    </w:p>
    <w:p w:rsidR="002520D1" w:rsidRDefault="002520D1" w:rsidP="002520D1">
      <w:pPr>
        <w:ind w:firstLine="708"/>
        <w:jc w:val="both"/>
        <w:rPr>
          <w:sz w:val="28"/>
          <w:szCs w:val="28"/>
          <w:lang w:val="kk-KZ"/>
        </w:rPr>
      </w:pPr>
      <w:r>
        <w:rPr>
          <w:sz w:val="28"/>
          <w:szCs w:val="28"/>
          <w:lang w:val="kk-KZ"/>
        </w:rPr>
        <w:t>Сонымен қатар, Күршім ауданының әділет басқармасының 16.01.2015 жылғы шығыс саны №ЮЛ-3-0024/0 хатына сәйкес аталмыш ғимарат иесіз ретінде 2014 жылдың 17 қаңтардағы Теректі ауылдық округі әкімінің хаты негізінде тіркеуге алынған.</w:t>
      </w:r>
    </w:p>
    <w:p w:rsidR="002520D1" w:rsidRDefault="002520D1" w:rsidP="002520D1">
      <w:pPr>
        <w:ind w:firstLine="708"/>
        <w:jc w:val="both"/>
        <w:rPr>
          <w:sz w:val="28"/>
          <w:szCs w:val="28"/>
          <w:lang w:val="kk-KZ"/>
        </w:rPr>
      </w:pPr>
      <w:r>
        <w:rPr>
          <w:sz w:val="28"/>
          <w:szCs w:val="28"/>
          <w:lang w:val="kk-KZ"/>
        </w:rPr>
        <w:lastRenderedPageBreak/>
        <w:t>Осы жылжымайтын мүлік объектісіне меншік құқығы немесе басқа да құқығы бар тұлғаларды анықтау мақсатында Күршім ауданының «Рауан» және «Заря» газеттерінің 27.03.2015 жылғы №25 сандарында тиісінше хабарламалар беріліп, сот отырысының болатын күні мен уақыты, мекен жайы көрсетілген. Алайда сот мәжілісіне осы ғимаратқа қандай да бір құқығын мәлімдеген тұлғалар келмеді.</w:t>
      </w:r>
    </w:p>
    <w:p w:rsidR="002520D1" w:rsidRDefault="002520D1" w:rsidP="002520D1">
      <w:pPr>
        <w:ind w:firstLine="708"/>
        <w:jc w:val="both"/>
        <w:rPr>
          <w:sz w:val="28"/>
          <w:szCs w:val="28"/>
          <w:lang w:val="kk-KZ"/>
        </w:rPr>
      </w:pPr>
      <w:r>
        <w:rPr>
          <w:sz w:val="28"/>
          <w:szCs w:val="28"/>
          <w:lang w:val="kk-KZ"/>
        </w:rPr>
        <w:t>Қазақстан Республикасы Азаматтық кодексінің 242 бабының 3 бөлігіне сәйкес и</w:t>
      </w:r>
      <w:r w:rsidRPr="00DB09CB">
        <w:rPr>
          <w:sz w:val="28"/>
          <w:szCs w:val="28"/>
          <w:lang w:val="kk-KZ"/>
        </w:rPr>
        <w:t>есi жоқ жылжымайтын заттарды олар табылған аумақтағы республикалық маңызы бар қалалардың, астананың, аудандардың, облыстық маңызы бар қалалардың жергілікті атқарушы органдарының өтініші бойынша жылжымайтын мүлiктi мемлекеттiк тiркеудi жүзеге асыратын орган есепке алады. Жергілікті атқарушы орган иесi жоқ жылжымайтын зат есепке алынған күннен бастап бiр жыл өткен соң бұл затты коммуналдық меншiкке түстi деп тану туралы талап қойып сотқа жүгiнеді.</w:t>
      </w:r>
    </w:p>
    <w:p w:rsidR="002520D1" w:rsidRDefault="002520D1" w:rsidP="002520D1">
      <w:pPr>
        <w:ind w:firstLine="720"/>
        <w:jc w:val="both"/>
        <w:rPr>
          <w:sz w:val="28"/>
          <w:szCs w:val="28"/>
          <w:lang w:val="kk-KZ"/>
        </w:rPr>
      </w:pPr>
      <w:r w:rsidRPr="004F0204">
        <w:rPr>
          <w:sz w:val="28"/>
          <w:szCs w:val="28"/>
          <w:lang w:val="kk-KZ"/>
        </w:rPr>
        <w:t xml:space="preserve">Жоғарыда көрсетілгендердің негізінде және Қазақстан Республикасы </w:t>
      </w:r>
      <w:r>
        <w:rPr>
          <w:sz w:val="28"/>
          <w:szCs w:val="28"/>
          <w:lang w:val="kk-KZ"/>
        </w:rPr>
        <w:t>А</w:t>
      </w:r>
      <w:r w:rsidRPr="004F0204">
        <w:rPr>
          <w:sz w:val="28"/>
          <w:szCs w:val="28"/>
          <w:lang w:val="kk-KZ"/>
        </w:rPr>
        <w:t>заматтық іс жүргізу кодексінің 217-221, 317</w:t>
      </w:r>
      <w:r>
        <w:rPr>
          <w:sz w:val="28"/>
          <w:szCs w:val="28"/>
          <w:lang w:val="kk-KZ"/>
        </w:rPr>
        <w:t xml:space="preserve"> </w:t>
      </w:r>
      <w:r w:rsidRPr="004F0204">
        <w:rPr>
          <w:sz w:val="28"/>
          <w:szCs w:val="28"/>
          <w:lang w:val="kk-KZ"/>
        </w:rPr>
        <w:t>баптарын басшылыққа алып, сот</w:t>
      </w:r>
    </w:p>
    <w:p w:rsidR="002520D1" w:rsidRDefault="002520D1" w:rsidP="002520D1">
      <w:pPr>
        <w:jc w:val="both"/>
        <w:rPr>
          <w:sz w:val="28"/>
          <w:szCs w:val="28"/>
          <w:lang w:val="kk-KZ"/>
        </w:rPr>
      </w:pPr>
    </w:p>
    <w:p w:rsidR="002520D1" w:rsidRDefault="002520D1" w:rsidP="002520D1">
      <w:pPr>
        <w:jc w:val="center"/>
        <w:rPr>
          <w:sz w:val="28"/>
          <w:szCs w:val="28"/>
          <w:lang w:val="kk-KZ"/>
        </w:rPr>
      </w:pPr>
      <w:r>
        <w:rPr>
          <w:sz w:val="28"/>
          <w:szCs w:val="28"/>
          <w:lang w:val="kk-KZ"/>
        </w:rPr>
        <w:t>ШЕШІМ ЕТТІ:</w:t>
      </w:r>
    </w:p>
    <w:p w:rsidR="002520D1" w:rsidRDefault="002520D1" w:rsidP="002520D1">
      <w:pPr>
        <w:rPr>
          <w:sz w:val="28"/>
          <w:szCs w:val="28"/>
          <w:lang w:val="kk-KZ"/>
        </w:rPr>
      </w:pPr>
    </w:p>
    <w:p w:rsidR="002520D1" w:rsidRPr="004F0204" w:rsidRDefault="002520D1" w:rsidP="002520D1">
      <w:pPr>
        <w:ind w:firstLine="720"/>
        <w:jc w:val="both"/>
        <w:rPr>
          <w:sz w:val="28"/>
          <w:szCs w:val="28"/>
          <w:lang w:val="kk-KZ"/>
        </w:rPr>
      </w:pPr>
      <w:r w:rsidRPr="004F0204">
        <w:rPr>
          <w:sz w:val="28"/>
          <w:szCs w:val="28"/>
          <w:lang w:val="kk-KZ"/>
        </w:rPr>
        <w:t>Күршім ауданы әкімінің Ш</w:t>
      </w:r>
      <w:r>
        <w:rPr>
          <w:sz w:val="28"/>
          <w:szCs w:val="28"/>
          <w:lang w:val="kk-KZ"/>
        </w:rPr>
        <w:t xml:space="preserve">ығыс </w:t>
      </w:r>
      <w:r w:rsidRPr="004F0204">
        <w:rPr>
          <w:sz w:val="28"/>
          <w:szCs w:val="28"/>
          <w:lang w:val="kk-KZ"/>
        </w:rPr>
        <w:t>Қ</w:t>
      </w:r>
      <w:r>
        <w:rPr>
          <w:sz w:val="28"/>
          <w:szCs w:val="28"/>
          <w:lang w:val="kk-KZ"/>
        </w:rPr>
        <w:t>азақстан облысы,</w:t>
      </w:r>
      <w:r w:rsidRPr="004F0204">
        <w:rPr>
          <w:sz w:val="28"/>
          <w:szCs w:val="28"/>
          <w:lang w:val="kk-KZ"/>
        </w:rPr>
        <w:t xml:space="preserve"> Күршім ауданы</w:t>
      </w:r>
      <w:r>
        <w:rPr>
          <w:sz w:val="28"/>
          <w:szCs w:val="28"/>
          <w:lang w:val="kk-KZ"/>
        </w:rPr>
        <w:t>,</w:t>
      </w:r>
      <w:r w:rsidRPr="004F0204">
        <w:rPr>
          <w:sz w:val="28"/>
          <w:szCs w:val="28"/>
          <w:lang w:val="kk-KZ"/>
        </w:rPr>
        <w:t xml:space="preserve"> </w:t>
      </w:r>
      <w:r>
        <w:rPr>
          <w:sz w:val="28"/>
          <w:szCs w:val="28"/>
          <w:lang w:val="kk-KZ"/>
        </w:rPr>
        <w:t xml:space="preserve">Теректі ауылының Крахмаль көшесі, 55 мекен-жайында орналасқан Теректі балалар музыка мектебінің ғимаратына ағаштан жапсарланып салынған ғимаратты </w:t>
      </w:r>
      <w:r w:rsidRPr="004F0204">
        <w:rPr>
          <w:sz w:val="28"/>
          <w:szCs w:val="28"/>
          <w:lang w:val="kk-KZ"/>
        </w:rPr>
        <w:t>иесіз деп тану және жылжымайтын мүлікке коммуналдық менш</w:t>
      </w:r>
      <w:r>
        <w:rPr>
          <w:sz w:val="28"/>
          <w:szCs w:val="28"/>
          <w:lang w:val="kk-KZ"/>
        </w:rPr>
        <w:t>ік құқығын тану туралы</w:t>
      </w:r>
      <w:r w:rsidRPr="004F0204">
        <w:rPr>
          <w:sz w:val="28"/>
          <w:szCs w:val="28"/>
          <w:lang w:val="kk-KZ"/>
        </w:rPr>
        <w:t xml:space="preserve"> арызы толығымен қанағаттандырылсын.</w:t>
      </w:r>
    </w:p>
    <w:p w:rsidR="002520D1" w:rsidRDefault="002520D1" w:rsidP="002520D1">
      <w:pPr>
        <w:ind w:firstLine="720"/>
        <w:jc w:val="both"/>
        <w:rPr>
          <w:sz w:val="28"/>
          <w:szCs w:val="28"/>
          <w:lang w:val="kk-KZ"/>
        </w:rPr>
      </w:pPr>
      <w:r w:rsidRPr="003C57F2">
        <w:rPr>
          <w:sz w:val="28"/>
          <w:szCs w:val="28"/>
          <w:lang w:val="kk-KZ"/>
        </w:rPr>
        <w:t>Шығыс Қазақстан облысы, Күршім ауданы, Теректі ауылының Крахмаль көшесі, 55 мекен-жайында орналасқан Теректі балалар музыка мектебінің ғимараты</w:t>
      </w:r>
      <w:r>
        <w:rPr>
          <w:sz w:val="28"/>
          <w:szCs w:val="28"/>
          <w:lang w:val="kk-KZ"/>
        </w:rPr>
        <w:t>на ағаштан жапсарланып салынған, көлемі 284 шаршы метр болатын ғимарат и</w:t>
      </w:r>
      <w:r w:rsidRPr="004F0204">
        <w:rPr>
          <w:sz w:val="28"/>
          <w:szCs w:val="28"/>
          <w:lang w:val="kk-KZ"/>
        </w:rPr>
        <w:t xml:space="preserve">есіз деп танылсын және </w:t>
      </w:r>
      <w:r>
        <w:rPr>
          <w:sz w:val="28"/>
          <w:szCs w:val="28"/>
          <w:lang w:val="kk-KZ"/>
        </w:rPr>
        <w:t xml:space="preserve">оған </w:t>
      </w:r>
      <w:r w:rsidRPr="004F0204">
        <w:rPr>
          <w:sz w:val="28"/>
          <w:szCs w:val="28"/>
          <w:lang w:val="kk-KZ"/>
        </w:rPr>
        <w:t>коммуналдық меншік құқығы танылсын.</w:t>
      </w:r>
    </w:p>
    <w:p w:rsidR="002520D1" w:rsidRPr="0080336F" w:rsidRDefault="002520D1" w:rsidP="002520D1">
      <w:pPr>
        <w:ind w:firstLine="708"/>
        <w:jc w:val="both"/>
        <w:rPr>
          <w:sz w:val="28"/>
          <w:szCs w:val="28"/>
          <w:lang w:val="kk-KZ"/>
        </w:rPr>
      </w:pPr>
      <w:r>
        <w:rPr>
          <w:sz w:val="28"/>
          <w:szCs w:val="28"/>
          <w:lang w:val="kk-KZ"/>
        </w:rPr>
        <w:t xml:space="preserve">Шешімге </w:t>
      </w:r>
      <w:r w:rsidRPr="0080336F">
        <w:rPr>
          <w:sz w:val="28"/>
          <w:szCs w:val="28"/>
          <w:lang w:val="kk-KZ"/>
        </w:rPr>
        <w:t xml:space="preserve">шағым және наразылық </w:t>
      </w:r>
      <w:r>
        <w:rPr>
          <w:sz w:val="28"/>
          <w:szCs w:val="28"/>
          <w:lang w:val="kk-KZ"/>
        </w:rPr>
        <w:t>шешімнің көшірмесін</w:t>
      </w:r>
      <w:r w:rsidRPr="0080336F">
        <w:rPr>
          <w:sz w:val="28"/>
          <w:szCs w:val="28"/>
          <w:lang w:val="kk-KZ"/>
        </w:rPr>
        <w:t xml:space="preserve"> </w:t>
      </w:r>
      <w:r>
        <w:rPr>
          <w:sz w:val="28"/>
          <w:szCs w:val="28"/>
          <w:lang w:val="kk-KZ"/>
        </w:rPr>
        <w:t xml:space="preserve">алған </w:t>
      </w:r>
      <w:r w:rsidRPr="0080336F">
        <w:rPr>
          <w:sz w:val="28"/>
          <w:szCs w:val="28"/>
          <w:lang w:val="kk-KZ"/>
        </w:rPr>
        <w:t>күннен бастап 1</w:t>
      </w:r>
      <w:r>
        <w:rPr>
          <w:sz w:val="28"/>
          <w:szCs w:val="28"/>
          <w:lang w:val="kk-KZ"/>
        </w:rPr>
        <w:t>5</w:t>
      </w:r>
      <w:r w:rsidRPr="0080336F">
        <w:rPr>
          <w:sz w:val="28"/>
          <w:szCs w:val="28"/>
          <w:lang w:val="kk-KZ"/>
        </w:rPr>
        <w:t xml:space="preserve"> күн ішінде </w:t>
      </w:r>
      <w:r>
        <w:rPr>
          <w:sz w:val="28"/>
          <w:szCs w:val="28"/>
          <w:lang w:val="kk-KZ"/>
        </w:rPr>
        <w:t xml:space="preserve">Күршім ауданының №2 аудандық соты </w:t>
      </w:r>
      <w:r w:rsidRPr="0080336F">
        <w:rPr>
          <w:sz w:val="28"/>
          <w:szCs w:val="28"/>
          <w:lang w:val="kk-KZ"/>
        </w:rPr>
        <w:t>арқылы Шығыс Қазақстан облыстық сотын</w:t>
      </w:r>
      <w:r>
        <w:rPr>
          <w:sz w:val="28"/>
          <w:szCs w:val="28"/>
          <w:lang w:val="kk-KZ"/>
        </w:rPr>
        <w:t xml:space="preserve">ың азаматтық және әкімшілік істер жөніндегі апелляциялық сот алқасына </w:t>
      </w:r>
      <w:r w:rsidRPr="0080336F">
        <w:rPr>
          <w:sz w:val="28"/>
          <w:szCs w:val="28"/>
          <w:lang w:val="kk-KZ"/>
        </w:rPr>
        <w:t>келтір</w:t>
      </w:r>
      <w:r>
        <w:rPr>
          <w:sz w:val="28"/>
          <w:szCs w:val="28"/>
          <w:lang w:val="kk-KZ"/>
        </w:rPr>
        <w:t>ілуі мүмкін</w:t>
      </w:r>
      <w:r w:rsidRPr="0080336F">
        <w:rPr>
          <w:sz w:val="28"/>
          <w:szCs w:val="28"/>
          <w:lang w:val="kk-KZ"/>
        </w:rPr>
        <w:t>.</w:t>
      </w:r>
    </w:p>
    <w:p w:rsidR="002520D1" w:rsidRDefault="002520D1" w:rsidP="002520D1">
      <w:pPr>
        <w:jc w:val="both"/>
        <w:rPr>
          <w:sz w:val="28"/>
          <w:szCs w:val="28"/>
          <w:lang w:val="kk-KZ"/>
        </w:rPr>
      </w:pPr>
      <w:r>
        <w:rPr>
          <w:sz w:val="28"/>
          <w:szCs w:val="28"/>
          <w:lang w:val="kk-KZ"/>
        </w:rPr>
        <w:tab/>
      </w:r>
      <w:r w:rsidRPr="00552078">
        <w:rPr>
          <w:lang w:val="kk-KZ"/>
        </w:rPr>
        <w:t xml:space="preserve">Шешім судья Жансейіт С.Ж. тарапынан кеңесу бөлмесінде </w:t>
      </w:r>
      <w:r>
        <w:rPr>
          <w:lang w:val="kk-KZ"/>
        </w:rPr>
        <w:t>2</w:t>
      </w:r>
      <w:r w:rsidRPr="00552078">
        <w:rPr>
          <w:lang w:val="kk-KZ"/>
        </w:rPr>
        <w:t xml:space="preserve"> </w:t>
      </w:r>
      <w:r>
        <w:rPr>
          <w:lang w:val="kk-KZ"/>
        </w:rPr>
        <w:t>парақ</w:t>
      </w:r>
      <w:r w:rsidRPr="00552078">
        <w:rPr>
          <w:lang w:val="kk-KZ"/>
        </w:rPr>
        <w:t xml:space="preserve"> көлемінде компьютерде басылып дайындалды</w:t>
      </w:r>
    </w:p>
    <w:p w:rsidR="002520D1" w:rsidRPr="0080336F" w:rsidRDefault="002520D1" w:rsidP="002520D1">
      <w:pPr>
        <w:jc w:val="both"/>
        <w:rPr>
          <w:sz w:val="28"/>
          <w:szCs w:val="28"/>
          <w:lang w:val="kk-KZ"/>
        </w:rPr>
      </w:pPr>
    </w:p>
    <w:p w:rsidR="002520D1" w:rsidRPr="0080336F" w:rsidRDefault="002520D1" w:rsidP="002520D1">
      <w:pPr>
        <w:jc w:val="both"/>
        <w:rPr>
          <w:sz w:val="28"/>
          <w:szCs w:val="28"/>
          <w:lang w:val="kk-KZ"/>
        </w:rPr>
      </w:pPr>
      <w:r w:rsidRPr="0080336F">
        <w:rPr>
          <w:sz w:val="28"/>
          <w:szCs w:val="28"/>
          <w:lang w:val="kk-KZ"/>
        </w:rPr>
        <w:tab/>
        <w:t xml:space="preserve">Судья                                                                                С.Ж. Жансейіт </w:t>
      </w:r>
    </w:p>
    <w:p w:rsidR="002520D1" w:rsidRPr="0080336F" w:rsidRDefault="002520D1" w:rsidP="002520D1">
      <w:pPr>
        <w:jc w:val="both"/>
        <w:rPr>
          <w:sz w:val="28"/>
          <w:szCs w:val="28"/>
          <w:lang w:val="kk-KZ"/>
        </w:rPr>
      </w:pPr>
    </w:p>
    <w:p w:rsidR="002520D1" w:rsidRDefault="002520D1" w:rsidP="002520D1">
      <w:pPr>
        <w:jc w:val="both"/>
        <w:rPr>
          <w:sz w:val="28"/>
          <w:szCs w:val="28"/>
          <w:lang w:val="kk-KZ"/>
        </w:rPr>
      </w:pPr>
      <w:r w:rsidRPr="0080336F">
        <w:rPr>
          <w:sz w:val="28"/>
          <w:szCs w:val="28"/>
          <w:lang w:val="kk-KZ"/>
        </w:rPr>
        <w:t>Көшірмесі дұрыс</w:t>
      </w:r>
    </w:p>
    <w:p w:rsidR="002520D1" w:rsidRDefault="002520D1" w:rsidP="002520D1">
      <w:pPr>
        <w:ind w:firstLine="708"/>
        <w:jc w:val="both"/>
        <w:rPr>
          <w:b/>
          <w:sz w:val="28"/>
          <w:szCs w:val="28"/>
          <w:lang w:val="kk-KZ"/>
        </w:rPr>
      </w:pPr>
      <w:r w:rsidRPr="0080336F">
        <w:rPr>
          <w:sz w:val="28"/>
          <w:szCs w:val="28"/>
          <w:lang w:val="kk-KZ"/>
        </w:rPr>
        <w:t>Судья                                                                                С.Ж. Жансейіт</w:t>
      </w:r>
      <w:r w:rsidRPr="00702A8A">
        <w:rPr>
          <w:b/>
          <w:sz w:val="28"/>
          <w:szCs w:val="28"/>
          <w:lang w:val="kk-KZ"/>
        </w:rPr>
        <w:t xml:space="preserve"> </w:t>
      </w:r>
    </w:p>
    <w:p w:rsidR="002520D1" w:rsidRDefault="002520D1" w:rsidP="002520D1">
      <w:pPr>
        <w:jc w:val="both"/>
        <w:rPr>
          <w:b/>
          <w:sz w:val="28"/>
          <w:szCs w:val="28"/>
          <w:lang w:val="kk-KZ"/>
        </w:rPr>
      </w:pPr>
    </w:p>
    <w:p w:rsidR="002520D1" w:rsidRDefault="002520D1" w:rsidP="002520D1">
      <w:pPr>
        <w:jc w:val="both"/>
        <w:rPr>
          <w:sz w:val="28"/>
          <w:szCs w:val="28"/>
          <w:lang w:val="kk-KZ"/>
        </w:rPr>
      </w:pPr>
      <w:r w:rsidRPr="0080336F">
        <w:rPr>
          <w:sz w:val="28"/>
          <w:szCs w:val="28"/>
          <w:lang w:val="kk-KZ"/>
        </w:rPr>
        <w:t>Анықтама</w:t>
      </w:r>
      <w:r>
        <w:rPr>
          <w:sz w:val="28"/>
          <w:szCs w:val="28"/>
          <w:lang w:val="kk-KZ"/>
        </w:rPr>
        <w:t>.</w:t>
      </w:r>
    </w:p>
    <w:p w:rsidR="002520D1" w:rsidRDefault="002520D1" w:rsidP="002520D1">
      <w:pPr>
        <w:jc w:val="both"/>
        <w:rPr>
          <w:sz w:val="28"/>
          <w:szCs w:val="28"/>
          <w:lang w:val="kk-KZ"/>
        </w:rPr>
      </w:pPr>
      <w:r>
        <w:rPr>
          <w:sz w:val="28"/>
          <w:szCs w:val="28"/>
          <w:lang w:val="kk-KZ"/>
        </w:rPr>
        <w:t>Шешім заңды күшіне енді: «___» ____________ 2015 жылы\</w:t>
      </w:r>
    </w:p>
    <w:p w:rsidR="002520D1" w:rsidRDefault="002520D1" w:rsidP="002520D1">
      <w:pPr>
        <w:jc w:val="both"/>
        <w:rPr>
          <w:sz w:val="28"/>
          <w:szCs w:val="28"/>
          <w:lang w:val="kk-KZ"/>
        </w:rPr>
      </w:pPr>
    </w:p>
    <w:p w:rsidR="002520D1" w:rsidRDefault="002520D1" w:rsidP="002520D1">
      <w:pPr>
        <w:ind w:firstLine="708"/>
        <w:jc w:val="both"/>
        <w:rPr>
          <w:sz w:val="28"/>
          <w:szCs w:val="28"/>
          <w:lang w:val="kk-KZ"/>
        </w:rPr>
      </w:pPr>
      <w:r w:rsidRPr="008D6818">
        <w:rPr>
          <w:sz w:val="28"/>
          <w:szCs w:val="28"/>
          <w:lang w:val="kk-KZ"/>
        </w:rPr>
        <w:t>Судья                                                                                С.Ж. Жансейіт</w:t>
      </w:r>
    </w:p>
    <w:p w:rsidR="002520D1" w:rsidRPr="008D6818" w:rsidRDefault="002520D1" w:rsidP="002520D1">
      <w:pPr>
        <w:rPr>
          <w:lang w:val="kk-KZ"/>
        </w:rPr>
      </w:pPr>
    </w:p>
    <w:p w:rsidR="002520D1" w:rsidRDefault="002520D1" w:rsidP="002520D1">
      <w:bookmarkStart w:id="0" w:name="_GoBack"/>
      <w:bookmarkEnd w:id="0"/>
    </w:p>
    <w:p w:rsidR="001D0077" w:rsidRDefault="00707F9E"/>
    <w:sectPr w:rsidR="001D0077" w:rsidSect="007B48E1">
      <w:pgSz w:w="11906" w:h="16838"/>
      <w:pgMar w:top="1134"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D1"/>
    <w:rsid w:val="000E671F"/>
    <w:rsid w:val="002520D1"/>
    <w:rsid w:val="00707F9E"/>
    <w:rsid w:val="00732C6E"/>
    <w:rsid w:val="00C71AA7"/>
    <w:rsid w:val="00E05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0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0D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723-0435</dc:creator>
  <cp:lastModifiedBy>ВАКАНСИЯ</cp:lastModifiedBy>
  <cp:revision>4</cp:revision>
  <dcterms:created xsi:type="dcterms:W3CDTF">2016-02-19T06:34:00Z</dcterms:created>
  <dcterms:modified xsi:type="dcterms:W3CDTF">2016-02-19T06:38:00Z</dcterms:modified>
</cp:coreProperties>
</file>