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15B" w:rsidRPr="00AA23E1" w:rsidRDefault="007B515B" w:rsidP="007B515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A23E1">
        <w:rPr>
          <w:rFonts w:ascii="Times New Roman" w:hAnsi="Times New Roman" w:cs="Times New Roman"/>
          <w:sz w:val="28"/>
          <w:szCs w:val="28"/>
        </w:rPr>
        <w:t>Копия</w:t>
      </w:r>
    </w:p>
    <w:p w:rsidR="007B515B" w:rsidRPr="00AA23E1" w:rsidRDefault="007B515B" w:rsidP="007B515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3E1">
        <w:rPr>
          <w:rFonts w:ascii="Times New Roman" w:hAnsi="Times New Roman" w:cs="Times New Roman"/>
          <w:sz w:val="28"/>
          <w:szCs w:val="28"/>
        </w:rPr>
        <w:t>Дело №2-</w:t>
      </w:r>
      <w:r w:rsidR="00B8223A">
        <w:rPr>
          <w:rFonts w:ascii="Times New Roman" w:hAnsi="Times New Roman" w:cs="Times New Roman"/>
          <w:sz w:val="28"/>
          <w:szCs w:val="28"/>
          <w:lang w:val="kk-KZ"/>
        </w:rPr>
        <w:t>1288/2015</w:t>
      </w:r>
    </w:p>
    <w:p w:rsidR="007B515B" w:rsidRDefault="007B515B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noProof/>
        </w:rPr>
      </w:pPr>
    </w:p>
    <w:p w:rsidR="00DD1E22" w:rsidRDefault="00DD1E22" w:rsidP="007B515B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7B515B" w:rsidRPr="00D174C1" w:rsidRDefault="007B515B" w:rsidP="007B51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4C1">
        <w:rPr>
          <w:rFonts w:ascii="Times New Roman" w:hAnsi="Times New Roman" w:cs="Times New Roman"/>
          <w:sz w:val="28"/>
          <w:szCs w:val="28"/>
        </w:rPr>
        <w:t>Р Е Ш Е Н И Е</w:t>
      </w:r>
    </w:p>
    <w:p w:rsidR="007B515B" w:rsidRDefault="007B515B" w:rsidP="007B51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74C1">
        <w:rPr>
          <w:rFonts w:ascii="Times New Roman" w:hAnsi="Times New Roman" w:cs="Times New Roman"/>
          <w:sz w:val="28"/>
          <w:szCs w:val="28"/>
        </w:rPr>
        <w:t>ИМЕНЕМ   РЕСПУБЛИКИ  КАЗАХСТАН</w:t>
      </w:r>
    </w:p>
    <w:p w:rsidR="00D65C1B" w:rsidRPr="00D65C1B" w:rsidRDefault="00D65C1B" w:rsidP="007B51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515B" w:rsidRDefault="005866E3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08 июня </w:t>
      </w:r>
      <w:r w:rsidR="007B515B">
        <w:rPr>
          <w:rFonts w:ascii="Times New Roman" w:hAnsi="Times New Roman" w:cs="Times New Roman"/>
          <w:sz w:val="28"/>
          <w:szCs w:val="28"/>
        </w:rPr>
        <w:t xml:space="preserve"> </w:t>
      </w:r>
      <w:r w:rsidR="007B515B" w:rsidRPr="00D174C1">
        <w:rPr>
          <w:rFonts w:ascii="Times New Roman" w:hAnsi="Times New Roman" w:cs="Times New Roman"/>
          <w:sz w:val="28"/>
          <w:szCs w:val="28"/>
        </w:rPr>
        <w:t xml:space="preserve"> 201</w:t>
      </w:r>
      <w:r w:rsidR="007B515B">
        <w:rPr>
          <w:rFonts w:ascii="Times New Roman" w:hAnsi="Times New Roman" w:cs="Times New Roman"/>
          <w:sz w:val="28"/>
          <w:szCs w:val="28"/>
        </w:rPr>
        <w:t>5</w:t>
      </w:r>
      <w:r w:rsidR="007B515B" w:rsidRPr="00D174C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</w:r>
      <w:r w:rsidR="007B515B" w:rsidRPr="00D174C1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D2BA0">
        <w:rPr>
          <w:rFonts w:ascii="Times New Roman" w:hAnsi="Times New Roman" w:cs="Times New Roman"/>
          <w:sz w:val="28"/>
          <w:szCs w:val="28"/>
        </w:rPr>
        <w:t xml:space="preserve"> </w:t>
      </w:r>
      <w:r w:rsidR="007B515B" w:rsidRPr="00D174C1">
        <w:rPr>
          <w:rFonts w:ascii="Times New Roman" w:hAnsi="Times New Roman" w:cs="Times New Roman"/>
          <w:sz w:val="28"/>
          <w:szCs w:val="28"/>
        </w:rPr>
        <w:t>город Атырау</w:t>
      </w:r>
    </w:p>
    <w:p w:rsidR="00CD2BA0" w:rsidRPr="00D174C1" w:rsidRDefault="00CD2BA0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5C1B" w:rsidRDefault="00D65C1B" w:rsidP="00D65C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4C1">
        <w:rPr>
          <w:rFonts w:ascii="Times New Roman" w:hAnsi="Times New Roman" w:cs="Times New Roman"/>
          <w:sz w:val="28"/>
          <w:szCs w:val="28"/>
        </w:rPr>
        <w:tab/>
        <w:t>Специализированный межрайонный экономический суд Атырауской области, в составе председательствующего судьи Убигалиева Е.А., при секретаре судебного заседания Карабекове А., с участием представителя должника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 xml:space="preserve"> Тунтазова Р.М., представителя должника Моисеевой С.Б. (на основании доверенности от 27 мая 2015 года), представителя кредитора-акционерного общества</w:t>
      </w:r>
      <w:r w:rsidR="00C37F50">
        <w:rPr>
          <w:rFonts w:ascii="Times New Roman" w:hAnsi="Times New Roman" w:cs="Times New Roman"/>
          <w:sz w:val="28"/>
          <w:szCs w:val="28"/>
        </w:rPr>
        <w:t xml:space="preserve"> «</w:t>
      </w:r>
      <w:r w:rsidR="00C37F50">
        <w:rPr>
          <w:rFonts w:ascii="Times New Roman" w:hAnsi="Times New Roman" w:cs="Times New Roman"/>
          <w:sz w:val="28"/>
          <w:szCs w:val="28"/>
          <w:lang w:val="en-US"/>
        </w:rPr>
        <w:t>ForteBank</w:t>
      </w:r>
      <w:r w:rsidR="00C37F50">
        <w:rPr>
          <w:rFonts w:ascii="Times New Roman" w:hAnsi="Times New Roman" w:cs="Times New Roman"/>
          <w:sz w:val="28"/>
          <w:szCs w:val="28"/>
        </w:rPr>
        <w:t>» Есмурзиной О.Ж. (на основании доверенности от 04 марта 2015 года), представителя кредитора-</w:t>
      </w:r>
      <w:r w:rsidR="00C37F50" w:rsidRPr="00C37F50">
        <w:rPr>
          <w:rFonts w:ascii="Times New Roman" w:hAnsi="Times New Roman" w:cs="Times New Roman"/>
          <w:sz w:val="28"/>
          <w:szCs w:val="28"/>
        </w:rPr>
        <w:t xml:space="preserve"> </w:t>
      </w:r>
      <w:r w:rsidR="00C37F50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«Управление государственных доходов по городу Атырау Департамента государственных доходов по Атырауской области Комитета государственных доходов Министерства финансов Республики Казахстан» 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 xml:space="preserve"> Кузембаевой М.С. (на основании доверенности от 28 ноября 2014 года), </w:t>
      </w:r>
      <w:r w:rsidRPr="00D174C1">
        <w:rPr>
          <w:rFonts w:ascii="Times New Roman" w:hAnsi="Times New Roman" w:cs="Times New Roman"/>
          <w:sz w:val="28"/>
          <w:szCs w:val="28"/>
        </w:rPr>
        <w:t>представителя уполномоченного органа-республиканского государственного учреждения «Департамент государственных доходов по Атырауской области Комитета государственных доходов Министерства финансов Республики Казахстан» Досхожаевой М.А. (</w:t>
      </w:r>
      <w:r w:rsidR="00C37F5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174C1">
        <w:rPr>
          <w:rFonts w:ascii="Times New Roman" w:hAnsi="Times New Roman" w:cs="Times New Roman"/>
          <w:sz w:val="28"/>
          <w:szCs w:val="28"/>
        </w:rPr>
        <w:t>доверенност</w:t>
      </w:r>
      <w:r w:rsidR="00C37F50">
        <w:rPr>
          <w:rFonts w:ascii="Times New Roman" w:hAnsi="Times New Roman" w:cs="Times New Roman"/>
          <w:sz w:val="28"/>
          <w:szCs w:val="28"/>
        </w:rPr>
        <w:t>и</w:t>
      </w:r>
      <w:r w:rsidRPr="00D174C1">
        <w:rPr>
          <w:rFonts w:ascii="Times New Roman" w:hAnsi="Times New Roman" w:cs="Times New Roman"/>
          <w:sz w:val="28"/>
          <w:szCs w:val="28"/>
        </w:rPr>
        <w:t xml:space="preserve"> от 18 декабря 2014 года), временного управляющего </w:t>
      </w:r>
      <w:r w:rsidR="00006B95">
        <w:rPr>
          <w:rFonts w:ascii="Times New Roman" w:hAnsi="Times New Roman" w:cs="Times New Roman"/>
          <w:sz w:val="28"/>
          <w:szCs w:val="28"/>
        </w:rPr>
        <w:t>Демеуова К.Д.</w:t>
      </w:r>
      <w:r w:rsidRPr="00D174C1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гражданское дело по заявлению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товарищества с ограниченной ответственностью 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 xml:space="preserve">» о признании </w:t>
      </w:r>
      <w:r w:rsidRPr="00D174C1">
        <w:rPr>
          <w:rFonts w:ascii="Times New Roman" w:hAnsi="Times New Roman" w:cs="Times New Roman"/>
          <w:sz w:val="28"/>
          <w:szCs w:val="28"/>
        </w:rPr>
        <w:t>банкротом,</w:t>
      </w:r>
    </w:p>
    <w:p w:rsidR="00E448F3" w:rsidRDefault="00E448F3" w:rsidP="00E4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4B79FA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оварищество с ограниченной ответственностью 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должник) обратил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ось </w:t>
      </w:r>
      <w:r>
        <w:rPr>
          <w:rFonts w:ascii="Times New Roman" w:hAnsi="Times New Roman" w:cs="Times New Roman"/>
          <w:sz w:val="28"/>
          <w:szCs w:val="28"/>
        </w:rPr>
        <w:t xml:space="preserve"> в суд с заявлением о признании его банкротом</w:t>
      </w:r>
      <w:r w:rsidR="00006B95">
        <w:rPr>
          <w:rFonts w:ascii="Times New Roman" w:hAnsi="Times New Roman" w:cs="Times New Roman"/>
          <w:sz w:val="28"/>
          <w:szCs w:val="28"/>
        </w:rPr>
        <w:t>, мотивируя свои требования тем, что  предприятие находится в тяжелом финансовом положении в связи с отсутствием прибыли. Задолженность пе</w:t>
      </w:r>
      <w:r w:rsidR="00B85427">
        <w:rPr>
          <w:rFonts w:ascii="Times New Roman" w:hAnsi="Times New Roman" w:cs="Times New Roman"/>
          <w:sz w:val="28"/>
          <w:szCs w:val="28"/>
        </w:rPr>
        <w:t>р</w:t>
      </w:r>
      <w:r w:rsidR="00006B95">
        <w:rPr>
          <w:rFonts w:ascii="Times New Roman" w:hAnsi="Times New Roman" w:cs="Times New Roman"/>
          <w:sz w:val="28"/>
          <w:szCs w:val="28"/>
        </w:rPr>
        <w:t xml:space="preserve">ед кредиторами: </w:t>
      </w:r>
      <w:r w:rsidR="00006B95">
        <w:rPr>
          <w:rFonts w:ascii="Times New Roman" w:hAnsi="Times New Roman" w:cs="Times New Roman"/>
          <w:sz w:val="28"/>
          <w:szCs w:val="28"/>
          <w:lang w:val="kk-KZ"/>
        </w:rPr>
        <w:t>акционерным обществом «Альянс Банк» (</w:t>
      </w:r>
      <w:r w:rsidR="00006B95">
        <w:rPr>
          <w:rFonts w:ascii="Times New Roman" w:hAnsi="Times New Roman" w:cs="Times New Roman"/>
          <w:sz w:val="28"/>
          <w:szCs w:val="28"/>
        </w:rPr>
        <w:t>«</w:t>
      </w:r>
      <w:r w:rsidR="00006B95">
        <w:rPr>
          <w:rFonts w:ascii="Times New Roman" w:hAnsi="Times New Roman" w:cs="Times New Roman"/>
          <w:sz w:val="28"/>
          <w:szCs w:val="28"/>
          <w:lang w:val="en-US"/>
        </w:rPr>
        <w:t>ForteBank</w:t>
      </w:r>
      <w:r w:rsidR="00006B95">
        <w:rPr>
          <w:rFonts w:ascii="Times New Roman" w:hAnsi="Times New Roman" w:cs="Times New Roman"/>
          <w:sz w:val="28"/>
          <w:szCs w:val="28"/>
        </w:rPr>
        <w:t>»</w:t>
      </w:r>
      <w:r w:rsidR="00006B95">
        <w:rPr>
          <w:rFonts w:ascii="Times New Roman" w:hAnsi="Times New Roman" w:cs="Times New Roman"/>
          <w:sz w:val="28"/>
          <w:szCs w:val="28"/>
          <w:lang w:val="kk-KZ"/>
        </w:rPr>
        <w:t>) по решениям суда составляет сумму в размере 1</w:t>
      </w:r>
      <w:r w:rsidR="00B8542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006B95">
        <w:rPr>
          <w:rFonts w:ascii="Times New Roman" w:hAnsi="Times New Roman" w:cs="Times New Roman"/>
          <w:sz w:val="28"/>
          <w:szCs w:val="28"/>
          <w:lang w:val="kk-KZ"/>
        </w:rPr>
        <w:t>58</w:t>
      </w:r>
      <w:r w:rsidR="00B85427">
        <w:rPr>
          <w:rFonts w:ascii="Times New Roman" w:hAnsi="Times New Roman" w:cs="Times New Roman"/>
          <w:sz w:val="28"/>
          <w:szCs w:val="28"/>
          <w:lang w:val="kk-KZ"/>
        </w:rPr>
        <w:t xml:space="preserve">2 458 896 </w:t>
      </w:r>
      <w:r w:rsidR="00006B95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B85427">
        <w:rPr>
          <w:rFonts w:ascii="Times New Roman" w:hAnsi="Times New Roman" w:cs="Times New Roman"/>
          <w:sz w:val="28"/>
          <w:szCs w:val="28"/>
          <w:lang w:val="kk-KZ"/>
        </w:rPr>
        <w:t xml:space="preserve">; по уплате государственной пошлины в доход государства в размере 24 548 527 тенге; задолженность по налогам и другим платежам в бюджет 5 006 039 тенге. </w:t>
      </w:r>
      <w:r w:rsidR="00A27DF3">
        <w:rPr>
          <w:rFonts w:ascii="Times New Roman" w:hAnsi="Times New Roman" w:cs="Times New Roman"/>
          <w:sz w:val="28"/>
          <w:szCs w:val="28"/>
          <w:lang w:val="kk-KZ"/>
        </w:rPr>
        <w:t>В настоящее время у предприятия имеется недвижимое имущество в виде земельного участка, расположенного по адресу: г.Атырау, Геологический сельский округ, район Телецентра, площадью 80,8 га, с недостр</w:t>
      </w:r>
      <w:r w:rsidR="004B79FA">
        <w:rPr>
          <w:rFonts w:ascii="Times New Roman" w:hAnsi="Times New Roman" w:cs="Times New Roman"/>
          <w:sz w:val="28"/>
          <w:szCs w:val="28"/>
          <w:lang w:val="kk-KZ"/>
        </w:rPr>
        <w:t xml:space="preserve">оенным имущественным комплексом-стоимостью 436 243 751 тенге; земельного </w:t>
      </w:r>
      <w:r w:rsidR="004B79FA">
        <w:rPr>
          <w:rFonts w:ascii="Times New Roman" w:hAnsi="Times New Roman" w:cs="Times New Roman"/>
          <w:sz w:val="28"/>
          <w:szCs w:val="28"/>
          <w:lang w:val="kk-KZ"/>
        </w:rPr>
        <w:lastRenderedPageBreak/>
        <w:t>участка,</w:t>
      </w:r>
      <w:r w:rsidR="004B79FA" w:rsidRPr="004B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79FA">
        <w:rPr>
          <w:rFonts w:ascii="Times New Roman" w:hAnsi="Times New Roman" w:cs="Times New Roman"/>
          <w:sz w:val="28"/>
          <w:szCs w:val="28"/>
          <w:lang w:val="kk-KZ"/>
        </w:rPr>
        <w:t xml:space="preserve">расположенного по адресу: г.Атырау, пос. Новокирпичное, площадью 1,26 га -стоимостью 22 958 000 тенге. Также имеется дебиторская задолженность АО «Атырау Жарык» в размере 58 866 124 тенге. Поскольку кредиторская задолженность превышает активы предприятия на 1 116 903 587 тенге, просит признать ТОО </w:t>
      </w:r>
      <w:r w:rsidR="004B79FA"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B79FA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4B79FA"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B79FA">
        <w:rPr>
          <w:rFonts w:ascii="Times New Roman" w:hAnsi="Times New Roman" w:cs="Times New Roman"/>
          <w:sz w:val="28"/>
          <w:szCs w:val="28"/>
          <w:lang w:val="kk-KZ"/>
        </w:rPr>
        <w:t xml:space="preserve"> банкротом. </w:t>
      </w:r>
    </w:p>
    <w:p w:rsidR="00961866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</w:t>
      </w:r>
      <w:r w:rsidR="00961866">
        <w:rPr>
          <w:rFonts w:ascii="Times New Roman" w:hAnsi="Times New Roman" w:cs="Times New Roman"/>
          <w:sz w:val="28"/>
          <w:szCs w:val="28"/>
        </w:rPr>
        <w:t>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96186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должника </w:t>
      </w:r>
      <w:r w:rsidR="00961866">
        <w:rPr>
          <w:rFonts w:ascii="Times New Roman" w:hAnsi="Times New Roman" w:cs="Times New Roman"/>
          <w:sz w:val="28"/>
          <w:szCs w:val="28"/>
          <w:lang w:val="kk-KZ"/>
        </w:rPr>
        <w:t xml:space="preserve">Тунтазов Р.М., </w:t>
      </w:r>
      <w:r w:rsidR="00006B95">
        <w:rPr>
          <w:rFonts w:ascii="Times New Roman" w:hAnsi="Times New Roman" w:cs="Times New Roman"/>
          <w:sz w:val="28"/>
          <w:szCs w:val="28"/>
          <w:lang w:val="kk-KZ"/>
        </w:rPr>
        <w:t>Моисеева С.Б.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держав требование, </w:t>
      </w:r>
      <w:r w:rsidR="00961866">
        <w:rPr>
          <w:rFonts w:ascii="Times New Roman" w:hAnsi="Times New Roman" w:cs="Times New Roman"/>
          <w:sz w:val="28"/>
          <w:szCs w:val="28"/>
        </w:rPr>
        <w:t>просили удовлетворить заявление.</w:t>
      </w:r>
    </w:p>
    <w:p w:rsidR="00A97ECE" w:rsidRDefault="00961866" w:rsidP="009618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представитель кредитора АО «</w:t>
      </w:r>
      <w:r>
        <w:rPr>
          <w:rFonts w:ascii="Times New Roman" w:hAnsi="Times New Roman" w:cs="Times New Roman"/>
          <w:sz w:val="28"/>
          <w:szCs w:val="28"/>
          <w:lang w:val="en-US"/>
        </w:rPr>
        <w:t>ForteBank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90240" w:rsidRPr="00490240">
        <w:rPr>
          <w:rFonts w:ascii="Times New Roman" w:hAnsi="Times New Roman" w:cs="Times New Roman"/>
          <w:sz w:val="28"/>
          <w:szCs w:val="28"/>
        </w:rPr>
        <w:t xml:space="preserve"> </w:t>
      </w:r>
      <w:r w:rsidR="00490240">
        <w:rPr>
          <w:rFonts w:ascii="Times New Roman" w:hAnsi="Times New Roman" w:cs="Times New Roman"/>
          <w:sz w:val="28"/>
          <w:szCs w:val="28"/>
        </w:rPr>
        <w:t xml:space="preserve">Есмурзина О.Ж., </w:t>
      </w:r>
      <w:r>
        <w:rPr>
          <w:rFonts w:ascii="Times New Roman" w:hAnsi="Times New Roman" w:cs="Times New Roman"/>
          <w:sz w:val="28"/>
          <w:szCs w:val="28"/>
        </w:rPr>
        <w:t xml:space="preserve">возразив против требования заявителя пояснила, что действительно согласно решению специализированного экономического суда от 19 марта 2012 года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пользу АО «Альянс Банк» взыскана сумма задолженности в размере 50 384 681 тенге, расходы по оплате государственной пошлины в размере 1 511 540 тенге; </w:t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специализированного экономического суда от 30 октября 2013 года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пользу АО «Альянс Банк» взыскана сумма задолженности в размере 693 000 000 тенге, расходы по оплате государственной пошлины в размере 20 790 000 тенге; </w:t>
      </w:r>
      <w:r>
        <w:rPr>
          <w:rFonts w:ascii="Times New Roman" w:hAnsi="Times New Roman" w:cs="Times New Roman"/>
          <w:sz w:val="28"/>
          <w:szCs w:val="28"/>
        </w:rPr>
        <w:t xml:space="preserve">согласно решению специализированного экономического суда от 13 октября 2014 года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пользу АО «Альянс Банк» взыскана сумма задолженности в размере 818 284 214  тенге, расходы по оплате государственной пошлины в размере 24 548 527  тенге. В настоящее время 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>возбуждено исполнительное произодство и производятся действия по исполнению  решений суда. При этом, указанное в заявлении должника имущество в виде  земельного участка,</w:t>
      </w:r>
      <w:r w:rsidR="003E1DED" w:rsidRPr="004B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 xml:space="preserve">расположенного по адресу: г.Атырау, пос. Новокирпичное, площадью 1,26 га -стоимостью 22 958 000 тенге, постановлением судебного  исполнителя передано в натуре  </w:t>
      </w:r>
      <w:r w:rsidR="003E1DED">
        <w:rPr>
          <w:rFonts w:ascii="Times New Roman" w:hAnsi="Times New Roman" w:cs="Times New Roman"/>
          <w:sz w:val="28"/>
          <w:szCs w:val="28"/>
        </w:rPr>
        <w:t>АО «</w:t>
      </w:r>
      <w:r w:rsidR="003E1DED">
        <w:rPr>
          <w:rFonts w:ascii="Times New Roman" w:hAnsi="Times New Roman" w:cs="Times New Roman"/>
          <w:sz w:val="28"/>
          <w:szCs w:val="28"/>
          <w:lang w:val="en-US"/>
        </w:rPr>
        <w:t>ForteBank</w:t>
      </w:r>
      <w:r w:rsidR="003E1DED">
        <w:rPr>
          <w:rFonts w:ascii="Times New Roman" w:hAnsi="Times New Roman" w:cs="Times New Roman"/>
          <w:sz w:val="28"/>
          <w:szCs w:val="28"/>
        </w:rPr>
        <w:t xml:space="preserve">». Доводы  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3E1DED"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3E1DED"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>, заявленные в пользу признания банкротом, считает несостоятельными, поскольку, основной причиной неплатежеспособности являются наличие арестов и ограничений, наложенных во исполнение решений суда о взыскании задолженности в пользу</w:t>
      </w:r>
      <w:r w:rsidR="003E1DED" w:rsidRPr="003E1D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E1DED">
        <w:rPr>
          <w:rFonts w:ascii="Times New Roman" w:hAnsi="Times New Roman" w:cs="Times New Roman"/>
          <w:sz w:val="28"/>
          <w:szCs w:val="28"/>
          <w:lang w:val="kk-KZ"/>
        </w:rPr>
        <w:t xml:space="preserve">АО «Альянс Банк». Мероприятия    по взысканию задолженности начались с 2012 года, </w:t>
      </w:r>
      <w:r w:rsidR="00A97ECE">
        <w:rPr>
          <w:rFonts w:ascii="Times New Roman" w:hAnsi="Times New Roman" w:cs="Times New Roman"/>
          <w:sz w:val="28"/>
          <w:szCs w:val="28"/>
          <w:lang w:val="kk-KZ"/>
        </w:rPr>
        <w:t xml:space="preserve">однако должник не пытался восстановить платежеспособность. Просит в удовлетворении заявления отказать. </w:t>
      </w:r>
    </w:p>
    <w:p w:rsidR="00E448F3" w:rsidRDefault="00A97ECE" w:rsidP="00A97E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Представитель кредитора-  государственного </w:t>
      </w:r>
      <w:r w:rsidR="00E448F3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48F3">
        <w:rPr>
          <w:rFonts w:ascii="Times New Roman" w:hAnsi="Times New Roman" w:cs="Times New Roman"/>
          <w:sz w:val="28"/>
          <w:szCs w:val="28"/>
        </w:rPr>
        <w:t xml:space="preserve"> «Управление государственных доходов по городу Атырау»</w:t>
      </w:r>
      <w:r>
        <w:rPr>
          <w:rFonts w:ascii="Times New Roman" w:hAnsi="Times New Roman" w:cs="Times New Roman"/>
          <w:sz w:val="28"/>
          <w:szCs w:val="28"/>
        </w:rPr>
        <w:t xml:space="preserve"> Кузембаева М.С.</w:t>
      </w:r>
      <w:r w:rsidR="00E448F3">
        <w:rPr>
          <w:rFonts w:ascii="Times New Roman" w:hAnsi="Times New Roman" w:cs="Times New Roman"/>
          <w:sz w:val="28"/>
          <w:szCs w:val="28"/>
        </w:rPr>
        <w:t>, в своем отзыве указал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448F3">
        <w:rPr>
          <w:rFonts w:ascii="Times New Roman" w:hAnsi="Times New Roman" w:cs="Times New Roman"/>
          <w:sz w:val="28"/>
          <w:szCs w:val="28"/>
        </w:rPr>
        <w:t xml:space="preserve">, что по состоянию на </w:t>
      </w:r>
      <w:r>
        <w:rPr>
          <w:rFonts w:ascii="Times New Roman" w:hAnsi="Times New Roman" w:cs="Times New Roman"/>
          <w:sz w:val="28"/>
          <w:szCs w:val="28"/>
        </w:rPr>
        <w:t xml:space="preserve">22 мая </w:t>
      </w:r>
      <w:r w:rsidR="00E448F3">
        <w:rPr>
          <w:rFonts w:ascii="Times New Roman" w:hAnsi="Times New Roman" w:cs="Times New Roman"/>
          <w:sz w:val="28"/>
          <w:szCs w:val="28"/>
        </w:rPr>
        <w:t>2015 года, должник имеет задолженность по налогам и другим обязательным платежам в бюджет с учетом пени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 xml:space="preserve">  и  штрафа </w:t>
      </w:r>
      <w:r w:rsidR="00E448F3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3 007 319,31 </w:t>
      </w:r>
      <w:r w:rsidR="00E448F3">
        <w:rPr>
          <w:rFonts w:ascii="Times New Roman" w:hAnsi="Times New Roman" w:cs="Times New Roman"/>
          <w:sz w:val="28"/>
          <w:szCs w:val="28"/>
        </w:rPr>
        <w:t>тенге.</w:t>
      </w:r>
      <w:r>
        <w:rPr>
          <w:rFonts w:ascii="Times New Roman" w:hAnsi="Times New Roman" w:cs="Times New Roman"/>
          <w:sz w:val="28"/>
          <w:szCs w:val="28"/>
        </w:rPr>
        <w:t xml:space="preserve"> В связи с наличием неисполненных обязательств, </w:t>
      </w:r>
      <w:r w:rsidR="00490240"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490240">
        <w:rPr>
          <w:rFonts w:ascii="Times New Roman" w:hAnsi="Times New Roman" w:cs="Times New Roman"/>
          <w:sz w:val="28"/>
          <w:szCs w:val="28"/>
          <w:lang w:val="kk-KZ"/>
        </w:rPr>
        <w:t xml:space="preserve">отказать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удовлетворении заявления ТОО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448F3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временный управляющий </w:t>
      </w:r>
      <w:r w:rsidR="00A97ECE">
        <w:rPr>
          <w:rFonts w:ascii="Times New Roman" w:hAnsi="Times New Roman" w:cs="Times New Roman"/>
          <w:sz w:val="28"/>
          <w:szCs w:val="28"/>
        </w:rPr>
        <w:t>Демеуов К.Д.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97ECE">
        <w:rPr>
          <w:rFonts w:ascii="Times New Roman" w:hAnsi="Times New Roman" w:cs="Times New Roman"/>
          <w:sz w:val="28"/>
          <w:szCs w:val="28"/>
        </w:rPr>
        <w:t xml:space="preserve">в своем заключении указал,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A97ECE">
        <w:rPr>
          <w:rFonts w:ascii="Times New Roman" w:hAnsi="Times New Roman" w:cs="Times New Roman"/>
          <w:sz w:val="28"/>
          <w:szCs w:val="28"/>
        </w:rPr>
        <w:t xml:space="preserve"> поскольку дебиторская задолженность не покрывает кредиторскую</w:t>
      </w:r>
      <w:r w:rsidR="000244EA">
        <w:rPr>
          <w:rFonts w:ascii="Times New Roman" w:hAnsi="Times New Roman" w:cs="Times New Roman"/>
          <w:sz w:val="28"/>
          <w:szCs w:val="28"/>
        </w:rPr>
        <w:t>,</w:t>
      </w:r>
      <w:r w:rsidR="00A97ECE">
        <w:rPr>
          <w:rFonts w:ascii="Times New Roman" w:hAnsi="Times New Roman" w:cs="Times New Roman"/>
          <w:sz w:val="28"/>
          <w:szCs w:val="28"/>
        </w:rPr>
        <w:t xml:space="preserve"> полагает</w:t>
      </w:r>
      <w:r w:rsidR="000244EA">
        <w:rPr>
          <w:rFonts w:ascii="Times New Roman" w:hAnsi="Times New Roman" w:cs="Times New Roman"/>
          <w:sz w:val="28"/>
          <w:szCs w:val="28"/>
        </w:rPr>
        <w:t>,</w:t>
      </w:r>
      <w:r w:rsidR="00490240">
        <w:rPr>
          <w:rFonts w:ascii="Times New Roman" w:hAnsi="Times New Roman" w:cs="Times New Roman"/>
          <w:sz w:val="28"/>
          <w:szCs w:val="28"/>
        </w:rPr>
        <w:t xml:space="preserve"> </w:t>
      </w:r>
      <w:r w:rsidR="00A97ECE">
        <w:rPr>
          <w:rFonts w:ascii="Times New Roman" w:hAnsi="Times New Roman" w:cs="Times New Roman"/>
          <w:sz w:val="28"/>
          <w:szCs w:val="28"/>
        </w:rPr>
        <w:t>что</w:t>
      </w:r>
      <w:r w:rsidR="000244EA">
        <w:rPr>
          <w:rFonts w:ascii="Times New Roman" w:hAnsi="Times New Roman" w:cs="Times New Roman"/>
          <w:sz w:val="28"/>
          <w:szCs w:val="28"/>
        </w:rPr>
        <w:t xml:space="preserve"> должник 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0244EA"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0244EA"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 xml:space="preserve"> неплатежеспособен и имеются основания для признания его банкротом.  </w:t>
      </w:r>
      <w:r w:rsidR="00A97E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F3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Представитель уполномоченного органа</w:t>
      </w:r>
      <w:r w:rsidR="004902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республиканского государственного учреждения «Департамент государственных доходов по Атырауской области Комитета государственных доходов Министерства финансов Республики Казахстан» Досхожаева М.А.,</w:t>
      </w:r>
      <w:r w:rsidR="000244EA">
        <w:rPr>
          <w:rFonts w:ascii="Times New Roman" w:hAnsi="Times New Roman" w:cs="Times New Roman"/>
          <w:sz w:val="28"/>
          <w:szCs w:val="28"/>
        </w:rPr>
        <w:t xml:space="preserve"> просила  в удовлетворении заявления должника отказать, поскольку за 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="000244EA"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0244EA" w:rsidRPr="00D174C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 xml:space="preserve">, помимо указанного в заявлении имущества, зарегистрированы земельные участки, </w:t>
      </w:r>
      <w:r w:rsidR="000244EA">
        <w:rPr>
          <w:rFonts w:ascii="Times New Roman" w:hAnsi="Times New Roman" w:cs="Times New Roman"/>
          <w:sz w:val="28"/>
          <w:szCs w:val="28"/>
        </w:rPr>
        <w:t xml:space="preserve">стоимость которых не определена.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8F3" w:rsidRDefault="00E448F3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пояснения представител</w:t>
      </w:r>
      <w:r w:rsidR="000244E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должника,</w:t>
      </w:r>
      <w:r w:rsidR="000244EA">
        <w:rPr>
          <w:rFonts w:ascii="Times New Roman" w:hAnsi="Times New Roman" w:cs="Times New Roman"/>
          <w:sz w:val="28"/>
          <w:szCs w:val="28"/>
        </w:rPr>
        <w:t xml:space="preserve"> представителей кредиторов, </w:t>
      </w:r>
      <w:r>
        <w:rPr>
          <w:rFonts w:ascii="Times New Roman" w:hAnsi="Times New Roman" w:cs="Times New Roman"/>
          <w:sz w:val="28"/>
          <w:szCs w:val="28"/>
        </w:rPr>
        <w:t>временного управляющего,</w:t>
      </w:r>
      <w:r w:rsidR="000244EA">
        <w:rPr>
          <w:rFonts w:ascii="Times New Roman" w:hAnsi="Times New Roman" w:cs="Times New Roman"/>
          <w:sz w:val="28"/>
          <w:szCs w:val="28"/>
        </w:rPr>
        <w:t xml:space="preserve"> представи</w:t>
      </w:r>
      <w:r w:rsidR="0082357E">
        <w:rPr>
          <w:rFonts w:ascii="Times New Roman" w:hAnsi="Times New Roman" w:cs="Times New Roman"/>
          <w:sz w:val="28"/>
          <w:szCs w:val="28"/>
        </w:rPr>
        <w:t>т</w:t>
      </w:r>
      <w:r w:rsidR="000244EA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уполномоченного  органа, </w:t>
      </w:r>
      <w:r w:rsidR="000244EA">
        <w:rPr>
          <w:rFonts w:ascii="Times New Roman" w:hAnsi="Times New Roman" w:cs="Times New Roman"/>
          <w:sz w:val="28"/>
          <w:szCs w:val="28"/>
        </w:rPr>
        <w:t xml:space="preserve">суд, </w:t>
      </w:r>
      <w:r>
        <w:rPr>
          <w:rFonts w:ascii="Times New Roman" w:hAnsi="Times New Roman" w:cs="Times New Roman"/>
          <w:sz w:val="28"/>
          <w:szCs w:val="28"/>
        </w:rPr>
        <w:t xml:space="preserve">изучив представленные </w:t>
      </w:r>
      <w:r w:rsidR="000244EA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, приходит к следующему выводу.</w:t>
      </w:r>
    </w:p>
    <w:p w:rsidR="00E448F3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Т</w:t>
      </w:r>
      <w:r>
        <w:rPr>
          <w:rFonts w:ascii="Times New Roman" w:hAnsi="Times New Roman" w:cs="Times New Roman"/>
          <w:sz w:val="28"/>
          <w:szCs w:val="28"/>
        </w:rPr>
        <w:t>овариществ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зарегистрировано  в  департаменте  юстиции  Атырауской  области  в  качестве  юридического  лица 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 xml:space="preserve">10 ноября 1999 года,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выдано  </w:t>
      </w:r>
      <w:r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 за 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44EA">
        <w:rPr>
          <w:rFonts w:ascii="Times New Roman" w:hAnsi="Times New Roman" w:cs="Times New Roman"/>
          <w:sz w:val="28"/>
          <w:szCs w:val="28"/>
          <w:lang w:val="kk-KZ"/>
        </w:rPr>
        <w:t>0498098</w:t>
      </w:r>
      <w:r>
        <w:rPr>
          <w:rFonts w:ascii="Times New Roman" w:hAnsi="Times New Roman" w:cs="Times New Roman"/>
          <w:sz w:val="28"/>
          <w:szCs w:val="28"/>
          <w:lang w:val="kk-KZ"/>
        </w:rPr>
        <w:t>. Учредител</w:t>
      </w:r>
      <w:r w:rsidR="00DD53A8">
        <w:rPr>
          <w:rFonts w:ascii="Times New Roman" w:hAnsi="Times New Roman" w:cs="Times New Roman"/>
          <w:sz w:val="28"/>
          <w:szCs w:val="28"/>
          <w:lang w:val="kk-KZ"/>
        </w:rPr>
        <w:t>ем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товарищества </w:t>
      </w:r>
      <w:r w:rsidR="00DD53A8">
        <w:rPr>
          <w:rFonts w:ascii="Times New Roman" w:hAnsi="Times New Roman" w:cs="Times New Roman"/>
          <w:sz w:val="28"/>
          <w:szCs w:val="28"/>
        </w:rPr>
        <w:t xml:space="preserve">является Моисеева С.Б.  </w:t>
      </w:r>
    </w:p>
    <w:p w:rsidR="00E448F3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53A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2015 года учредител</w:t>
      </w:r>
      <w:r w:rsidR="00DD53A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</w:t>
      </w:r>
      <w:r w:rsidR="00DD53A8">
        <w:rPr>
          <w:rFonts w:ascii="Times New Roman" w:hAnsi="Times New Roman" w:cs="Times New Roman"/>
          <w:sz w:val="28"/>
          <w:szCs w:val="28"/>
        </w:rPr>
        <w:t xml:space="preserve">б обращении в суд с заявлением о банкротстве.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8F3" w:rsidRDefault="00E448F3" w:rsidP="00E448F3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Определением суда от </w:t>
      </w:r>
      <w:r w:rsidR="00DD53A8">
        <w:rPr>
          <w:rFonts w:ascii="Times New Roman" w:hAnsi="Times New Roman" w:cs="Times New Roman"/>
          <w:sz w:val="28"/>
          <w:szCs w:val="28"/>
        </w:rPr>
        <w:t xml:space="preserve">13 мая </w:t>
      </w:r>
      <w:r>
        <w:rPr>
          <w:rFonts w:ascii="Times New Roman" w:hAnsi="Times New Roman" w:cs="Times New Roman"/>
          <w:sz w:val="28"/>
          <w:szCs w:val="28"/>
        </w:rPr>
        <w:t xml:space="preserve">2015 года временным управляющим </w:t>
      </w:r>
      <w:r>
        <w:rPr>
          <w:rFonts w:ascii="Times New Roman" w:hAnsi="Times New Roman" w:cs="Times New Roman"/>
          <w:sz w:val="28"/>
          <w:szCs w:val="28"/>
          <w:lang w:val="kk-KZ"/>
        </w:rPr>
        <w:t>ТОО 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назначен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D53A8">
        <w:rPr>
          <w:rFonts w:ascii="Times New Roman" w:hAnsi="Times New Roman" w:cs="Times New Roman"/>
          <w:sz w:val="28"/>
          <w:szCs w:val="28"/>
          <w:lang w:val="kk-KZ"/>
        </w:rPr>
        <w:t>Демеуов К.Д.</w:t>
      </w:r>
    </w:p>
    <w:p w:rsidR="007B2E22" w:rsidRDefault="009E2859" w:rsidP="0082357E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В соответствии с </w:t>
      </w:r>
      <w:r w:rsidR="007B2E22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ом</w:t>
      </w:r>
      <w:r w:rsidR="007B2E22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82357E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</w:t>
      </w:r>
      <w:r w:rsidR="007B2E22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статьи 5</w:t>
      </w:r>
      <w:r w:rsidR="00E448F3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E448F3" w:rsidRPr="0082357E">
        <w:rPr>
          <w:rFonts w:ascii="Times New Roman" w:hAnsi="Times New Roman" w:cs="Times New Roman"/>
          <w:sz w:val="28"/>
          <w:szCs w:val="28"/>
        </w:rPr>
        <w:t>Закона Республики Казахстан «О реабилитации и банкротстве»,</w:t>
      </w:r>
      <w:r w:rsidR="0082357E">
        <w:rPr>
          <w:rFonts w:ascii="Times New Roman" w:hAnsi="Times New Roman" w:cs="Times New Roman"/>
          <w:sz w:val="28"/>
          <w:szCs w:val="28"/>
        </w:rPr>
        <w:t xml:space="preserve"> о</w:t>
      </w:r>
      <w:r w:rsidR="0082357E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снованием для обращения кредитора с заявлением в суд о признании должника банкротом или применении реабилитационной процедуры является неплатежеспособность должника.</w:t>
      </w:r>
      <w:r w:rsidR="007B2E22" w:rsidRPr="0082357E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7B2E22" w:rsidRDefault="009E2859" w:rsidP="009E2859">
      <w:pPr>
        <w:pStyle w:val="a3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9E285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Согласно пункту 1 статьи 44 Гражданского Кодекса Республики Казахстан, юридические лица, кроме специальных финансовых компаний, финансируемых учредителем учреждений и казенных предприятий, отвечают по своим обязательствам всем принадлежащим им имуществом.</w:t>
      </w:r>
      <w:r w:rsidR="00DD53A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992127" w:rsidRDefault="00E448F3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что </w:t>
      </w:r>
      <w:r w:rsidR="00490240">
        <w:rPr>
          <w:rFonts w:ascii="Times New Roman" w:hAnsi="Times New Roman" w:cs="Times New Roman"/>
          <w:sz w:val="28"/>
          <w:szCs w:val="28"/>
          <w:lang w:val="kk-KZ"/>
        </w:rPr>
        <w:t xml:space="preserve">согласно </w:t>
      </w:r>
      <w:r w:rsidR="009E2859">
        <w:rPr>
          <w:rFonts w:ascii="Times New Roman" w:hAnsi="Times New Roman" w:cs="Times New Roman"/>
          <w:sz w:val="28"/>
          <w:szCs w:val="28"/>
          <w:lang w:val="kk-KZ"/>
        </w:rPr>
        <w:t xml:space="preserve">информациии государственного учреждения «Управление юстиции города Атырау» за №4346 от 21 мая 2015 года,  за ТОО «ОСК Атырау», помимо указанного  в заявлении имущества в виде </w:t>
      </w:r>
      <w:r w:rsidR="00992127">
        <w:rPr>
          <w:rFonts w:ascii="Times New Roman" w:hAnsi="Times New Roman" w:cs="Times New Roman"/>
          <w:sz w:val="28"/>
          <w:szCs w:val="28"/>
          <w:lang w:val="kk-KZ"/>
        </w:rPr>
        <w:t>земельного участка, расположенного по адресу: г.Атырау, Геологический сельский округ, район Телецентра, площадью 80,8 га, с недостроенным имущественным комплексом; земельного участка,</w:t>
      </w:r>
      <w:r w:rsidR="00992127" w:rsidRPr="004B79F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92127">
        <w:rPr>
          <w:rFonts w:ascii="Times New Roman" w:hAnsi="Times New Roman" w:cs="Times New Roman"/>
          <w:sz w:val="28"/>
          <w:szCs w:val="28"/>
          <w:lang w:val="kk-KZ"/>
        </w:rPr>
        <w:t xml:space="preserve">расположенного по адресу: г.Атырау, пос. Новокирпичное, площадью 1,26 га, зарегистрированы также земельной участок, расположенный по адресу: г.Атырау, ул. И. Мечникова уч.31А, а также земельный участок; многоквартирный дом, расположенный по адресу: г.Атырау, пр. Студенттер д.190Б. </w:t>
      </w:r>
    </w:p>
    <w:p w:rsidR="00E448F3" w:rsidRDefault="00992127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Указанное имущество, 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 xml:space="preserve">вопреки требованиям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статьи 41 </w:t>
      </w:r>
      <w:r w:rsidR="00E448F3">
        <w:rPr>
          <w:rFonts w:ascii="Times New Roman" w:hAnsi="Times New Roman" w:cs="Times New Roman"/>
          <w:sz w:val="28"/>
          <w:szCs w:val="28"/>
        </w:rPr>
        <w:t>Закона Республики Казахстан «О реабилитации и банкротстве»</w:t>
      </w:r>
      <w:r>
        <w:rPr>
          <w:rFonts w:ascii="Times New Roman" w:hAnsi="Times New Roman" w:cs="Times New Roman"/>
          <w:sz w:val="28"/>
          <w:szCs w:val="28"/>
        </w:rPr>
        <w:t xml:space="preserve"> не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указано </w:t>
      </w:r>
      <w:r>
        <w:rPr>
          <w:rFonts w:ascii="Times New Roman" w:hAnsi="Times New Roman" w:cs="Times New Roman"/>
          <w:sz w:val="28"/>
          <w:szCs w:val="28"/>
        </w:rPr>
        <w:t>в содержании заявления в суд</w:t>
      </w:r>
      <w:r w:rsidR="008E71B0">
        <w:rPr>
          <w:rFonts w:ascii="Times New Roman" w:hAnsi="Times New Roman" w:cs="Times New Roman"/>
          <w:sz w:val="28"/>
          <w:szCs w:val="28"/>
        </w:rPr>
        <w:t>. В</w:t>
      </w:r>
      <w:r w:rsidR="00E448F3">
        <w:rPr>
          <w:rFonts w:ascii="Times New Roman" w:hAnsi="Times New Roman" w:cs="Times New Roman"/>
          <w:sz w:val="28"/>
          <w:szCs w:val="28"/>
        </w:rPr>
        <w:t xml:space="preserve"> заключении временного управляющего, информация о </w:t>
      </w:r>
      <w:r>
        <w:rPr>
          <w:rFonts w:ascii="Times New Roman" w:hAnsi="Times New Roman" w:cs="Times New Roman"/>
          <w:sz w:val="28"/>
          <w:szCs w:val="28"/>
        </w:rPr>
        <w:t>регистрации за должником  названных земельных участков</w:t>
      </w:r>
      <w:r w:rsidR="008E71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также </w:t>
      </w:r>
      <w:r w:rsidR="00E448F3">
        <w:rPr>
          <w:rFonts w:ascii="Times New Roman" w:hAnsi="Times New Roman" w:cs="Times New Roman"/>
          <w:sz w:val="28"/>
          <w:szCs w:val="28"/>
        </w:rPr>
        <w:t xml:space="preserve">не отражена.   </w:t>
      </w:r>
    </w:p>
    <w:p w:rsidR="00992127" w:rsidRPr="00755E5F" w:rsidRDefault="00992127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55E5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Доводы заявителя о том, что земельные участки были ранее реализованы и не находятся в собственности ТОО «ОСК Атырау», не могут быть приняты во внимание судом, поскольку в соответствии  </w:t>
      </w:r>
      <w:r w:rsidR="00755E5F" w:rsidRPr="00755E5F">
        <w:rPr>
          <w:rFonts w:ascii="Times New Roman" w:hAnsi="Times New Roman" w:cs="Times New Roman"/>
          <w:sz w:val="28"/>
          <w:szCs w:val="28"/>
          <w:lang w:val="kk-KZ"/>
        </w:rPr>
        <w:t>с содержанием  статей 3,7 Закона Республики Казахстан</w:t>
      </w:r>
      <w:r w:rsidR="00755E5F">
        <w:rPr>
          <w:rFonts w:ascii="Times New Roman" w:hAnsi="Times New Roman" w:cs="Times New Roman"/>
          <w:sz w:val="28"/>
          <w:szCs w:val="28"/>
          <w:lang w:val="kk-KZ"/>
        </w:rPr>
        <w:t xml:space="preserve"> «О государственной регистрации прав на недвижимое имущество»</w:t>
      </w:r>
      <w:r w:rsidR="00755E5F" w:rsidRPr="00755E5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D2B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E5F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правовой кадастр и правоустанавливающий документ являются единственными источниками информации, подтверждающими зарегистрированные права (обременения прав) на недвижимое имуществ</w:t>
      </w:r>
      <w:r w:rsid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,  </w:t>
      </w:r>
      <w:r w:rsidR="0041277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 w:rsid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CD2BA0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возникновение, изменение</w:t>
      </w:r>
      <w:r w:rsidR="0041277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, а также </w:t>
      </w:r>
      <w:r w:rsidR="00CD2BA0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прекращение прав (обременении прав) на недвижимое имущество</w:t>
      </w:r>
      <w:r w:rsidR="00CD2B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2BA0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подлежат</w:t>
      </w:r>
      <w:r w:rsidR="00CD2B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5E5F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государственой </w:t>
      </w:r>
      <w:r w:rsidR="00755E5F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регистрации в правовом кадастре</w:t>
      </w:r>
      <w:r w:rsid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. </w:t>
      </w:r>
      <w:r w:rsidR="00755E5F" w:rsidRPr="00755E5F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</w:p>
    <w:p w:rsidR="00E448F3" w:rsidRDefault="00CD2BA0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>ринимая во внимание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>обстоятельства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наличия за ответчиком зарегистрированных объектов недвижимого имущества в отсутствии сведений об их  стоимости, суд, учитывая неполноту представленных документов, подтверждающих несостоя</w:t>
      </w:r>
      <w:r w:rsidR="00490240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ельность должника, 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>полагает необходимым в удовлетв</w:t>
      </w:r>
      <w:r w:rsidR="0049024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>рении требований товарищества  с  ограниченной  ответственностью  «</w:t>
      </w:r>
      <w:r w:rsidR="00C37F50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E448F3">
        <w:rPr>
          <w:rFonts w:ascii="Times New Roman" w:hAnsi="Times New Roman" w:cs="Times New Roman"/>
          <w:sz w:val="28"/>
          <w:szCs w:val="28"/>
          <w:lang w:val="kk-KZ"/>
        </w:rPr>
        <w:t>» отказать.</w:t>
      </w:r>
    </w:p>
    <w:p w:rsidR="00E448F3" w:rsidRDefault="00E448F3" w:rsidP="00E448F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217-221, 313 ГПК, суд,</w:t>
      </w:r>
    </w:p>
    <w:p w:rsidR="00E448F3" w:rsidRDefault="00E448F3" w:rsidP="007B515B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B515B" w:rsidRDefault="007B515B" w:rsidP="007B51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74C1">
        <w:rPr>
          <w:rFonts w:ascii="Times New Roman" w:hAnsi="Times New Roman" w:cs="Times New Roman"/>
          <w:sz w:val="28"/>
          <w:szCs w:val="28"/>
        </w:rPr>
        <w:t>р е ш и л:</w:t>
      </w:r>
    </w:p>
    <w:p w:rsidR="007B515B" w:rsidRPr="00D174C1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4C1">
        <w:rPr>
          <w:rFonts w:ascii="Times New Roman" w:hAnsi="Times New Roman" w:cs="Times New Roman"/>
          <w:sz w:val="28"/>
          <w:szCs w:val="28"/>
        </w:rPr>
        <w:tab/>
      </w:r>
      <w:r w:rsidR="00490240">
        <w:rPr>
          <w:rFonts w:ascii="Times New Roman" w:hAnsi="Times New Roman" w:cs="Times New Roman"/>
          <w:sz w:val="28"/>
          <w:szCs w:val="28"/>
        </w:rPr>
        <w:t>В удовлетворении з</w:t>
      </w:r>
      <w:r w:rsidRPr="00D174C1">
        <w:rPr>
          <w:rFonts w:ascii="Times New Roman" w:hAnsi="Times New Roman" w:cs="Times New Roman"/>
          <w:sz w:val="28"/>
          <w:szCs w:val="28"/>
        </w:rPr>
        <w:t>аявлени</w:t>
      </w:r>
      <w:r w:rsidR="00490240">
        <w:rPr>
          <w:rFonts w:ascii="Times New Roman" w:hAnsi="Times New Roman" w:cs="Times New Roman"/>
          <w:sz w:val="28"/>
          <w:szCs w:val="28"/>
        </w:rPr>
        <w:t>я</w:t>
      </w:r>
      <w:r w:rsidRPr="00D174C1">
        <w:rPr>
          <w:rFonts w:ascii="Times New Roman" w:hAnsi="Times New Roman" w:cs="Times New Roman"/>
          <w:sz w:val="28"/>
          <w:szCs w:val="28"/>
        </w:rPr>
        <w:t xml:space="preserve">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 xml:space="preserve">товарищества с ограниченной  ответственностью  </w:t>
      </w:r>
      <w:r w:rsidR="005866E3" w:rsidRPr="00D174C1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866E3">
        <w:rPr>
          <w:rFonts w:ascii="Times New Roman" w:hAnsi="Times New Roman" w:cs="Times New Roman"/>
          <w:sz w:val="28"/>
          <w:szCs w:val="28"/>
          <w:lang w:val="kk-KZ"/>
        </w:rPr>
        <w:t>ОСК Атырау</w:t>
      </w:r>
      <w:r w:rsidR="005866E3" w:rsidRPr="00D174C1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D174C1">
        <w:rPr>
          <w:rFonts w:ascii="Times New Roman" w:hAnsi="Times New Roman" w:cs="Times New Roman"/>
          <w:sz w:val="28"/>
          <w:szCs w:val="28"/>
        </w:rPr>
        <w:t xml:space="preserve">о признании банкротом </w:t>
      </w:r>
      <w:r w:rsidRPr="00D174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0240">
        <w:rPr>
          <w:rFonts w:ascii="Times New Roman" w:hAnsi="Times New Roman" w:cs="Times New Roman"/>
          <w:sz w:val="28"/>
          <w:szCs w:val="28"/>
          <w:lang w:val="kk-KZ"/>
        </w:rPr>
        <w:t xml:space="preserve"> отказать</w:t>
      </w:r>
      <w:r w:rsidRPr="00D174C1">
        <w:rPr>
          <w:rFonts w:ascii="Times New Roman" w:hAnsi="Times New Roman" w:cs="Times New Roman"/>
          <w:sz w:val="28"/>
          <w:szCs w:val="28"/>
        </w:rPr>
        <w:t>.</w:t>
      </w:r>
    </w:p>
    <w:p w:rsidR="007B515B" w:rsidRPr="00D174C1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74C1">
        <w:rPr>
          <w:rFonts w:ascii="Times New Roman" w:hAnsi="Times New Roman" w:cs="Times New Roman"/>
          <w:sz w:val="28"/>
          <w:szCs w:val="28"/>
        </w:rPr>
        <w:tab/>
        <w:t>На решение может быть подана апелляционная жалоба либо принесен протест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          Убигалиев Е.А. 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>Копия верна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</w:t>
      </w:r>
      <w:r w:rsidRPr="003166C6">
        <w:rPr>
          <w:rFonts w:ascii="Times New Roman" w:hAnsi="Times New Roman" w:cs="Times New Roman"/>
          <w:sz w:val="28"/>
          <w:szCs w:val="28"/>
        </w:rPr>
        <w:tab/>
        <w:t xml:space="preserve">                Убигалиев Е.А. 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>Справка: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 xml:space="preserve">Решение на момент выдачи </w:t>
      </w:r>
      <w:r w:rsidRPr="003166C6">
        <w:rPr>
          <w:rFonts w:ascii="Times New Roman" w:hAnsi="Times New Roman" w:cs="Times New Roman"/>
          <w:sz w:val="28"/>
          <w:szCs w:val="28"/>
        </w:rPr>
        <w:softHyphen/>
      </w:r>
      <w:r w:rsidRPr="003166C6">
        <w:rPr>
          <w:rFonts w:ascii="Times New Roman" w:hAnsi="Times New Roman" w:cs="Times New Roman"/>
          <w:sz w:val="28"/>
          <w:szCs w:val="28"/>
        </w:rPr>
        <w:softHyphen/>
      </w:r>
      <w:r w:rsidRPr="003166C6">
        <w:rPr>
          <w:rFonts w:ascii="Times New Roman" w:hAnsi="Times New Roman" w:cs="Times New Roman"/>
          <w:sz w:val="28"/>
          <w:szCs w:val="28"/>
        </w:rPr>
        <w:softHyphen/>
        <w:t>«____»____________________2015 года не вступило в законную силу.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</w:t>
      </w:r>
      <w:r w:rsidRPr="003166C6">
        <w:rPr>
          <w:rFonts w:ascii="Times New Roman" w:hAnsi="Times New Roman" w:cs="Times New Roman"/>
          <w:sz w:val="28"/>
          <w:szCs w:val="28"/>
        </w:rPr>
        <w:tab/>
        <w:t xml:space="preserve">                Убигалиев Е.А. 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>Справка: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>Решение вступило в законную силу «____»_____________________2015 года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15B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</w:t>
      </w:r>
      <w:r w:rsidRPr="003166C6">
        <w:rPr>
          <w:rFonts w:ascii="Times New Roman" w:hAnsi="Times New Roman" w:cs="Times New Roman"/>
          <w:sz w:val="28"/>
          <w:szCs w:val="28"/>
        </w:rPr>
        <w:tab/>
        <w:t xml:space="preserve">                Убигалиев Е.А. </w:t>
      </w:r>
    </w:p>
    <w:p w:rsidR="007B515B" w:rsidRPr="003166C6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66C6">
        <w:rPr>
          <w:rFonts w:ascii="Times New Roman" w:hAnsi="Times New Roman" w:cs="Times New Roman"/>
          <w:sz w:val="28"/>
          <w:szCs w:val="28"/>
        </w:rPr>
        <w:t>Решение изготовлено судьей в совещательной комнате на компьютере «</w:t>
      </w:r>
      <w:r w:rsidRPr="003166C6">
        <w:rPr>
          <w:rFonts w:ascii="Times New Roman" w:hAnsi="Times New Roman" w:cs="Times New Roman"/>
          <w:sz w:val="28"/>
          <w:szCs w:val="28"/>
          <w:lang w:val="en-US"/>
        </w:rPr>
        <w:t>LG</w:t>
      </w:r>
      <w:r w:rsidRPr="003166C6">
        <w:rPr>
          <w:rFonts w:ascii="Times New Roman" w:hAnsi="Times New Roman" w:cs="Times New Roman"/>
          <w:sz w:val="28"/>
          <w:szCs w:val="28"/>
        </w:rPr>
        <w:t>».</w:t>
      </w:r>
    </w:p>
    <w:p w:rsidR="007B515B" w:rsidRPr="00D174C1" w:rsidRDefault="007B515B" w:rsidP="007B51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4E04" w:rsidRDefault="00F74E04"/>
    <w:sectPr w:rsidR="00F74E04" w:rsidSect="00F248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E9" w:rsidRDefault="00CD5CE9" w:rsidP="00CD5CE9">
      <w:pPr>
        <w:spacing w:after="0" w:line="240" w:lineRule="auto"/>
      </w:pPr>
      <w:r>
        <w:separator/>
      </w:r>
    </w:p>
  </w:endnote>
  <w:endnote w:type="continuationSeparator" w:id="1">
    <w:p w:rsidR="00CD5CE9" w:rsidRDefault="00CD5CE9" w:rsidP="00CD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E9" w:rsidRDefault="00CD5CE9" w:rsidP="00CD5CE9">
      <w:pPr>
        <w:spacing w:after="0" w:line="240" w:lineRule="auto"/>
      </w:pPr>
      <w:r>
        <w:separator/>
      </w:r>
    </w:p>
  </w:footnote>
  <w:footnote w:type="continuationSeparator" w:id="1">
    <w:p w:rsidR="00CD5CE9" w:rsidRDefault="00CD5CE9" w:rsidP="00CD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6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CD5CE9" w:rsidRPr="00CD5CE9" w:rsidRDefault="00CD5CE9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Убигалиев Е. А. Специализированный межрайонный экономический суд Атырауской области Судья 11.06.2015 10:47:21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5" type="#_x0000_t75" style="position:absolute;margin-left:20pt;margin-top:20pt;width:40.2pt;height:40.2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6145" DrawAspect="Content" ObjectID="_1495524801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CE9" w:rsidRDefault="00CD5C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cumentProtection w:edit="comments" w:enforcement="1" w:cryptProviderType="rsaFull" w:cryptAlgorithmClass="hash" w:cryptAlgorithmType="typeAny" w:cryptAlgorithmSid="4" w:cryptSpinCount="50000" w:hash="8zho8UJC8TDwwFM4YSrxdo9muPU=" w:salt="Y1NRCCwlq47sku4M88Ypyw=="/>
  <w:defaultTabStop w:val="708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515B"/>
    <w:rsid w:val="00006B95"/>
    <w:rsid w:val="000244EA"/>
    <w:rsid w:val="003E1DED"/>
    <w:rsid w:val="00412772"/>
    <w:rsid w:val="00490240"/>
    <w:rsid w:val="004B79FA"/>
    <w:rsid w:val="00574A80"/>
    <w:rsid w:val="005866E3"/>
    <w:rsid w:val="00607482"/>
    <w:rsid w:val="007343EC"/>
    <w:rsid w:val="00755E5F"/>
    <w:rsid w:val="007B2E22"/>
    <w:rsid w:val="007B515B"/>
    <w:rsid w:val="0082357E"/>
    <w:rsid w:val="0086337C"/>
    <w:rsid w:val="008E71B0"/>
    <w:rsid w:val="00961866"/>
    <w:rsid w:val="00992127"/>
    <w:rsid w:val="009E2859"/>
    <w:rsid w:val="00A27DF3"/>
    <w:rsid w:val="00A97ECE"/>
    <w:rsid w:val="00B8223A"/>
    <w:rsid w:val="00B85427"/>
    <w:rsid w:val="00BE2F22"/>
    <w:rsid w:val="00C37F50"/>
    <w:rsid w:val="00CD2BA0"/>
    <w:rsid w:val="00CD5CE9"/>
    <w:rsid w:val="00D65C1B"/>
    <w:rsid w:val="00DB6D98"/>
    <w:rsid w:val="00DD1E22"/>
    <w:rsid w:val="00DD53A8"/>
    <w:rsid w:val="00E448F3"/>
    <w:rsid w:val="00F70B7E"/>
    <w:rsid w:val="00F7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15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B515B"/>
  </w:style>
  <w:style w:type="paragraph" w:styleId="a4">
    <w:name w:val="Balloon Text"/>
    <w:basedOn w:val="a"/>
    <w:link w:val="a5"/>
    <w:uiPriority w:val="99"/>
    <w:semiHidden/>
    <w:unhideWhenUsed/>
    <w:rsid w:val="00E4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8F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55E5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D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5CE9"/>
  </w:style>
  <w:style w:type="paragraph" w:styleId="a9">
    <w:name w:val="footer"/>
    <w:basedOn w:val="a"/>
    <w:link w:val="aa"/>
    <w:uiPriority w:val="99"/>
    <w:semiHidden/>
    <w:unhideWhenUsed/>
    <w:rsid w:val="00CD5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5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1498</Words>
  <Characters>8542</Characters>
  <Application>Microsoft Office Word</Application>
  <DocSecurity>8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712-2415</dc:creator>
  <cp:keywords/>
  <dc:description/>
  <cp:lastModifiedBy>712-2415</cp:lastModifiedBy>
  <cp:revision>23</cp:revision>
  <cp:lastPrinted>2015-06-11T05:44:00Z</cp:lastPrinted>
  <dcterms:created xsi:type="dcterms:W3CDTF">2015-06-08T04:50:00Z</dcterms:created>
  <dcterms:modified xsi:type="dcterms:W3CDTF">2015-06-11T05:47:00Z</dcterms:modified>
</cp:coreProperties>
</file>