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DB1" w:rsidRPr="00552DB1" w:rsidRDefault="00552DB1" w:rsidP="00552DB1">
      <w:pPr>
        <w:spacing w:after="0" w:line="240" w:lineRule="auto"/>
        <w:ind w:right="-1"/>
        <w:jc w:val="both"/>
        <w:rPr>
          <w:rFonts w:ascii="Times New Roman" w:eastAsia="Times New Roman" w:hAnsi="Times New Roman" w:cs="Times New Roman"/>
          <w:sz w:val="24"/>
          <w:szCs w:val="24"/>
          <w:lang w:eastAsia="ru-RU"/>
        </w:rPr>
      </w:pPr>
      <w:r w:rsidRPr="00552DB1">
        <w:rPr>
          <w:rFonts w:ascii="Times New Roman" w:eastAsia="Times New Roman" w:hAnsi="Times New Roman" w:cs="Times New Roman"/>
          <w:sz w:val="24"/>
          <w:szCs w:val="24"/>
          <w:lang w:eastAsia="ru-RU"/>
        </w:rPr>
        <w:t>№1-32/15</w:t>
      </w:r>
    </w:p>
    <w:p w:rsidR="00552DB1" w:rsidRPr="00552DB1" w:rsidRDefault="00552DB1" w:rsidP="00552DB1">
      <w:pPr>
        <w:spacing w:after="0" w:line="240" w:lineRule="auto"/>
        <w:ind w:right="-1"/>
        <w:jc w:val="center"/>
        <w:rPr>
          <w:rFonts w:ascii="Times New Roman" w:eastAsia="Times New Roman" w:hAnsi="Times New Roman" w:cs="Times New Roman"/>
          <w:b/>
          <w:sz w:val="32"/>
          <w:szCs w:val="32"/>
          <w:lang w:eastAsia="ru-RU"/>
        </w:rPr>
      </w:pPr>
      <w:proofErr w:type="gramStart"/>
      <w:r w:rsidRPr="00552DB1">
        <w:rPr>
          <w:rFonts w:ascii="Times New Roman" w:eastAsia="Times New Roman" w:hAnsi="Times New Roman" w:cs="Times New Roman"/>
          <w:b/>
          <w:sz w:val="32"/>
          <w:szCs w:val="32"/>
          <w:lang w:eastAsia="ru-RU"/>
        </w:rPr>
        <w:t>П</w:t>
      </w:r>
      <w:proofErr w:type="gramEnd"/>
      <w:r w:rsidRPr="00552DB1">
        <w:rPr>
          <w:rFonts w:ascii="Times New Roman" w:eastAsia="Times New Roman" w:hAnsi="Times New Roman" w:cs="Times New Roman"/>
          <w:b/>
          <w:sz w:val="32"/>
          <w:szCs w:val="32"/>
          <w:lang w:eastAsia="ru-RU"/>
        </w:rPr>
        <w:t xml:space="preserve"> Р И Г О В О Р</w:t>
      </w:r>
    </w:p>
    <w:p w:rsidR="00552DB1" w:rsidRPr="00552DB1" w:rsidRDefault="00552DB1" w:rsidP="00552DB1">
      <w:pPr>
        <w:spacing w:after="0" w:line="240" w:lineRule="auto"/>
        <w:ind w:right="-1"/>
        <w:jc w:val="center"/>
        <w:rPr>
          <w:rFonts w:ascii="Times New Roman" w:eastAsia="Times New Roman" w:hAnsi="Times New Roman" w:cs="Times New Roman"/>
          <w:b/>
          <w:sz w:val="28"/>
          <w:szCs w:val="28"/>
          <w:lang w:eastAsia="ru-RU"/>
        </w:rPr>
      </w:pPr>
      <w:r w:rsidRPr="00552DB1">
        <w:rPr>
          <w:rFonts w:ascii="Times New Roman" w:eastAsia="Times New Roman" w:hAnsi="Times New Roman" w:cs="Times New Roman"/>
          <w:b/>
          <w:sz w:val="28"/>
          <w:szCs w:val="28"/>
          <w:lang w:eastAsia="ru-RU"/>
        </w:rPr>
        <w:t>ИМЕНЕМ РЕСПУБЛИКИ КАЗАХСТАН</w:t>
      </w:r>
    </w:p>
    <w:p w:rsidR="00552DB1" w:rsidRPr="00552DB1" w:rsidRDefault="00552DB1" w:rsidP="00552DB1">
      <w:pPr>
        <w:spacing w:after="0" w:line="240" w:lineRule="auto"/>
        <w:ind w:right="-1"/>
        <w:jc w:val="both"/>
        <w:rPr>
          <w:rFonts w:ascii="Times New Roman" w:eastAsia="Times New Roman" w:hAnsi="Times New Roman" w:cs="Times New Roman"/>
          <w:b/>
          <w:sz w:val="24"/>
          <w:szCs w:val="24"/>
          <w:lang w:eastAsia="ru-RU"/>
        </w:rPr>
      </w:pPr>
    </w:p>
    <w:p w:rsidR="00552DB1" w:rsidRPr="00552DB1" w:rsidRDefault="00552DB1" w:rsidP="00552DB1">
      <w:pPr>
        <w:spacing w:after="0" w:line="240" w:lineRule="auto"/>
        <w:ind w:right="-1"/>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16 сентября 2015 г</w:t>
      </w:r>
      <w:r w:rsidR="00323539">
        <w:rPr>
          <w:rFonts w:ascii="Times New Roman" w:eastAsia="Times New Roman" w:hAnsi="Times New Roman" w:cs="Times New Roman"/>
          <w:sz w:val="28"/>
          <w:szCs w:val="28"/>
          <w:lang w:eastAsia="ru-RU"/>
        </w:rPr>
        <w:t>ода</w:t>
      </w:r>
      <w:r w:rsidRPr="00552DB1">
        <w:rPr>
          <w:rFonts w:ascii="Times New Roman" w:eastAsia="Times New Roman" w:hAnsi="Times New Roman" w:cs="Times New Roman"/>
          <w:sz w:val="28"/>
          <w:szCs w:val="28"/>
          <w:lang w:eastAsia="ru-RU"/>
        </w:rPr>
        <w:t xml:space="preserve">                                     </w:t>
      </w:r>
      <w:r w:rsidRPr="00552DB1">
        <w:rPr>
          <w:rFonts w:ascii="Times New Roman" w:eastAsia="Times New Roman" w:hAnsi="Times New Roman" w:cs="Times New Roman"/>
          <w:sz w:val="28"/>
          <w:szCs w:val="28"/>
          <w:lang w:eastAsia="ru-RU"/>
        </w:rPr>
        <w:tab/>
        <w:t xml:space="preserve">                               </w:t>
      </w:r>
      <w:proofErr w:type="spellStart"/>
      <w:r w:rsidRPr="00552DB1">
        <w:rPr>
          <w:rFonts w:ascii="Times New Roman" w:eastAsia="Times New Roman" w:hAnsi="Times New Roman" w:cs="Times New Roman"/>
          <w:sz w:val="28"/>
          <w:szCs w:val="28"/>
          <w:lang w:eastAsia="ru-RU"/>
        </w:rPr>
        <w:t>г</w:t>
      </w:r>
      <w:proofErr w:type="gramStart"/>
      <w:r w:rsidRPr="00552DB1">
        <w:rPr>
          <w:rFonts w:ascii="Times New Roman" w:eastAsia="Times New Roman" w:hAnsi="Times New Roman" w:cs="Times New Roman"/>
          <w:sz w:val="28"/>
          <w:szCs w:val="28"/>
          <w:lang w:eastAsia="ru-RU"/>
        </w:rPr>
        <w:t>.У</w:t>
      </w:r>
      <w:proofErr w:type="gramEnd"/>
      <w:r w:rsidRPr="00552DB1">
        <w:rPr>
          <w:rFonts w:ascii="Times New Roman" w:eastAsia="Times New Roman" w:hAnsi="Times New Roman" w:cs="Times New Roman"/>
          <w:sz w:val="28"/>
          <w:szCs w:val="28"/>
          <w:lang w:eastAsia="ru-RU"/>
        </w:rPr>
        <w:t>ральск</w:t>
      </w:r>
      <w:proofErr w:type="spellEnd"/>
    </w:p>
    <w:p w:rsidR="00552DB1" w:rsidRPr="00552DB1" w:rsidRDefault="00552DB1" w:rsidP="00552DB1">
      <w:pPr>
        <w:spacing w:after="0" w:line="240" w:lineRule="auto"/>
        <w:ind w:right="-1"/>
        <w:jc w:val="both"/>
        <w:rPr>
          <w:rFonts w:ascii="Times New Roman" w:eastAsia="Times New Roman" w:hAnsi="Times New Roman" w:cs="Times New Roman"/>
          <w:sz w:val="24"/>
          <w:szCs w:val="24"/>
          <w:lang w:eastAsia="ru-RU"/>
        </w:rPr>
      </w:pP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Специализированный межрайонный суд по уголовным делам Западно-Казахстанской области в составе председательствующего судьи Ч., при секретаре Г., с участием государственного обвинителя М., потерпевшего Х., подсудимого М., его защитника – адвоката Т</w:t>
      </w:r>
      <w:r>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xml:space="preserve">, рассмотрев в открытом судебном заседании с применением </w:t>
      </w:r>
      <w:proofErr w:type="spellStart"/>
      <w:r w:rsidRPr="00552DB1">
        <w:rPr>
          <w:rFonts w:ascii="Times New Roman" w:eastAsia="Times New Roman" w:hAnsi="Times New Roman" w:cs="Times New Roman"/>
          <w:sz w:val="28"/>
          <w:szCs w:val="28"/>
          <w:lang w:eastAsia="ru-RU"/>
        </w:rPr>
        <w:t>аудификсации</w:t>
      </w:r>
      <w:proofErr w:type="spellEnd"/>
      <w:r w:rsidRPr="00552DB1">
        <w:rPr>
          <w:rFonts w:ascii="Times New Roman" w:eastAsia="Times New Roman" w:hAnsi="Times New Roman" w:cs="Times New Roman"/>
          <w:sz w:val="28"/>
          <w:szCs w:val="28"/>
          <w:lang w:eastAsia="ru-RU"/>
        </w:rPr>
        <w:t xml:space="preserve"> уголовное дело в отношении</w:t>
      </w:r>
    </w:p>
    <w:p w:rsidR="00552DB1" w:rsidRPr="00552DB1" w:rsidRDefault="00552DB1" w:rsidP="00552DB1">
      <w:pPr>
        <w:spacing w:after="0" w:line="240" w:lineRule="auto"/>
        <w:ind w:left="705" w:right="-1"/>
        <w:jc w:val="both"/>
        <w:rPr>
          <w:rFonts w:ascii="Times New Roman" w:eastAsia="Times New Roman" w:hAnsi="Times New Roman" w:cs="Times New Roman"/>
          <w:sz w:val="24"/>
          <w:szCs w:val="24"/>
          <w:lang w:eastAsia="ru-RU"/>
        </w:rPr>
      </w:pPr>
    </w:p>
    <w:p w:rsidR="00552DB1" w:rsidRPr="00552DB1" w:rsidRDefault="00552DB1" w:rsidP="00552DB1">
      <w:pPr>
        <w:spacing w:after="0" w:line="240" w:lineRule="auto"/>
        <w:ind w:left="705" w:right="-1"/>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w:t>
      </w:r>
      <w:r w:rsidRPr="00552DB1">
        <w:rPr>
          <w:rFonts w:ascii="Times New Roman" w:eastAsia="Times New Roman" w:hAnsi="Times New Roman" w:cs="Times New Roman"/>
          <w:sz w:val="28"/>
          <w:szCs w:val="28"/>
          <w:lang w:eastAsia="ru-RU"/>
        </w:rPr>
        <w:t xml:space="preserve">до </w:t>
      </w:r>
      <w:proofErr w:type="gramStart"/>
      <w:r w:rsidRPr="00552DB1">
        <w:rPr>
          <w:rFonts w:ascii="Times New Roman" w:eastAsia="Times New Roman" w:hAnsi="Times New Roman" w:cs="Times New Roman"/>
          <w:sz w:val="28"/>
          <w:szCs w:val="28"/>
          <w:lang w:eastAsia="ru-RU"/>
        </w:rPr>
        <w:t>ареста</w:t>
      </w:r>
      <w:proofErr w:type="gramEnd"/>
      <w:r w:rsidRPr="00552DB1">
        <w:rPr>
          <w:rFonts w:ascii="Times New Roman" w:eastAsia="Times New Roman" w:hAnsi="Times New Roman" w:cs="Times New Roman"/>
          <w:sz w:val="28"/>
          <w:szCs w:val="28"/>
          <w:lang w:eastAsia="ru-RU"/>
        </w:rPr>
        <w:t xml:space="preserve"> проживавшего по адресу: ЗКО </w:t>
      </w:r>
      <w:proofErr w:type="spellStart"/>
      <w:r w:rsidRPr="00552DB1">
        <w:rPr>
          <w:rFonts w:ascii="Times New Roman" w:eastAsia="Times New Roman" w:hAnsi="Times New Roman" w:cs="Times New Roman"/>
          <w:sz w:val="28"/>
          <w:szCs w:val="28"/>
          <w:lang w:eastAsia="ru-RU"/>
        </w:rPr>
        <w:t>Теректинский</w:t>
      </w:r>
      <w:proofErr w:type="spellEnd"/>
      <w:r w:rsidRPr="00552DB1">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 к</w:t>
      </w:r>
      <w:r w:rsidRPr="00552DB1">
        <w:rPr>
          <w:rFonts w:ascii="Times New Roman" w:eastAsia="Times New Roman" w:hAnsi="Times New Roman" w:cs="Times New Roman"/>
          <w:sz w:val="28"/>
          <w:szCs w:val="28"/>
          <w:lang w:eastAsia="ru-RU"/>
        </w:rPr>
        <w:t xml:space="preserve">опию обвинительного акта получившего </w:t>
      </w:r>
      <w:r>
        <w:rPr>
          <w:rFonts w:ascii="Times New Roman" w:eastAsia="Times New Roman" w:hAnsi="Times New Roman" w:cs="Times New Roman"/>
          <w:sz w:val="28"/>
          <w:szCs w:val="28"/>
          <w:lang w:eastAsia="ru-RU"/>
        </w:rPr>
        <w:t>2</w:t>
      </w:r>
      <w:r w:rsidRPr="00552DB1">
        <w:rPr>
          <w:rFonts w:ascii="Times New Roman" w:eastAsia="Times New Roman" w:hAnsi="Times New Roman" w:cs="Times New Roman"/>
          <w:sz w:val="28"/>
          <w:szCs w:val="28"/>
          <w:lang w:eastAsia="ru-RU"/>
        </w:rPr>
        <w:t>8.09.2015 г., преданного суду по ст.99 ч.1 Уголовного кодекса (далее – УК),</w:t>
      </w:r>
    </w:p>
    <w:p w:rsidR="00552DB1" w:rsidRPr="00552DB1" w:rsidRDefault="00552DB1" w:rsidP="00552DB1">
      <w:pPr>
        <w:spacing w:after="0" w:line="240" w:lineRule="auto"/>
        <w:jc w:val="center"/>
        <w:rPr>
          <w:rFonts w:ascii="Times New Roman" w:eastAsia="Times New Roman" w:hAnsi="Times New Roman" w:cs="Times New Roman"/>
          <w:b/>
          <w:sz w:val="24"/>
          <w:szCs w:val="24"/>
          <w:lang w:eastAsia="ru-RU"/>
        </w:rPr>
      </w:pPr>
    </w:p>
    <w:p w:rsidR="00552DB1" w:rsidRPr="00552DB1" w:rsidRDefault="00552DB1" w:rsidP="00552DB1">
      <w:pPr>
        <w:spacing w:after="0" w:line="240" w:lineRule="auto"/>
        <w:ind w:right="-1"/>
        <w:jc w:val="center"/>
        <w:rPr>
          <w:rFonts w:ascii="Times New Roman" w:eastAsia="Times New Roman" w:hAnsi="Times New Roman" w:cs="Times New Roman"/>
          <w:b/>
          <w:sz w:val="28"/>
          <w:szCs w:val="28"/>
          <w:lang w:eastAsia="ru-RU"/>
        </w:rPr>
      </w:pPr>
      <w:r w:rsidRPr="00552DB1">
        <w:rPr>
          <w:rFonts w:ascii="Times New Roman" w:eastAsia="Times New Roman" w:hAnsi="Times New Roman" w:cs="Times New Roman"/>
          <w:b/>
          <w:sz w:val="28"/>
          <w:szCs w:val="28"/>
          <w:lang w:eastAsia="ru-RU"/>
        </w:rPr>
        <w:t>У С Т А Н О В И Л:</w:t>
      </w:r>
    </w:p>
    <w:p w:rsidR="00552DB1" w:rsidRPr="00552DB1" w:rsidRDefault="00552DB1" w:rsidP="00552DB1">
      <w:pPr>
        <w:spacing w:after="0" w:line="240" w:lineRule="auto"/>
        <w:ind w:right="-1"/>
        <w:rPr>
          <w:rFonts w:ascii="Times New Roman" w:eastAsia="Times New Roman" w:hAnsi="Times New Roman" w:cs="Times New Roman"/>
          <w:b/>
          <w:sz w:val="28"/>
          <w:szCs w:val="28"/>
          <w:lang w:eastAsia="ru-RU"/>
        </w:rPr>
      </w:pPr>
    </w:p>
    <w:p w:rsidR="00552DB1" w:rsidRPr="00552DB1" w:rsidRDefault="00552DB1" w:rsidP="00552DB1">
      <w:pPr>
        <w:spacing w:after="0" w:line="240" w:lineRule="auto"/>
        <w:ind w:right="-1"/>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23.06</w:t>
      </w:r>
      <w:r w:rsidRPr="00552DB1">
        <w:rPr>
          <w:rFonts w:ascii="Times New Roman" w:eastAsia="Times New Roman" w:hAnsi="Times New Roman" w:cs="Times New Roman"/>
          <w:sz w:val="28"/>
          <w:szCs w:val="28"/>
          <w:lang w:eastAsia="ru-RU"/>
        </w:rPr>
        <w:t xml:space="preserve">.2015 г. примерно в 22 ч. </w:t>
      </w:r>
      <w:r>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работав</w:t>
      </w:r>
      <w:r>
        <w:rPr>
          <w:rFonts w:ascii="Times New Roman" w:eastAsia="Times New Roman" w:hAnsi="Times New Roman" w:cs="Times New Roman"/>
          <w:sz w:val="28"/>
          <w:szCs w:val="28"/>
          <w:lang w:eastAsia="ru-RU"/>
        </w:rPr>
        <w:t>ший трактористом</w:t>
      </w:r>
      <w:r w:rsidRPr="00552DB1">
        <w:rPr>
          <w:rFonts w:ascii="Times New Roman" w:eastAsia="Times New Roman" w:hAnsi="Times New Roman" w:cs="Times New Roman"/>
          <w:sz w:val="28"/>
          <w:szCs w:val="28"/>
          <w:lang w:eastAsia="ru-RU"/>
        </w:rPr>
        <w:t>, находился в вагончике, располагавшемся на полевом стане. Вместе с ним в</w:t>
      </w:r>
      <w:r>
        <w:rPr>
          <w:rFonts w:ascii="Times New Roman" w:eastAsia="Times New Roman" w:hAnsi="Times New Roman" w:cs="Times New Roman"/>
          <w:sz w:val="28"/>
          <w:szCs w:val="28"/>
          <w:lang w:eastAsia="ru-RU"/>
        </w:rPr>
        <w:t xml:space="preserve"> вагончике находился Х</w:t>
      </w:r>
      <w:r w:rsidRPr="00552DB1">
        <w:rPr>
          <w:rFonts w:ascii="Times New Roman" w:eastAsia="Times New Roman" w:hAnsi="Times New Roman" w:cs="Times New Roman"/>
          <w:sz w:val="28"/>
          <w:szCs w:val="28"/>
          <w:lang w:eastAsia="ru-RU"/>
        </w:rPr>
        <w:t xml:space="preserve">., </w:t>
      </w:r>
      <w:proofErr w:type="gramStart"/>
      <w:r w:rsidRPr="00552DB1">
        <w:rPr>
          <w:rFonts w:ascii="Times New Roman" w:eastAsia="Times New Roman" w:hAnsi="Times New Roman" w:cs="Times New Roman"/>
          <w:sz w:val="28"/>
          <w:szCs w:val="28"/>
          <w:lang w:eastAsia="ru-RU"/>
        </w:rPr>
        <w:t>намеревавшийся</w:t>
      </w:r>
      <w:proofErr w:type="gramEnd"/>
      <w:r w:rsidRPr="00552DB1">
        <w:rPr>
          <w:rFonts w:ascii="Times New Roman" w:eastAsia="Times New Roman" w:hAnsi="Times New Roman" w:cs="Times New Roman"/>
          <w:sz w:val="28"/>
          <w:szCs w:val="28"/>
          <w:lang w:eastAsia="ru-RU"/>
        </w:rPr>
        <w:t xml:space="preserve"> приступить к работе после выхода из запойного состояния. Через некоторое время </w:t>
      </w:r>
      <w:r>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заметил, что</w:t>
      </w:r>
      <w:r>
        <w:rPr>
          <w:rFonts w:ascii="Times New Roman" w:eastAsia="Times New Roman" w:hAnsi="Times New Roman" w:cs="Times New Roman"/>
          <w:sz w:val="28"/>
          <w:szCs w:val="28"/>
          <w:lang w:eastAsia="ru-RU"/>
        </w:rPr>
        <w:t xml:space="preserve"> Х</w:t>
      </w:r>
      <w:r w:rsidRPr="00552DB1">
        <w:rPr>
          <w:rFonts w:ascii="Times New Roman" w:eastAsia="Times New Roman" w:hAnsi="Times New Roman" w:cs="Times New Roman"/>
          <w:sz w:val="28"/>
          <w:szCs w:val="28"/>
          <w:lang w:eastAsia="ru-RU"/>
        </w:rPr>
        <w:t>. стал разговаривать сам с собой, а затем попы</w:t>
      </w:r>
      <w:r>
        <w:rPr>
          <w:rFonts w:ascii="Times New Roman" w:eastAsia="Times New Roman" w:hAnsi="Times New Roman" w:cs="Times New Roman"/>
          <w:sz w:val="28"/>
          <w:szCs w:val="28"/>
          <w:lang w:eastAsia="ru-RU"/>
        </w:rPr>
        <w:t>тался покинуть стан. М</w:t>
      </w:r>
      <w:r w:rsidRPr="00552DB1">
        <w:rPr>
          <w:rFonts w:ascii="Times New Roman" w:eastAsia="Times New Roman" w:hAnsi="Times New Roman" w:cs="Times New Roman"/>
          <w:sz w:val="28"/>
          <w:szCs w:val="28"/>
          <w:lang w:eastAsia="ru-RU"/>
        </w:rPr>
        <w:t xml:space="preserve">. не давая уйти, стал его успокаивать, затем, войдя в вагончик, налил чай и предложил </w:t>
      </w:r>
      <w:r>
        <w:rPr>
          <w:rFonts w:ascii="Times New Roman" w:eastAsia="Times New Roman" w:hAnsi="Times New Roman" w:cs="Times New Roman"/>
          <w:sz w:val="28"/>
          <w:szCs w:val="28"/>
          <w:lang w:eastAsia="ru-RU"/>
        </w:rPr>
        <w:t>Х. В ответ Х</w:t>
      </w:r>
      <w:r w:rsidRPr="00552DB1">
        <w:rPr>
          <w:rFonts w:ascii="Times New Roman" w:eastAsia="Times New Roman" w:hAnsi="Times New Roman" w:cs="Times New Roman"/>
          <w:sz w:val="28"/>
          <w:szCs w:val="28"/>
          <w:lang w:eastAsia="ru-RU"/>
        </w:rPr>
        <w:t>. кинул стакан чая</w:t>
      </w:r>
      <w:r>
        <w:rPr>
          <w:rFonts w:ascii="Times New Roman" w:eastAsia="Times New Roman" w:hAnsi="Times New Roman" w:cs="Times New Roman"/>
          <w:sz w:val="28"/>
          <w:szCs w:val="28"/>
          <w:lang w:eastAsia="ru-RU"/>
        </w:rPr>
        <w:t xml:space="preserve"> в М</w:t>
      </w:r>
      <w:r w:rsidRPr="00552DB1">
        <w:rPr>
          <w:rFonts w:ascii="Times New Roman" w:eastAsia="Times New Roman" w:hAnsi="Times New Roman" w:cs="Times New Roman"/>
          <w:sz w:val="28"/>
          <w:szCs w:val="28"/>
          <w:lang w:eastAsia="ru-RU"/>
        </w:rPr>
        <w:t>., после чего стал хв</w:t>
      </w:r>
      <w:r>
        <w:rPr>
          <w:rFonts w:ascii="Times New Roman" w:eastAsia="Times New Roman" w:hAnsi="Times New Roman" w:cs="Times New Roman"/>
          <w:sz w:val="28"/>
          <w:szCs w:val="28"/>
          <w:lang w:eastAsia="ru-RU"/>
        </w:rPr>
        <w:t>атать его за одежду. М. оттолкнул Х</w:t>
      </w:r>
      <w:r w:rsidR="00323539">
        <w:rPr>
          <w:rFonts w:ascii="Times New Roman" w:eastAsia="Times New Roman" w:hAnsi="Times New Roman" w:cs="Times New Roman"/>
          <w:sz w:val="28"/>
          <w:szCs w:val="28"/>
          <w:lang w:eastAsia="ru-RU"/>
        </w:rPr>
        <w:t>., и,</w:t>
      </w:r>
      <w:r w:rsidRPr="00552DB1">
        <w:rPr>
          <w:rFonts w:ascii="Times New Roman" w:eastAsia="Times New Roman" w:hAnsi="Times New Roman" w:cs="Times New Roman"/>
          <w:sz w:val="28"/>
          <w:szCs w:val="28"/>
          <w:lang w:eastAsia="ru-RU"/>
        </w:rPr>
        <w:t xml:space="preserve"> видя, что тот успокоился, лег на свою кровать. Сп</w:t>
      </w:r>
      <w:r>
        <w:rPr>
          <w:rFonts w:ascii="Times New Roman" w:eastAsia="Times New Roman" w:hAnsi="Times New Roman" w:cs="Times New Roman"/>
          <w:sz w:val="28"/>
          <w:szCs w:val="28"/>
          <w:lang w:eastAsia="ru-RU"/>
        </w:rPr>
        <w:t>устя некоторое время Х</w:t>
      </w:r>
      <w:r w:rsidRPr="00552DB1">
        <w:rPr>
          <w:rFonts w:ascii="Times New Roman" w:eastAsia="Times New Roman" w:hAnsi="Times New Roman" w:cs="Times New Roman"/>
          <w:sz w:val="28"/>
          <w:szCs w:val="28"/>
          <w:lang w:eastAsia="ru-RU"/>
        </w:rPr>
        <w:t xml:space="preserve">. подошел к лежащему </w:t>
      </w:r>
      <w:r>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xml:space="preserve">. </w:t>
      </w:r>
      <w:r w:rsidR="00241325">
        <w:rPr>
          <w:rFonts w:ascii="Times New Roman" w:eastAsia="Times New Roman" w:hAnsi="Times New Roman" w:cs="Times New Roman"/>
          <w:sz w:val="28"/>
          <w:szCs w:val="28"/>
          <w:lang w:eastAsia="ru-RU"/>
        </w:rPr>
        <w:t>п</w:t>
      </w:r>
      <w:r w:rsidRPr="00552DB1">
        <w:rPr>
          <w:rFonts w:ascii="Times New Roman" w:eastAsia="Times New Roman" w:hAnsi="Times New Roman" w:cs="Times New Roman"/>
          <w:sz w:val="28"/>
          <w:szCs w:val="28"/>
          <w:lang w:eastAsia="ru-RU"/>
        </w:rPr>
        <w:t>оследний, подумав, что тот пытается его задушить, вскочив с кровати,</w:t>
      </w:r>
      <w:r>
        <w:rPr>
          <w:rFonts w:ascii="Times New Roman" w:eastAsia="Times New Roman" w:hAnsi="Times New Roman" w:cs="Times New Roman"/>
          <w:sz w:val="28"/>
          <w:szCs w:val="28"/>
          <w:lang w:eastAsia="ru-RU"/>
        </w:rPr>
        <w:t xml:space="preserve"> оттолкнул Х</w:t>
      </w:r>
      <w:r w:rsidR="00241325">
        <w:rPr>
          <w:rFonts w:ascii="Times New Roman" w:eastAsia="Times New Roman" w:hAnsi="Times New Roman" w:cs="Times New Roman"/>
          <w:sz w:val="28"/>
          <w:szCs w:val="28"/>
          <w:lang w:eastAsia="ru-RU"/>
        </w:rPr>
        <w:t>., после чего подошел к столу</w:t>
      </w:r>
      <w:r w:rsidRPr="00552DB1">
        <w:rPr>
          <w:rFonts w:ascii="Times New Roman" w:eastAsia="Times New Roman" w:hAnsi="Times New Roman" w:cs="Times New Roman"/>
          <w:sz w:val="28"/>
          <w:szCs w:val="28"/>
          <w:lang w:eastAsia="ru-RU"/>
        </w:rPr>
        <w:t xml:space="preserve"> </w:t>
      </w:r>
      <w:proofErr w:type="gramStart"/>
      <w:r w:rsidRPr="00552DB1">
        <w:rPr>
          <w:rFonts w:ascii="Times New Roman" w:eastAsia="Times New Roman" w:hAnsi="Times New Roman" w:cs="Times New Roman"/>
          <w:sz w:val="28"/>
          <w:szCs w:val="28"/>
          <w:lang w:eastAsia="ru-RU"/>
        </w:rPr>
        <w:t>и</w:t>
      </w:r>
      <w:proofErr w:type="gramEnd"/>
      <w:r w:rsidRPr="00552DB1">
        <w:rPr>
          <w:rFonts w:ascii="Times New Roman" w:eastAsia="Times New Roman" w:hAnsi="Times New Roman" w:cs="Times New Roman"/>
          <w:sz w:val="28"/>
          <w:szCs w:val="28"/>
          <w:lang w:eastAsia="ru-RU"/>
        </w:rPr>
        <w:t xml:space="preserve"> взяв в руки нож, хотел порезать </w:t>
      </w:r>
      <w:r>
        <w:rPr>
          <w:rFonts w:ascii="Times New Roman" w:eastAsia="Times New Roman" w:hAnsi="Times New Roman" w:cs="Times New Roman"/>
          <w:sz w:val="28"/>
          <w:szCs w:val="28"/>
          <w:lang w:eastAsia="ru-RU"/>
        </w:rPr>
        <w:t>хлеб. В это время к М. сзади подошел Х</w:t>
      </w:r>
      <w:r w:rsidRPr="00552DB1">
        <w:rPr>
          <w:rFonts w:ascii="Times New Roman" w:eastAsia="Times New Roman" w:hAnsi="Times New Roman" w:cs="Times New Roman"/>
          <w:sz w:val="28"/>
          <w:szCs w:val="28"/>
          <w:lang w:eastAsia="ru-RU"/>
        </w:rPr>
        <w:t>. и вновь стал хватать ег</w:t>
      </w:r>
      <w:r>
        <w:rPr>
          <w:rFonts w:ascii="Times New Roman" w:eastAsia="Times New Roman" w:hAnsi="Times New Roman" w:cs="Times New Roman"/>
          <w:sz w:val="28"/>
          <w:szCs w:val="28"/>
          <w:lang w:eastAsia="ru-RU"/>
        </w:rPr>
        <w:t>о. В ответ М</w:t>
      </w:r>
      <w:r w:rsidRPr="00552DB1">
        <w:rPr>
          <w:rFonts w:ascii="Times New Roman" w:eastAsia="Times New Roman" w:hAnsi="Times New Roman" w:cs="Times New Roman"/>
          <w:sz w:val="28"/>
          <w:szCs w:val="28"/>
          <w:lang w:eastAsia="ru-RU"/>
        </w:rPr>
        <w:t>. с внезапно возникшим умыслом, направленным на убийство, т.е. противоправное умышленное причинение смерти другому человеку, имевшимся при себе ножом стал размахивать</w:t>
      </w:r>
      <w:r>
        <w:rPr>
          <w:rFonts w:ascii="Times New Roman" w:eastAsia="Times New Roman" w:hAnsi="Times New Roman" w:cs="Times New Roman"/>
          <w:sz w:val="28"/>
          <w:szCs w:val="28"/>
          <w:lang w:eastAsia="ru-RU"/>
        </w:rPr>
        <w:t xml:space="preserve"> перед лицом Х</w:t>
      </w:r>
      <w:r w:rsidRPr="00552DB1">
        <w:rPr>
          <w:rFonts w:ascii="Times New Roman" w:eastAsia="Times New Roman" w:hAnsi="Times New Roman" w:cs="Times New Roman"/>
          <w:sz w:val="28"/>
          <w:szCs w:val="28"/>
          <w:lang w:eastAsia="ru-RU"/>
        </w:rPr>
        <w:t xml:space="preserve">. Последний, обороняясь, пытался закрыться от ударов руками. Вслед за этим </w:t>
      </w:r>
      <w:r>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xml:space="preserve">., с целью доведения своего преступного умысла до конца, нанес ножом два удара в область расположения жизненно-важного органа – сонную артерию </w:t>
      </w:r>
      <w:r>
        <w:rPr>
          <w:rFonts w:ascii="Times New Roman" w:eastAsia="Times New Roman" w:hAnsi="Times New Roman" w:cs="Times New Roman"/>
          <w:sz w:val="28"/>
          <w:szCs w:val="28"/>
          <w:lang w:eastAsia="ru-RU"/>
        </w:rPr>
        <w:t>Х</w:t>
      </w:r>
      <w:r w:rsidRPr="00552DB1">
        <w:rPr>
          <w:rFonts w:ascii="Times New Roman" w:eastAsia="Times New Roman" w:hAnsi="Times New Roman" w:cs="Times New Roman"/>
          <w:sz w:val="28"/>
          <w:szCs w:val="28"/>
          <w:lang w:eastAsia="ru-RU"/>
        </w:rPr>
        <w:t>., который зажав рану рукой, выбежал на улицу, но пройдя некоторое расстояние, упал и скончался.</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val="kk-KZ" w:eastAsia="ru-RU"/>
        </w:rPr>
        <w:t xml:space="preserve">Подсудимый </w:t>
      </w:r>
      <w:r>
        <w:rPr>
          <w:rFonts w:ascii="Times New Roman" w:eastAsia="Times New Roman" w:hAnsi="Times New Roman" w:cs="Times New Roman"/>
          <w:sz w:val="28"/>
          <w:szCs w:val="28"/>
          <w:lang w:val="kk-KZ" w:eastAsia="ru-RU"/>
        </w:rPr>
        <w:t>М</w:t>
      </w:r>
      <w:r w:rsidRPr="00552DB1">
        <w:rPr>
          <w:rFonts w:ascii="Times New Roman" w:eastAsia="Times New Roman" w:hAnsi="Times New Roman" w:cs="Times New Roman"/>
          <w:sz w:val="28"/>
          <w:szCs w:val="28"/>
          <w:lang w:val="kk-KZ" w:eastAsia="ru-RU"/>
        </w:rPr>
        <w:t xml:space="preserve">. </w:t>
      </w:r>
      <w:r w:rsidRPr="00552DB1">
        <w:rPr>
          <w:rFonts w:ascii="Times New Roman" w:eastAsia="Times New Roman" w:hAnsi="Times New Roman" w:cs="Times New Roman"/>
          <w:sz w:val="28"/>
          <w:szCs w:val="28"/>
          <w:lang w:eastAsia="ru-RU"/>
        </w:rPr>
        <w:t>вину в преступлении признал полностью и, воспользовавшись своим правом, от дачи показаний отказался.</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Вместе с тем, допрошенный в ходе досудебного производства в качестве подозреваемого</w:t>
      </w:r>
      <w:r>
        <w:rPr>
          <w:rFonts w:ascii="Times New Roman" w:eastAsia="Times New Roman" w:hAnsi="Times New Roman" w:cs="Times New Roman"/>
          <w:sz w:val="28"/>
          <w:szCs w:val="28"/>
          <w:lang w:eastAsia="ru-RU"/>
        </w:rPr>
        <w:t xml:space="preserve"> М</w:t>
      </w:r>
      <w:r w:rsidRPr="00552DB1">
        <w:rPr>
          <w:rFonts w:ascii="Times New Roman" w:eastAsia="Times New Roman" w:hAnsi="Times New Roman" w:cs="Times New Roman"/>
          <w:sz w:val="28"/>
          <w:szCs w:val="28"/>
          <w:lang w:eastAsia="ru-RU"/>
        </w:rPr>
        <w:t xml:space="preserve">. показал, что </w:t>
      </w:r>
      <w:r>
        <w:rPr>
          <w:rFonts w:ascii="Times New Roman" w:eastAsia="Times New Roman" w:hAnsi="Times New Roman" w:cs="Times New Roman"/>
          <w:sz w:val="28"/>
          <w:szCs w:val="28"/>
          <w:lang w:eastAsia="ru-RU"/>
        </w:rPr>
        <w:t>когда Х</w:t>
      </w:r>
      <w:r w:rsidRPr="00552DB1">
        <w:rPr>
          <w:rFonts w:ascii="Times New Roman" w:eastAsia="Times New Roman" w:hAnsi="Times New Roman" w:cs="Times New Roman"/>
          <w:sz w:val="28"/>
          <w:szCs w:val="28"/>
          <w:lang w:eastAsia="ru-RU"/>
        </w:rPr>
        <w:t>. подошел к нему сзади, он развернулся и оттолкнул его руки. После этого, держа нож под углом 90 градус</w:t>
      </w:r>
      <w:r>
        <w:rPr>
          <w:rFonts w:ascii="Times New Roman" w:eastAsia="Times New Roman" w:hAnsi="Times New Roman" w:cs="Times New Roman"/>
          <w:sz w:val="28"/>
          <w:szCs w:val="28"/>
          <w:lang w:eastAsia="ru-RU"/>
        </w:rPr>
        <w:t>ов, нанес два удара Х</w:t>
      </w:r>
      <w:r w:rsidRPr="00552DB1">
        <w:rPr>
          <w:rFonts w:ascii="Times New Roman" w:eastAsia="Times New Roman" w:hAnsi="Times New Roman" w:cs="Times New Roman"/>
          <w:sz w:val="28"/>
          <w:szCs w:val="28"/>
          <w:lang w:eastAsia="ru-RU"/>
        </w:rPr>
        <w:t xml:space="preserve">. в шею. Тот, зажав рукой рану, стал выбегать из вагончика, он сделал пару шагов за ним и под углом 90 градусов, ударил </w:t>
      </w:r>
      <w:r w:rsidRPr="00552DB1">
        <w:rPr>
          <w:rFonts w:ascii="Times New Roman" w:eastAsia="Times New Roman" w:hAnsi="Times New Roman" w:cs="Times New Roman"/>
          <w:sz w:val="28"/>
          <w:szCs w:val="28"/>
          <w:lang w:eastAsia="ru-RU"/>
        </w:rPr>
        <w:lastRenderedPageBreak/>
        <w:t>снизу-вверх в обла</w:t>
      </w:r>
      <w:r>
        <w:rPr>
          <w:rFonts w:ascii="Times New Roman" w:eastAsia="Times New Roman" w:hAnsi="Times New Roman" w:cs="Times New Roman"/>
          <w:sz w:val="28"/>
          <w:szCs w:val="28"/>
          <w:lang w:eastAsia="ru-RU"/>
        </w:rPr>
        <w:t>сть ягодицы или ног Х</w:t>
      </w:r>
      <w:r w:rsidRPr="00552DB1">
        <w:rPr>
          <w:rFonts w:ascii="Times New Roman" w:eastAsia="Times New Roman" w:hAnsi="Times New Roman" w:cs="Times New Roman"/>
          <w:sz w:val="28"/>
          <w:szCs w:val="28"/>
          <w:lang w:eastAsia="ru-RU"/>
        </w:rPr>
        <w:t>. Спустя некоторое время он вышел из вагончика, но</w:t>
      </w:r>
      <w:r>
        <w:rPr>
          <w:rFonts w:ascii="Times New Roman" w:eastAsia="Times New Roman" w:hAnsi="Times New Roman" w:cs="Times New Roman"/>
          <w:sz w:val="28"/>
          <w:szCs w:val="28"/>
          <w:lang w:eastAsia="ru-RU"/>
        </w:rPr>
        <w:t xml:space="preserve"> Х</w:t>
      </w:r>
      <w:r w:rsidRPr="00552DB1">
        <w:rPr>
          <w:rFonts w:ascii="Times New Roman" w:eastAsia="Times New Roman" w:hAnsi="Times New Roman" w:cs="Times New Roman"/>
          <w:sz w:val="28"/>
          <w:szCs w:val="28"/>
          <w:lang w:eastAsia="ru-RU"/>
        </w:rPr>
        <w:t>. не нашел, и, подумав, что тот ушел в поселок, лег спать.</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Потерпевш</w:t>
      </w:r>
      <w:r>
        <w:rPr>
          <w:rFonts w:ascii="Times New Roman" w:eastAsia="Times New Roman" w:hAnsi="Times New Roman" w:cs="Times New Roman"/>
          <w:sz w:val="28"/>
          <w:szCs w:val="28"/>
          <w:lang w:eastAsia="ru-RU"/>
        </w:rPr>
        <w:t>ий Х</w:t>
      </w:r>
      <w:r w:rsidRPr="00552DB1">
        <w:rPr>
          <w:rFonts w:ascii="Times New Roman" w:eastAsia="Times New Roman" w:hAnsi="Times New Roman" w:cs="Times New Roman"/>
          <w:sz w:val="28"/>
          <w:szCs w:val="28"/>
          <w:lang w:eastAsia="ru-RU"/>
        </w:rPr>
        <w:t xml:space="preserve">. в суде показала, что </w:t>
      </w:r>
      <w:r>
        <w:rPr>
          <w:rFonts w:ascii="Times New Roman" w:eastAsia="Times New Roman" w:hAnsi="Times New Roman" w:cs="Times New Roman"/>
          <w:sz w:val="28"/>
          <w:szCs w:val="28"/>
          <w:lang w:eastAsia="ru-RU"/>
        </w:rPr>
        <w:t>Х</w:t>
      </w:r>
      <w:r w:rsidRPr="00552DB1">
        <w:rPr>
          <w:rFonts w:ascii="Times New Roman" w:eastAsia="Times New Roman" w:hAnsi="Times New Roman" w:cs="Times New Roman"/>
          <w:sz w:val="28"/>
          <w:szCs w:val="28"/>
          <w:lang w:eastAsia="ru-RU"/>
        </w:rPr>
        <w:t>. был его братом. Они жили в п</w:t>
      </w:r>
      <w:r>
        <w:rPr>
          <w:rFonts w:ascii="Times New Roman" w:eastAsia="Times New Roman" w:hAnsi="Times New Roman" w:cs="Times New Roman"/>
          <w:sz w:val="28"/>
          <w:szCs w:val="28"/>
          <w:lang w:eastAsia="ru-RU"/>
        </w:rPr>
        <w:t>оселке</w:t>
      </w:r>
      <w:r w:rsidRPr="00552DB1">
        <w:rPr>
          <w:rFonts w:ascii="Times New Roman" w:eastAsia="Times New Roman" w:hAnsi="Times New Roman" w:cs="Times New Roman"/>
          <w:sz w:val="28"/>
          <w:szCs w:val="28"/>
          <w:lang w:eastAsia="ru-RU"/>
        </w:rPr>
        <w:t>, но общались не часто т.к. тот злоупотреблял спиртным. По этой же причине брат развелся с первой и второй женой, дети с ним не общались. В последнее время брат проживал у</w:t>
      </w:r>
      <w:r>
        <w:rPr>
          <w:rFonts w:ascii="Times New Roman" w:eastAsia="Times New Roman" w:hAnsi="Times New Roman" w:cs="Times New Roman"/>
          <w:sz w:val="28"/>
          <w:szCs w:val="28"/>
          <w:lang w:eastAsia="ru-RU"/>
        </w:rPr>
        <w:t xml:space="preserve"> К</w:t>
      </w:r>
      <w:r w:rsidR="00241325">
        <w:rPr>
          <w:rFonts w:ascii="Times New Roman" w:eastAsia="Times New Roman" w:hAnsi="Times New Roman" w:cs="Times New Roman"/>
          <w:sz w:val="28"/>
          <w:szCs w:val="28"/>
          <w:lang w:eastAsia="ru-RU"/>
        </w:rPr>
        <w:t>., о</w:t>
      </w:r>
      <w:r w:rsidRPr="00552DB1">
        <w:rPr>
          <w:rFonts w:ascii="Times New Roman" w:eastAsia="Times New Roman" w:hAnsi="Times New Roman" w:cs="Times New Roman"/>
          <w:sz w:val="28"/>
          <w:szCs w:val="28"/>
          <w:lang w:eastAsia="ru-RU"/>
        </w:rPr>
        <w:t xml:space="preserve"> пропаже брата </w:t>
      </w:r>
      <w:r>
        <w:rPr>
          <w:rFonts w:ascii="Times New Roman" w:eastAsia="Times New Roman" w:hAnsi="Times New Roman" w:cs="Times New Roman"/>
          <w:sz w:val="28"/>
          <w:szCs w:val="28"/>
          <w:lang w:eastAsia="ru-RU"/>
        </w:rPr>
        <w:t>он узнал от Д</w:t>
      </w:r>
      <w:r w:rsidRPr="00552DB1">
        <w:rPr>
          <w:rFonts w:ascii="Times New Roman" w:eastAsia="Times New Roman" w:hAnsi="Times New Roman" w:cs="Times New Roman"/>
          <w:sz w:val="28"/>
          <w:szCs w:val="28"/>
          <w:lang w:eastAsia="ru-RU"/>
        </w:rPr>
        <w:t xml:space="preserve">., у которого тот подрабатывал в КХ.  </w:t>
      </w:r>
      <w:r>
        <w:rPr>
          <w:rFonts w:ascii="Times New Roman" w:eastAsia="Times New Roman" w:hAnsi="Times New Roman" w:cs="Times New Roman"/>
          <w:sz w:val="28"/>
          <w:szCs w:val="28"/>
          <w:lang w:eastAsia="ru-RU"/>
        </w:rPr>
        <w:t>03</w:t>
      </w:r>
      <w:r w:rsidRPr="00552DB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552DB1">
        <w:rPr>
          <w:rFonts w:ascii="Times New Roman" w:eastAsia="Times New Roman" w:hAnsi="Times New Roman" w:cs="Times New Roman"/>
          <w:sz w:val="28"/>
          <w:szCs w:val="28"/>
          <w:lang w:eastAsia="ru-RU"/>
        </w:rPr>
        <w:t>.2015 г. он приехал на место, где обнаружили труп брата. Гражданский иск заявлять не желает, меру наказания оставляет на усмотрение суда.</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Свидетель Д</w:t>
      </w:r>
      <w:r w:rsidRPr="00552DB1">
        <w:rPr>
          <w:rFonts w:ascii="Times New Roman" w:eastAsia="Times New Roman" w:hAnsi="Times New Roman" w:cs="Times New Roman"/>
          <w:sz w:val="28"/>
          <w:szCs w:val="28"/>
          <w:lang w:eastAsia="ru-RU"/>
        </w:rPr>
        <w:t>. в суде показал, что</w:t>
      </w:r>
      <w:r>
        <w:rPr>
          <w:rFonts w:ascii="Times New Roman" w:eastAsia="Times New Roman" w:hAnsi="Times New Roman" w:cs="Times New Roman"/>
          <w:sz w:val="28"/>
          <w:szCs w:val="28"/>
          <w:lang w:eastAsia="ru-RU"/>
        </w:rPr>
        <w:t xml:space="preserve"> М. и Х</w:t>
      </w:r>
      <w:r w:rsidRPr="00552DB1">
        <w:rPr>
          <w:rFonts w:ascii="Times New Roman" w:eastAsia="Times New Roman" w:hAnsi="Times New Roman" w:cs="Times New Roman"/>
          <w:sz w:val="28"/>
          <w:szCs w:val="28"/>
          <w:lang w:eastAsia="ru-RU"/>
        </w:rPr>
        <w:t xml:space="preserve">. и в прошлые годы работали у него в КХ. В </w:t>
      </w:r>
      <w:proofErr w:type="spellStart"/>
      <w:r w:rsidRPr="00552DB1">
        <w:rPr>
          <w:rFonts w:ascii="Times New Roman" w:eastAsia="Times New Roman" w:hAnsi="Times New Roman" w:cs="Times New Roman"/>
          <w:sz w:val="28"/>
          <w:szCs w:val="28"/>
          <w:lang w:eastAsia="ru-RU"/>
        </w:rPr>
        <w:t>т.г</w:t>
      </w:r>
      <w:proofErr w:type="spellEnd"/>
      <w:r w:rsidRPr="00552D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работал с 21 мая, проживал на полевом стане К</w:t>
      </w:r>
      <w:r w:rsidR="006A7124">
        <w:rPr>
          <w:rFonts w:ascii="Times New Roman" w:eastAsia="Times New Roman" w:hAnsi="Times New Roman" w:cs="Times New Roman"/>
          <w:sz w:val="28"/>
          <w:szCs w:val="28"/>
          <w:lang w:eastAsia="ru-RU"/>
        </w:rPr>
        <w:t xml:space="preserve"> </w:t>
      </w:r>
      <w:r w:rsidRPr="00552DB1">
        <w:rPr>
          <w:rFonts w:ascii="Times New Roman" w:eastAsia="Times New Roman" w:hAnsi="Times New Roman" w:cs="Times New Roman"/>
          <w:sz w:val="28"/>
          <w:szCs w:val="28"/>
          <w:lang w:eastAsia="ru-RU"/>
        </w:rPr>
        <w:t xml:space="preserve">Х. </w:t>
      </w:r>
      <w:r>
        <w:rPr>
          <w:rFonts w:ascii="Times New Roman" w:eastAsia="Times New Roman" w:hAnsi="Times New Roman" w:cs="Times New Roman"/>
          <w:sz w:val="28"/>
          <w:szCs w:val="28"/>
          <w:lang w:eastAsia="ru-RU"/>
        </w:rPr>
        <w:t>19</w:t>
      </w:r>
      <w:r w:rsidRPr="00552DB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6.2015 г. по просьбе Х</w:t>
      </w:r>
      <w:r w:rsidRPr="00552DB1">
        <w:rPr>
          <w:rFonts w:ascii="Times New Roman" w:eastAsia="Times New Roman" w:hAnsi="Times New Roman" w:cs="Times New Roman"/>
          <w:sz w:val="28"/>
          <w:szCs w:val="28"/>
          <w:lang w:eastAsia="ru-RU"/>
        </w:rPr>
        <w:t>. он привез его на стан, т.к. тот хотел работать у него, но не мог выйти</w:t>
      </w:r>
      <w:r>
        <w:rPr>
          <w:rFonts w:ascii="Times New Roman" w:eastAsia="Times New Roman" w:hAnsi="Times New Roman" w:cs="Times New Roman"/>
          <w:sz w:val="28"/>
          <w:szCs w:val="28"/>
          <w:lang w:eastAsia="ru-RU"/>
        </w:rPr>
        <w:t xml:space="preserve"> от запоя. 21.06.2015 г. Х</w:t>
      </w:r>
      <w:r w:rsidRPr="00552DB1">
        <w:rPr>
          <w:rFonts w:ascii="Times New Roman" w:eastAsia="Times New Roman" w:hAnsi="Times New Roman" w:cs="Times New Roman"/>
          <w:sz w:val="28"/>
          <w:szCs w:val="28"/>
          <w:lang w:eastAsia="ru-RU"/>
        </w:rPr>
        <w:t>. стало лучше, он начал передвигаться и кушать. На стан он приезжал каждое утро и вечер. 2</w:t>
      </w:r>
      <w:r>
        <w:rPr>
          <w:rFonts w:ascii="Times New Roman" w:eastAsia="Times New Roman" w:hAnsi="Times New Roman" w:cs="Times New Roman"/>
          <w:sz w:val="28"/>
          <w:szCs w:val="28"/>
          <w:lang w:eastAsia="ru-RU"/>
        </w:rPr>
        <w:t>3</w:t>
      </w:r>
      <w:r w:rsidRPr="00552DB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552DB1">
        <w:rPr>
          <w:rFonts w:ascii="Times New Roman" w:eastAsia="Times New Roman" w:hAnsi="Times New Roman" w:cs="Times New Roman"/>
          <w:sz w:val="28"/>
          <w:szCs w:val="28"/>
          <w:lang w:eastAsia="ru-RU"/>
        </w:rPr>
        <w:t>.2015 г., когда он вечером уезжал со стана, все было нормально. Утром 2</w:t>
      </w:r>
      <w:r>
        <w:rPr>
          <w:rFonts w:ascii="Times New Roman" w:eastAsia="Times New Roman" w:hAnsi="Times New Roman" w:cs="Times New Roman"/>
          <w:sz w:val="28"/>
          <w:szCs w:val="28"/>
          <w:lang w:eastAsia="ru-RU"/>
        </w:rPr>
        <w:t>3</w:t>
      </w:r>
      <w:r w:rsidRPr="00552DB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6</w:t>
      </w:r>
      <w:r w:rsidRPr="00552DB1">
        <w:rPr>
          <w:rFonts w:ascii="Times New Roman" w:eastAsia="Times New Roman" w:hAnsi="Times New Roman" w:cs="Times New Roman"/>
          <w:sz w:val="28"/>
          <w:szCs w:val="28"/>
          <w:lang w:eastAsia="ru-RU"/>
        </w:rPr>
        <w:t>.2015 г.</w:t>
      </w:r>
      <w:r>
        <w:rPr>
          <w:rFonts w:ascii="Times New Roman" w:eastAsia="Times New Roman" w:hAnsi="Times New Roman" w:cs="Times New Roman"/>
          <w:sz w:val="28"/>
          <w:szCs w:val="28"/>
          <w:lang w:eastAsia="ru-RU"/>
        </w:rPr>
        <w:t xml:space="preserve"> он приехал на стан, М</w:t>
      </w:r>
      <w:r w:rsidRPr="00552D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сказал, что Х</w:t>
      </w:r>
      <w:r w:rsidRPr="00552DB1">
        <w:rPr>
          <w:rFonts w:ascii="Times New Roman" w:eastAsia="Times New Roman" w:hAnsi="Times New Roman" w:cs="Times New Roman"/>
          <w:sz w:val="28"/>
          <w:szCs w:val="28"/>
          <w:lang w:eastAsia="ru-RU"/>
        </w:rPr>
        <w:t xml:space="preserve">. ночью ушел куда-то и больше не возвращался. Через два дня он </w:t>
      </w:r>
      <w:proofErr w:type="gramStart"/>
      <w:r w:rsidRPr="00552DB1">
        <w:rPr>
          <w:rFonts w:ascii="Times New Roman" w:eastAsia="Times New Roman" w:hAnsi="Times New Roman" w:cs="Times New Roman"/>
          <w:sz w:val="28"/>
          <w:szCs w:val="28"/>
          <w:lang w:eastAsia="ru-RU"/>
        </w:rPr>
        <w:t xml:space="preserve">сообщил </w:t>
      </w:r>
      <w:r>
        <w:rPr>
          <w:rFonts w:ascii="Times New Roman" w:eastAsia="Times New Roman" w:hAnsi="Times New Roman" w:cs="Times New Roman"/>
          <w:sz w:val="28"/>
          <w:szCs w:val="28"/>
          <w:lang w:eastAsia="ru-RU"/>
        </w:rPr>
        <w:t>в полицию о пропаже Х</w:t>
      </w:r>
      <w:r w:rsidRPr="00552DB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Конфликтов между М. и Х</w:t>
      </w:r>
      <w:r w:rsidRPr="00552DB1">
        <w:rPr>
          <w:rFonts w:ascii="Times New Roman" w:eastAsia="Times New Roman" w:hAnsi="Times New Roman" w:cs="Times New Roman"/>
          <w:sz w:val="28"/>
          <w:szCs w:val="28"/>
          <w:lang w:eastAsia="ru-RU"/>
        </w:rPr>
        <w:t>. не было</w:t>
      </w:r>
      <w:proofErr w:type="gramEnd"/>
      <w:r w:rsidRPr="00552DB1">
        <w:rPr>
          <w:rFonts w:ascii="Times New Roman" w:eastAsia="Times New Roman" w:hAnsi="Times New Roman" w:cs="Times New Roman"/>
          <w:sz w:val="28"/>
          <w:szCs w:val="28"/>
          <w:lang w:eastAsia="ru-RU"/>
        </w:rPr>
        <w:t>, обоих может охарактеризовать положительно.</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Свидетель </w:t>
      </w:r>
      <w:r>
        <w:rPr>
          <w:rFonts w:ascii="Times New Roman" w:eastAsia="Times New Roman" w:hAnsi="Times New Roman" w:cs="Times New Roman"/>
          <w:sz w:val="28"/>
          <w:szCs w:val="28"/>
          <w:lang w:eastAsia="ru-RU"/>
        </w:rPr>
        <w:t>Г</w:t>
      </w:r>
      <w:r w:rsidRPr="00552DB1">
        <w:rPr>
          <w:rFonts w:ascii="Times New Roman" w:eastAsia="Times New Roman" w:hAnsi="Times New Roman" w:cs="Times New Roman"/>
          <w:sz w:val="28"/>
          <w:szCs w:val="28"/>
          <w:lang w:eastAsia="ru-RU"/>
        </w:rPr>
        <w:t xml:space="preserve">. показал суду, что </w:t>
      </w:r>
      <w:r>
        <w:rPr>
          <w:rFonts w:ascii="Times New Roman" w:eastAsia="Times New Roman" w:hAnsi="Times New Roman" w:cs="Times New Roman"/>
          <w:sz w:val="28"/>
          <w:szCs w:val="28"/>
          <w:lang w:eastAsia="ru-RU"/>
        </w:rPr>
        <w:t>2</w:t>
      </w:r>
      <w:r w:rsidRPr="00552DB1">
        <w:rPr>
          <w:rFonts w:ascii="Times New Roman" w:eastAsia="Times New Roman" w:hAnsi="Times New Roman" w:cs="Times New Roman"/>
          <w:sz w:val="28"/>
          <w:szCs w:val="28"/>
          <w:lang w:eastAsia="ru-RU"/>
        </w:rPr>
        <w:t xml:space="preserve">3.06.2015 г. </w:t>
      </w:r>
      <w:r>
        <w:rPr>
          <w:rFonts w:ascii="Times New Roman" w:eastAsia="Times New Roman" w:hAnsi="Times New Roman" w:cs="Times New Roman"/>
          <w:sz w:val="28"/>
          <w:szCs w:val="28"/>
          <w:lang w:eastAsia="ru-RU"/>
        </w:rPr>
        <w:t>примерно в 06 ч. он Б. и Ж</w:t>
      </w:r>
      <w:r w:rsidRPr="00552DB1">
        <w:rPr>
          <w:rFonts w:ascii="Times New Roman" w:eastAsia="Times New Roman" w:hAnsi="Times New Roman" w:cs="Times New Roman"/>
          <w:sz w:val="28"/>
          <w:szCs w:val="28"/>
          <w:lang w:eastAsia="ru-RU"/>
        </w:rPr>
        <w:t xml:space="preserve">. поехали на рыбалку. </w:t>
      </w:r>
      <w:r>
        <w:rPr>
          <w:rFonts w:ascii="Times New Roman" w:eastAsia="Times New Roman" w:hAnsi="Times New Roman" w:cs="Times New Roman"/>
          <w:sz w:val="28"/>
          <w:szCs w:val="28"/>
          <w:lang w:eastAsia="ru-RU"/>
        </w:rPr>
        <w:t>Поскольку о пропаже Х</w:t>
      </w:r>
      <w:r w:rsidRPr="00552DB1">
        <w:rPr>
          <w:rFonts w:ascii="Times New Roman" w:eastAsia="Times New Roman" w:hAnsi="Times New Roman" w:cs="Times New Roman"/>
          <w:sz w:val="28"/>
          <w:szCs w:val="28"/>
          <w:lang w:eastAsia="ru-RU"/>
        </w:rPr>
        <w:t xml:space="preserve">. они знали, при возвращении с рыбалки, примерно в 10 ч., они осматривали места, где проезжали. Примерно в 600-800 м. от полевого стана КХ на поле </w:t>
      </w:r>
      <w:r>
        <w:rPr>
          <w:rFonts w:ascii="Times New Roman" w:eastAsia="Times New Roman" w:hAnsi="Times New Roman" w:cs="Times New Roman"/>
          <w:sz w:val="28"/>
          <w:szCs w:val="28"/>
          <w:lang w:eastAsia="ru-RU"/>
        </w:rPr>
        <w:t>они обнаружили труп Х</w:t>
      </w:r>
      <w:r w:rsidRPr="00552DB1">
        <w:rPr>
          <w:rFonts w:ascii="Times New Roman" w:eastAsia="Times New Roman" w:hAnsi="Times New Roman" w:cs="Times New Roman"/>
          <w:sz w:val="28"/>
          <w:szCs w:val="28"/>
          <w:lang w:eastAsia="ru-RU"/>
        </w:rPr>
        <w:t>., о чем сообщили по тел</w:t>
      </w:r>
      <w:r>
        <w:rPr>
          <w:rFonts w:ascii="Times New Roman" w:eastAsia="Times New Roman" w:hAnsi="Times New Roman" w:cs="Times New Roman"/>
          <w:sz w:val="28"/>
          <w:szCs w:val="28"/>
          <w:lang w:eastAsia="ru-RU"/>
        </w:rPr>
        <w:t>ефону родственникам Х</w:t>
      </w:r>
      <w:r w:rsidRPr="00552DB1">
        <w:rPr>
          <w:rFonts w:ascii="Times New Roman" w:eastAsia="Times New Roman" w:hAnsi="Times New Roman" w:cs="Times New Roman"/>
          <w:sz w:val="28"/>
          <w:szCs w:val="28"/>
          <w:lang w:eastAsia="ru-RU"/>
        </w:rPr>
        <w:t>.</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Свидетели Б. и Ж</w:t>
      </w:r>
      <w:r w:rsidRPr="00552DB1">
        <w:rPr>
          <w:rFonts w:ascii="Times New Roman" w:eastAsia="Times New Roman" w:hAnsi="Times New Roman" w:cs="Times New Roman"/>
          <w:sz w:val="28"/>
          <w:szCs w:val="28"/>
          <w:lang w:eastAsia="ru-RU"/>
        </w:rPr>
        <w:t>. в суде дали показания, аналогичные показаниям свидетеля</w:t>
      </w:r>
      <w:r>
        <w:rPr>
          <w:rFonts w:ascii="Times New Roman" w:eastAsia="Times New Roman" w:hAnsi="Times New Roman" w:cs="Times New Roman"/>
          <w:sz w:val="28"/>
          <w:szCs w:val="28"/>
          <w:lang w:eastAsia="ru-RU"/>
        </w:rPr>
        <w:t xml:space="preserve"> Г</w:t>
      </w:r>
      <w:r w:rsidRPr="00552DB1">
        <w:rPr>
          <w:rFonts w:ascii="Times New Roman" w:eastAsia="Times New Roman" w:hAnsi="Times New Roman" w:cs="Times New Roman"/>
          <w:sz w:val="28"/>
          <w:szCs w:val="28"/>
          <w:lang w:eastAsia="ru-RU"/>
        </w:rPr>
        <w:t>.</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Свидетель </w:t>
      </w:r>
      <w:r>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показал</w:t>
      </w:r>
      <w:r>
        <w:rPr>
          <w:rFonts w:ascii="Times New Roman" w:eastAsia="Times New Roman" w:hAnsi="Times New Roman" w:cs="Times New Roman"/>
          <w:sz w:val="28"/>
          <w:szCs w:val="28"/>
          <w:lang w:eastAsia="ru-RU"/>
        </w:rPr>
        <w:t xml:space="preserve"> суду, что с братом Х</w:t>
      </w:r>
      <w:r w:rsidRPr="00552DB1">
        <w:rPr>
          <w:rFonts w:ascii="Times New Roman" w:eastAsia="Times New Roman" w:hAnsi="Times New Roman" w:cs="Times New Roman"/>
          <w:sz w:val="28"/>
          <w:szCs w:val="28"/>
          <w:lang w:eastAsia="ru-RU"/>
        </w:rPr>
        <w:t xml:space="preserve">. искали его, но не нашли. 03.06.2015 г. он выезжал на место обнаружения трупа, но </w:t>
      </w:r>
      <w:r>
        <w:rPr>
          <w:rFonts w:ascii="Times New Roman" w:eastAsia="Times New Roman" w:hAnsi="Times New Roman" w:cs="Times New Roman"/>
          <w:sz w:val="28"/>
          <w:szCs w:val="28"/>
          <w:lang w:eastAsia="ru-RU"/>
        </w:rPr>
        <w:t>к трупу не подходил. Х</w:t>
      </w:r>
      <w:r w:rsidRPr="00552DB1">
        <w:rPr>
          <w:rFonts w:ascii="Times New Roman" w:eastAsia="Times New Roman" w:hAnsi="Times New Roman" w:cs="Times New Roman"/>
          <w:sz w:val="28"/>
          <w:szCs w:val="28"/>
          <w:lang w:eastAsia="ru-RU"/>
        </w:rPr>
        <w:t xml:space="preserve">. часто выпивал, но был спокойный, не </w:t>
      </w:r>
      <w:proofErr w:type="gramStart"/>
      <w:r w:rsidRPr="00552DB1">
        <w:rPr>
          <w:rFonts w:ascii="Times New Roman" w:eastAsia="Times New Roman" w:hAnsi="Times New Roman" w:cs="Times New Roman"/>
          <w:sz w:val="28"/>
          <w:szCs w:val="28"/>
          <w:lang w:eastAsia="ru-RU"/>
        </w:rPr>
        <w:t>дебоширил</w:t>
      </w:r>
      <w:proofErr w:type="gramEnd"/>
      <w:r w:rsidRPr="00552DB1">
        <w:rPr>
          <w:rFonts w:ascii="Times New Roman" w:eastAsia="Times New Roman" w:hAnsi="Times New Roman" w:cs="Times New Roman"/>
          <w:sz w:val="28"/>
          <w:szCs w:val="28"/>
          <w:lang w:eastAsia="ru-RU"/>
        </w:rPr>
        <w:t>.</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Свидетель И</w:t>
      </w:r>
      <w:r w:rsidRPr="00552DB1">
        <w:rPr>
          <w:rFonts w:ascii="Times New Roman" w:eastAsia="Times New Roman" w:hAnsi="Times New Roman" w:cs="Times New Roman"/>
          <w:sz w:val="28"/>
          <w:szCs w:val="28"/>
          <w:lang w:eastAsia="ru-RU"/>
        </w:rPr>
        <w:t xml:space="preserve">. в суде показал, что с </w:t>
      </w:r>
      <w:r>
        <w:rPr>
          <w:rFonts w:ascii="Times New Roman" w:eastAsia="Times New Roman" w:hAnsi="Times New Roman" w:cs="Times New Roman"/>
          <w:sz w:val="28"/>
          <w:szCs w:val="28"/>
          <w:lang w:eastAsia="ru-RU"/>
        </w:rPr>
        <w:t>братом Х</w:t>
      </w:r>
      <w:r w:rsidRPr="00552DB1">
        <w:rPr>
          <w:rFonts w:ascii="Times New Roman" w:eastAsia="Times New Roman" w:hAnsi="Times New Roman" w:cs="Times New Roman"/>
          <w:sz w:val="28"/>
          <w:szCs w:val="28"/>
          <w:lang w:eastAsia="ru-RU"/>
        </w:rPr>
        <w:t>. искали его, но найти не смогли. Когда обнаружили труп, он в п</w:t>
      </w:r>
      <w:r>
        <w:rPr>
          <w:rFonts w:ascii="Times New Roman" w:eastAsia="Times New Roman" w:hAnsi="Times New Roman" w:cs="Times New Roman"/>
          <w:sz w:val="28"/>
          <w:szCs w:val="28"/>
          <w:lang w:eastAsia="ru-RU"/>
        </w:rPr>
        <w:t>оселке отсутствовал. Х</w:t>
      </w:r>
      <w:r w:rsidRPr="00552DB1">
        <w:rPr>
          <w:rFonts w:ascii="Times New Roman" w:eastAsia="Times New Roman" w:hAnsi="Times New Roman" w:cs="Times New Roman"/>
          <w:sz w:val="28"/>
          <w:szCs w:val="28"/>
          <w:lang w:eastAsia="ru-RU"/>
        </w:rPr>
        <w:t>. выпивал, но по характеру был спокойный.</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Свидетель Ф</w:t>
      </w:r>
      <w:r w:rsidRPr="00552DB1">
        <w:rPr>
          <w:rFonts w:ascii="Times New Roman" w:eastAsia="Times New Roman" w:hAnsi="Times New Roman" w:cs="Times New Roman"/>
          <w:sz w:val="28"/>
          <w:szCs w:val="28"/>
          <w:lang w:eastAsia="ru-RU"/>
        </w:rPr>
        <w:t>. показал суду,</w:t>
      </w:r>
      <w:r>
        <w:rPr>
          <w:rFonts w:ascii="Times New Roman" w:eastAsia="Times New Roman" w:hAnsi="Times New Roman" w:cs="Times New Roman"/>
          <w:sz w:val="28"/>
          <w:szCs w:val="28"/>
          <w:lang w:eastAsia="ru-RU"/>
        </w:rPr>
        <w:t xml:space="preserve"> что некоторое время Х</w:t>
      </w:r>
      <w:r w:rsidRPr="00552DB1">
        <w:rPr>
          <w:rFonts w:ascii="Times New Roman" w:eastAsia="Times New Roman" w:hAnsi="Times New Roman" w:cs="Times New Roman"/>
          <w:sz w:val="28"/>
          <w:szCs w:val="28"/>
          <w:lang w:eastAsia="ru-RU"/>
        </w:rPr>
        <w:t xml:space="preserve">. проживал с ним, т.к. ему было негде жить. Он сам инвалид, </w:t>
      </w:r>
      <w:r>
        <w:rPr>
          <w:rFonts w:ascii="Times New Roman" w:eastAsia="Times New Roman" w:hAnsi="Times New Roman" w:cs="Times New Roman"/>
          <w:sz w:val="28"/>
          <w:szCs w:val="28"/>
          <w:lang w:eastAsia="ru-RU"/>
        </w:rPr>
        <w:t>а вдвоем жить легче. Х</w:t>
      </w:r>
      <w:r w:rsidRPr="00552DB1">
        <w:rPr>
          <w:rFonts w:ascii="Times New Roman" w:eastAsia="Times New Roman" w:hAnsi="Times New Roman" w:cs="Times New Roman"/>
          <w:sz w:val="28"/>
          <w:szCs w:val="28"/>
          <w:lang w:eastAsia="ru-RU"/>
        </w:rPr>
        <w:t>. часто выпивал, но при этом был спокойным.</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Свидетель К</w:t>
      </w:r>
      <w:r w:rsidRPr="00552DB1">
        <w:rPr>
          <w:rFonts w:ascii="Times New Roman" w:eastAsia="Times New Roman" w:hAnsi="Times New Roman" w:cs="Times New Roman"/>
          <w:sz w:val="28"/>
          <w:szCs w:val="28"/>
          <w:lang w:eastAsia="ru-RU"/>
        </w:rPr>
        <w:t>. в суде показал, ч</w:t>
      </w:r>
      <w:r>
        <w:rPr>
          <w:rFonts w:ascii="Times New Roman" w:eastAsia="Times New Roman" w:hAnsi="Times New Roman" w:cs="Times New Roman"/>
          <w:sz w:val="28"/>
          <w:szCs w:val="28"/>
          <w:lang w:eastAsia="ru-RU"/>
        </w:rPr>
        <w:t>то в последнее время Х</w:t>
      </w:r>
      <w:r w:rsidRPr="00552DB1">
        <w:rPr>
          <w:rFonts w:ascii="Times New Roman" w:eastAsia="Times New Roman" w:hAnsi="Times New Roman" w:cs="Times New Roman"/>
          <w:sz w:val="28"/>
          <w:szCs w:val="28"/>
          <w:lang w:eastAsia="ru-RU"/>
        </w:rPr>
        <w:t xml:space="preserve">. жил у него дома, жили на пенсию </w:t>
      </w:r>
      <w:r>
        <w:rPr>
          <w:rFonts w:ascii="Times New Roman" w:eastAsia="Times New Roman" w:hAnsi="Times New Roman" w:cs="Times New Roman"/>
          <w:sz w:val="28"/>
          <w:szCs w:val="28"/>
          <w:lang w:eastAsia="ru-RU"/>
        </w:rPr>
        <w:t>Х</w:t>
      </w:r>
      <w:r w:rsidR="006A7124">
        <w:rPr>
          <w:rFonts w:ascii="Times New Roman" w:eastAsia="Times New Roman" w:hAnsi="Times New Roman" w:cs="Times New Roman"/>
          <w:sz w:val="28"/>
          <w:szCs w:val="28"/>
          <w:lang w:eastAsia="ru-RU"/>
        </w:rPr>
        <w:t>., о</w:t>
      </w:r>
      <w:r w:rsidRPr="00552DB1">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и часто выпивали, но Х</w:t>
      </w:r>
      <w:r w:rsidRPr="00552DB1">
        <w:rPr>
          <w:rFonts w:ascii="Times New Roman" w:eastAsia="Times New Roman" w:hAnsi="Times New Roman" w:cs="Times New Roman"/>
          <w:sz w:val="28"/>
          <w:szCs w:val="28"/>
          <w:lang w:eastAsia="ru-RU"/>
        </w:rPr>
        <w:t xml:space="preserve">. всегда оставался спокойным. </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Допрошенные в закрытом судебном заседании свидетели под псевдонимами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и «</w:t>
      </w:r>
      <w:r w:rsidR="00140716">
        <w:rPr>
          <w:rFonts w:ascii="Times New Roman" w:eastAsia="Times New Roman" w:hAnsi="Times New Roman" w:cs="Times New Roman"/>
          <w:sz w:val="28"/>
          <w:szCs w:val="28"/>
          <w:lang w:eastAsia="ru-RU"/>
        </w:rPr>
        <w:t>В</w:t>
      </w:r>
      <w:bookmarkStart w:id="0" w:name="_GoBack"/>
      <w:bookmarkEnd w:id="0"/>
      <w:r w:rsidRPr="00552DB1">
        <w:rPr>
          <w:rFonts w:ascii="Times New Roman" w:eastAsia="Times New Roman" w:hAnsi="Times New Roman" w:cs="Times New Roman"/>
          <w:sz w:val="28"/>
          <w:szCs w:val="28"/>
          <w:lang w:eastAsia="ru-RU"/>
        </w:rPr>
        <w:t>» показали, что ранее знакомы с М</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xml:space="preserve"> Примерно в конце мая или начале июня 2015 г., при встрече тот рассказал, что убил ножом какого-то мужика на полевом стане.</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Допрошенный в судебном заседании</w:t>
      </w:r>
      <w:r w:rsidR="00140716">
        <w:rPr>
          <w:rFonts w:ascii="Times New Roman" w:eastAsia="Times New Roman" w:hAnsi="Times New Roman" w:cs="Times New Roman"/>
          <w:sz w:val="28"/>
          <w:szCs w:val="28"/>
          <w:lang w:eastAsia="ru-RU"/>
        </w:rPr>
        <w:t xml:space="preserve"> эксперт К</w:t>
      </w:r>
      <w:r w:rsidRPr="00552DB1">
        <w:rPr>
          <w:rFonts w:ascii="Times New Roman" w:eastAsia="Times New Roman" w:hAnsi="Times New Roman" w:cs="Times New Roman"/>
          <w:sz w:val="28"/>
          <w:szCs w:val="28"/>
          <w:lang w:eastAsia="ru-RU"/>
        </w:rPr>
        <w:t xml:space="preserve">., показал, что по тяжести вреда резаная рана шеи с повреждением наружной сонной артерии относится </w:t>
      </w:r>
      <w:proofErr w:type="gramStart"/>
      <w:r w:rsidRPr="00552DB1">
        <w:rPr>
          <w:rFonts w:ascii="Times New Roman" w:eastAsia="Times New Roman" w:hAnsi="Times New Roman" w:cs="Times New Roman"/>
          <w:sz w:val="28"/>
          <w:szCs w:val="28"/>
          <w:lang w:eastAsia="ru-RU"/>
        </w:rPr>
        <w:t>к</w:t>
      </w:r>
      <w:proofErr w:type="gramEnd"/>
      <w:r w:rsidRPr="00552DB1">
        <w:rPr>
          <w:rFonts w:ascii="Times New Roman" w:eastAsia="Times New Roman" w:hAnsi="Times New Roman" w:cs="Times New Roman"/>
          <w:sz w:val="28"/>
          <w:szCs w:val="28"/>
          <w:lang w:eastAsia="ru-RU"/>
        </w:rPr>
        <w:t xml:space="preserve"> тяжким, как опасн</w:t>
      </w:r>
      <w:r w:rsidR="006A7124">
        <w:rPr>
          <w:rFonts w:ascii="Times New Roman" w:eastAsia="Times New Roman" w:hAnsi="Times New Roman" w:cs="Times New Roman"/>
          <w:sz w:val="28"/>
          <w:szCs w:val="28"/>
          <w:lang w:eastAsia="ru-RU"/>
        </w:rPr>
        <w:t>ая</w:t>
      </w:r>
      <w:r w:rsidRPr="00552DB1">
        <w:rPr>
          <w:rFonts w:ascii="Times New Roman" w:eastAsia="Times New Roman" w:hAnsi="Times New Roman" w:cs="Times New Roman"/>
          <w:sz w:val="28"/>
          <w:szCs w:val="28"/>
          <w:lang w:eastAsia="ru-RU"/>
        </w:rPr>
        <w:t xml:space="preserve"> для жизни. Перекрыв эту рану, потерпевший мог некоторое расстояние передвигаться. Наступила ли смерть </w:t>
      </w:r>
      <w:r w:rsidRPr="00552DB1">
        <w:rPr>
          <w:rFonts w:ascii="Times New Roman" w:eastAsia="Times New Roman" w:hAnsi="Times New Roman" w:cs="Times New Roman"/>
          <w:sz w:val="28"/>
          <w:szCs w:val="28"/>
          <w:lang w:eastAsia="ru-RU"/>
        </w:rPr>
        <w:lastRenderedPageBreak/>
        <w:t>от попадания воздуха в кровеносную систему, или от большой кровопотери не представляется возможным ввиду выраженного гниения трупа.</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Кроме показаний указанных лиц, вина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в совершении инкриминируемого преступления подтверждается нижеследующими исследованными в судебном заседании материалами уголовного дела.</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Согласно протоколу от </w:t>
      </w:r>
      <w:r w:rsidR="00140716">
        <w:rPr>
          <w:rFonts w:ascii="Times New Roman" w:eastAsia="Times New Roman" w:hAnsi="Times New Roman" w:cs="Times New Roman"/>
          <w:sz w:val="28"/>
          <w:szCs w:val="28"/>
          <w:lang w:eastAsia="ru-RU"/>
        </w:rPr>
        <w:t>2</w:t>
      </w:r>
      <w:r w:rsidRPr="00552DB1">
        <w:rPr>
          <w:rFonts w:ascii="Times New Roman" w:eastAsia="Times New Roman" w:hAnsi="Times New Roman" w:cs="Times New Roman"/>
          <w:sz w:val="28"/>
          <w:szCs w:val="28"/>
          <w:lang w:eastAsia="ru-RU"/>
        </w:rPr>
        <w:t>3.06.2015 г. (т.</w:t>
      </w:r>
      <w:r w:rsidRPr="00552DB1">
        <w:rPr>
          <w:rFonts w:ascii="Times New Roman" w:eastAsia="Times New Roman" w:hAnsi="Times New Roman" w:cs="Times New Roman"/>
          <w:sz w:val="28"/>
          <w:szCs w:val="28"/>
          <w:lang w:val="kk-KZ" w:eastAsia="ru-RU"/>
        </w:rPr>
        <w:t xml:space="preserve">І </w:t>
      </w:r>
      <w:r w:rsidRPr="00552DB1">
        <w:rPr>
          <w:rFonts w:ascii="Times New Roman" w:eastAsia="Times New Roman" w:hAnsi="Times New Roman" w:cs="Times New Roman"/>
          <w:sz w:val="28"/>
          <w:szCs w:val="28"/>
          <w:lang w:eastAsia="ru-RU"/>
        </w:rPr>
        <w:t>л.д.20-30), объектом осмотра места происшествия является участок местности, на котором обнаружен труп мужского пола с признаками гниения. С места происшествия изъяты тапочки резиновые синего цвета и пустая пластиковая бутылка.</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Из протокола от </w:t>
      </w:r>
      <w:r w:rsidR="00140716">
        <w:rPr>
          <w:rFonts w:ascii="Times New Roman" w:eastAsia="Times New Roman" w:hAnsi="Times New Roman" w:cs="Times New Roman"/>
          <w:sz w:val="28"/>
          <w:szCs w:val="28"/>
          <w:lang w:eastAsia="ru-RU"/>
        </w:rPr>
        <w:t>2</w:t>
      </w:r>
      <w:r w:rsidRPr="00552DB1">
        <w:rPr>
          <w:rFonts w:ascii="Times New Roman" w:eastAsia="Times New Roman" w:hAnsi="Times New Roman" w:cs="Times New Roman"/>
          <w:sz w:val="28"/>
          <w:szCs w:val="28"/>
          <w:lang w:eastAsia="ru-RU"/>
        </w:rPr>
        <w:t>4.06.2015 г. (т.</w:t>
      </w:r>
      <w:r w:rsidRPr="00552DB1">
        <w:rPr>
          <w:rFonts w:ascii="Times New Roman" w:eastAsia="Times New Roman" w:hAnsi="Times New Roman" w:cs="Times New Roman"/>
          <w:sz w:val="28"/>
          <w:szCs w:val="28"/>
          <w:lang w:val="kk-KZ" w:eastAsia="ru-RU"/>
        </w:rPr>
        <w:t xml:space="preserve">І </w:t>
      </w:r>
      <w:r w:rsidRPr="00552DB1">
        <w:rPr>
          <w:rFonts w:ascii="Times New Roman" w:eastAsia="Times New Roman" w:hAnsi="Times New Roman" w:cs="Times New Roman"/>
          <w:sz w:val="28"/>
          <w:szCs w:val="28"/>
          <w:lang w:eastAsia="ru-RU"/>
        </w:rPr>
        <w:t xml:space="preserve">л.д.31-36) следует, что в помещении морга  ЗКОФ  ЦСЭ </w:t>
      </w:r>
      <w:r w:rsidR="00140716">
        <w:rPr>
          <w:rFonts w:ascii="Times New Roman" w:eastAsia="Times New Roman" w:hAnsi="Times New Roman" w:cs="Times New Roman"/>
          <w:sz w:val="28"/>
          <w:szCs w:val="28"/>
          <w:lang w:eastAsia="ru-RU"/>
        </w:rPr>
        <w:t>с трупа Х</w:t>
      </w:r>
      <w:r w:rsidRPr="00552DB1">
        <w:rPr>
          <w:rFonts w:ascii="Times New Roman" w:eastAsia="Times New Roman" w:hAnsi="Times New Roman" w:cs="Times New Roman"/>
          <w:sz w:val="28"/>
          <w:szCs w:val="28"/>
          <w:lang w:eastAsia="ru-RU"/>
        </w:rPr>
        <w:t xml:space="preserve">. были изъяты: срезы ногтей с обеих рук, смывы с ладоней, срезы волос с 5 частей головы, белая рубашка с пятнами бурого цвета, черное трико, трусы синего цвета. </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Согласно протоколу от </w:t>
      </w:r>
      <w:r w:rsidR="00140716">
        <w:rPr>
          <w:rFonts w:ascii="Times New Roman" w:eastAsia="Times New Roman" w:hAnsi="Times New Roman" w:cs="Times New Roman"/>
          <w:sz w:val="28"/>
          <w:szCs w:val="28"/>
          <w:lang w:eastAsia="ru-RU"/>
        </w:rPr>
        <w:t>2</w:t>
      </w:r>
      <w:r w:rsidRPr="00552DB1">
        <w:rPr>
          <w:rFonts w:ascii="Times New Roman" w:eastAsia="Times New Roman" w:hAnsi="Times New Roman" w:cs="Times New Roman"/>
          <w:sz w:val="28"/>
          <w:szCs w:val="28"/>
          <w:lang w:eastAsia="ru-RU"/>
        </w:rPr>
        <w:t>4.06.2015 г. (т.</w:t>
      </w:r>
      <w:r w:rsidRPr="00552DB1">
        <w:rPr>
          <w:rFonts w:ascii="Times New Roman" w:eastAsia="Times New Roman" w:hAnsi="Times New Roman" w:cs="Times New Roman"/>
          <w:sz w:val="28"/>
          <w:szCs w:val="28"/>
          <w:lang w:val="kk-KZ" w:eastAsia="ru-RU"/>
        </w:rPr>
        <w:t>І л.д.37-46</w:t>
      </w:r>
      <w:r w:rsidRPr="00552DB1">
        <w:rPr>
          <w:rFonts w:ascii="Times New Roman" w:eastAsia="Times New Roman" w:hAnsi="Times New Roman" w:cs="Times New Roman"/>
          <w:sz w:val="28"/>
          <w:szCs w:val="28"/>
          <w:lang w:eastAsia="ru-RU"/>
        </w:rPr>
        <w:t>), при осмотре прицепного вагончика, расположенного во дворе машинного двора КХ обнаружены и изъяты: кухонный нож; ножницы металлические; джинсовые брюки черного цвета; джинсовые брюки синего цвета; резиновые тапки черного цвета.</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color w:val="000000"/>
          <w:sz w:val="28"/>
          <w:szCs w:val="28"/>
          <w:shd w:val="clear" w:color="auto" w:fill="FFFFFF"/>
          <w:lang w:val="kk-KZ"/>
        </w:rPr>
      </w:pPr>
      <w:r w:rsidRPr="00552DB1">
        <w:rPr>
          <w:rFonts w:ascii="Times New Roman" w:eastAsia="Times New Roman" w:hAnsi="Times New Roman" w:cs="Times New Roman"/>
          <w:color w:val="000000"/>
          <w:sz w:val="28"/>
          <w:szCs w:val="28"/>
          <w:shd w:val="clear" w:color="auto" w:fill="FFFFFF"/>
        </w:rPr>
        <w:t xml:space="preserve">В ходе осмотра места происшествия </w:t>
      </w:r>
      <w:r w:rsidR="00140716">
        <w:rPr>
          <w:rFonts w:ascii="Times New Roman" w:eastAsia="Times New Roman" w:hAnsi="Times New Roman" w:cs="Times New Roman"/>
          <w:color w:val="000000"/>
          <w:sz w:val="28"/>
          <w:szCs w:val="28"/>
          <w:shd w:val="clear" w:color="auto" w:fill="FFFFFF"/>
        </w:rPr>
        <w:t>30</w:t>
      </w:r>
      <w:r w:rsidRPr="00552DB1">
        <w:rPr>
          <w:rFonts w:ascii="Times New Roman" w:eastAsia="Times New Roman" w:hAnsi="Times New Roman" w:cs="Times New Roman"/>
          <w:color w:val="000000"/>
          <w:sz w:val="28"/>
          <w:szCs w:val="28"/>
          <w:shd w:val="clear" w:color="auto" w:fill="FFFFFF"/>
        </w:rPr>
        <w:t xml:space="preserve">.06.2015 г. </w:t>
      </w:r>
      <w:r w:rsidR="00140716">
        <w:rPr>
          <w:rFonts w:ascii="Times New Roman" w:eastAsia="Times New Roman" w:hAnsi="Times New Roman" w:cs="Times New Roman"/>
          <w:color w:val="000000"/>
          <w:sz w:val="28"/>
          <w:szCs w:val="28"/>
          <w:shd w:val="clear" w:color="auto" w:fill="FFFFFF"/>
          <w:lang w:val="kk-KZ"/>
        </w:rPr>
        <w:t>с участием Д</w:t>
      </w:r>
      <w:r w:rsidRPr="00552DB1">
        <w:rPr>
          <w:rFonts w:ascii="Times New Roman" w:eastAsia="Times New Roman" w:hAnsi="Times New Roman" w:cs="Times New Roman"/>
          <w:color w:val="000000"/>
          <w:sz w:val="28"/>
          <w:szCs w:val="28"/>
          <w:shd w:val="clear" w:color="auto" w:fill="FFFFFF"/>
          <w:lang w:val="kk-KZ"/>
        </w:rPr>
        <w:t xml:space="preserve">. </w:t>
      </w:r>
      <w:r w:rsidRPr="00552DB1">
        <w:rPr>
          <w:rFonts w:ascii="Times New Roman" w:eastAsia="Times New Roman" w:hAnsi="Times New Roman" w:cs="Times New Roman"/>
          <w:color w:val="000000"/>
          <w:sz w:val="28"/>
          <w:szCs w:val="28"/>
          <w:shd w:val="clear" w:color="auto" w:fill="FFFFFF"/>
        </w:rPr>
        <w:t>(т.</w:t>
      </w:r>
      <w:r w:rsidRPr="00552DB1">
        <w:rPr>
          <w:rFonts w:ascii="Times New Roman" w:eastAsia="Times New Roman" w:hAnsi="Times New Roman" w:cs="Times New Roman"/>
          <w:color w:val="000000"/>
          <w:sz w:val="28"/>
          <w:szCs w:val="28"/>
          <w:shd w:val="clear" w:color="auto" w:fill="FFFFFF"/>
          <w:lang w:val="kk-KZ"/>
        </w:rPr>
        <w:t>І л.д.59-61</w:t>
      </w:r>
      <w:r w:rsidRPr="00552DB1">
        <w:rPr>
          <w:rFonts w:ascii="Times New Roman" w:eastAsia="Times New Roman" w:hAnsi="Times New Roman" w:cs="Times New Roman"/>
          <w:color w:val="000000"/>
          <w:sz w:val="28"/>
          <w:szCs w:val="28"/>
          <w:shd w:val="clear" w:color="auto" w:fill="FFFFFF"/>
        </w:rPr>
        <w:t xml:space="preserve">) </w:t>
      </w:r>
      <w:r w:rsidRPr="00552DB1">
        <w:rPr>
          <w:rFonts w:ascii="Times New Roman" w:eastAsia="Times New Roman" w:hAnsi="Times New Roman" w:cs="Times New Roman"/>
          <w:color w:val="000000"/>
          <w:sz w:val="28"/>
          <w:szCs w:val="28"/>
          <w:shd w:val="clear" w:color="auto" w:fill="FFFFFF"/>
          <w:lang w:val="kk-KZ"/>
        </w:rPr>
        <w:t>установлено, что расстояние от прежнего места расположения полевого стана до мест</w:t>
      </w:r>
      <w:r w:rsidR="00140716">
        <w:rPr>
          <w:rFonts w:ascii="Times New Roman" w:eastAsia="Times New Roman" w:hAnsi="Times New Roman" w:cs="Times New Roman"/>
          <w:color w:val="000000"/>
          <w:sz w:val="28"/>
          <w:szCs w:val="28"/>
          <w:shd w:val="clear" w:color="auto" w:fill="FFFFFF"/>
          <w:lang w:val="kk-KZ"/>
        </w:rPr>
        <w:t>а обнаружения трупа Х</w:t>
      </w:r>
      <w:r w:rsidRPr="00552DB1">
        <w:rPr>
          <w:rFonts w:ascii="Times New Roman" w:eastAsia="Times New Roman" w:hAnsi="Times New Roman" w:cs="Times New Roman"/>
          <w:color w:val="000000"/>
          <w:sz w:val="28"/>
          <w:szCs w:val="28"/>
          <w:shd w:val="clear" w:color="auto" w:fill="FFFFFF"/>
          <w:lang w:val="kk-KZ"/>
        </w:rPr>
        <w:t>. составило 900 м.</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color w:val="000000"/>
          <w:sz w:val="28"/>
          <w:szCs w:val="28"/>
          <w:shd w:val="clear" w:color="auto" w:fill="FFFFFF"/>
        </w:rPr>
      </w:pPr>
      <w:r w:rsidRPr="00552DB1">
        <w:rPr>
          <w:rFonts w:ascii="Times New Roman" w:eastAsia="Times New Roman" w:hAnsi="Times New Roman" w:cs="Times New Roman"/>
          <w:color w:val="000000"/>
          <w:sz w:val="28"/>
          <w:szCs w:val="28"/>
          <w:shd w:val="clear" w:color="auto" w:fill="FFFFFF"/>
          <w:lang w:val="kk-KZ"/>
        </w:rPr>
        <w:t>При повторном осмотре вагончика</w:t>
      </w:r>
      <w:r w:rsidR="00140716">
        <w:rPr>
          <w:rFonts w:ascii="Times New Roman" w:eastAsia="Times New Roman" w:hAnsi="Times New Roman" w:cs="Times New Roman"/>
          <w:color w:val="000000"/>
          <w:sz w:val="28"/>
          <w:szCs w:val="28"/>
          <w:shd w:val="clear" w:color="auto" w:fill="FFFFFF"/>
          <w:lang w:val="kk-KZ"/>
        </w:rPr>
        <w:t xml:space="preserve"> КХ 2</w:t>
      </w:r>
      <w:r w:rsidRPr="00552DB1">
        <w:rPr>
          <w:rFonts w:ascii="Times New Roman" w:eastAsia="Times New Roman" w:hAnsi="Times New Roman" w:cs="Times New Roman"/>
          <w:color w:val="000000"/>
          <w:sz w:val="28"/>
          <w:szCs w:val="28"/>
          <w:shd w:val="clear" w:color="auto" w:fill="FFFFFF"/>
          <w:lang w:val="kk-KZ"/>
        </w:rPr>
        <w:t xml:space="preserve">4.06.2015 г. </w:t>
      </w:r>
      <w:r w:rsidRPr="00552DB1">
        <w:rPr>
          <w:rFonts w:ascii="Times New Roman" w:eastAsia="Times New Roman" w:hAnsi="Times New Roman" w:cs="Times New Roman"/>
          <w:color w:val="000000"/>
          <w:sz w:val="28"/>
          <w:szCs w:val="28"/>
          <w:shd w:val="clear" w:color="auto" w:fill="FFFFFF"/>
        </w:rPr>
        <w:t>(т.</w:t>
      </w:r>
      <w:r w:rsidRPr="00552DB1">
        <w:rPr>
          <w:rFonts w:ascii="Times New Roman" w:eastAsia="Times New Roman" w:hAnsi="Times New Roman" w:cs="Times New Roman"/>
          <w:color w:val="000000"/>
          <w:sz w:val="28"/>
          <w:szCs w:val="28"/>
          <w:shd w:val="clear" w:color="auto" w:fill="FFFFFF"/>
          <w:lang w:val="kk-KZ"/>
        </w:rPr>
        <w:t>І л.д.62-64</w:t>
      </w:r>
      <w:r w:rsidRPr="00552DB1">
        <w:rPr>
          <w:rFonts w:ascii="Times New Roman" w:eastAsia="Times New Roman" w:hAnsi="Times New Roman" w:cs="Times New Roman"/>
          <w:color w:val="000000"/>
          <w:sz w:val="28"/>
          <w:szCs w:val="28"/>
          <w:shd w:val="clear" w:color="auto" w:fill="FFFFFF"/>
        </w:rPr>
        <w:t>) были изъяты дверь в тамбуре, дверь в бытовке, кусок фанеры от стены в бытовке размером 1,5х</w:t>
      </w:r>
      <w:proofErr w:type="gramStart"/>
      <w:r w:rsidRPr="00552DB1">
        <w:rPr>
          <w:rFonts w:ascii="Times New Roman" w:eastAsia="Times New Roman" w:hAnsi="Times New Roman" w:cs="Times New Roman"/>
          <w:color w:val="000000"/>
          <w:sz w:val="28"/>
          <w:szCs w:val="28"/>
          <w:shd w:val="clear" w:color="auto" w:fill="FFFFFF"/>
        </w:rPr>
        <w:t>2</w:t>
      </w:r>
      <w:proofErr w:type="gramEnd"/>
      <w:r w:rsidRPr="00552DB1">
        <w:rPr>
          <w:rFonts w:ascii="Times New Roman" w:eastAsia="Times New Roman" w:hAnsi="Times New Roman" w:cs="Times New Roman"/>
          <w:color w:val="000000"/>
          <w:sz w:val="28"/>
          <w:szCs w:val="28"/>
          <w:shd w:val="clear" w:color="auto" w:fill="FFFFFF"/>
        </w:rPr>
        <w:t xml:space="preserve"> м., пальто серого цвета.</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color w:val="000000"/>
          <w:sz w:val="28"/>
          <w:szCs w:val="28"/>
          <w:shd w:val="clear" w:color="auto" w:fill="FFFFFF"/>
        </w:rPr>
      </w:pPr>
      <w:r w:rsidRPr="00552DB1">
        <w:rPr>
          <w:rFonts w:ascii="Times New Roman" w:eastAsia="Times New Roman" w:hAnsi="Times New Roman" w:cs="Times New Roman"/>
          <w:color w:val="000000"/>
          <w:sz w:val="28"/>
          <w:szCs w:val="28"/>
          <w:shd w:val="clear" w:color="auto" w:fill="FFFFFF"/>
        </w:rPr>
        <w:t xml:space="preserve">Согласно заключению специалиста №689 от </w:t>
      </w:r>
      <w:r w:rsidR="00140716">
        <w:rPr>
          <w:rFonts w:ascii="Times New Roman" w:eastAsia="Times New Roman" w:hAnsi="Times New Roman" w:cs="Times New Roman"/>
          <w:color w:val="000000"/>
          <w:sz w:val="28"/>
          <w:szCs w:val="28"/>
          <w:shd w:val="clear" w:color="auto" w:fill="FFFFFF"/>
        </w:rPr>
        <w:t>30</w:t>
      </w:r>
      <w:r w:rsidRPr="00552DB1">
        <w:rPr>
          <w:rFonts w:ascii="Times New Roman" w:eastAsia="Times New Roman" w:hAnsi="Times New Roman" w:cs="Times New Roman"/>
          <w:color w:val="000000"/>
          <w:sz w:val="28"/>
          <w:szCs w:val="28"/>
          <w:shd w:val="clear" w:color="auto" w:fill="FFFFFF"/>
        </w:rPr>
        <w:t>.06.2015 г. (т.</w:t>
      </w:r>
      <w:r w:rsidRPr="00552DB1">
        <w:rPr>
          <w:rFonts w:ascii="Times New Roman" w:eastAsia="Times New Roman" w:hAnsi="Times New Roman" w:cs="Times New Roman"/>
          <w:color w:val="000000"/>
          <w:sz w:val="28"/>
          <w:szCs w:val="28"/>
          <w:shd w:val="clear" w:color="auto" w:fill="FFFFFF"/>
          <w:lang w:val="kk-KZ"/>
        </w:rPr>
        <w:t>І л.д.69-70</w:t>
      </w:r>
      <w:r w:rsidRPr="00552DB1">
        <w:rPr>
          <w:rFonts w:ascii="Times New Roman" w:eastAsia="Times New Roman" w:hAnsi="Times New Roman" w:cs="Times New Roman"/>
          <w:color w:val="000000"/>
          <w:sz w:val="28"/>
          <w:szCs w:val="28"/>
          <w:shd w:val="clear" w:color="auto" w:fill="FFFFFF"/>
        </w:rPr>
        <w:t>), на пластиковой бутылке емкостью 1,5 л., изъятой на мест</w:t>
      </w:r>
      <w:r w:rsidR="00140716">
        <w:rPr>
          <w:rFonts w:ascii="Times New Roman" w:eastAsia="Times New Roman" w:hAnsi="Times New Roman" w:cs="Times New Roman"/>
          <w:color w:val="000000"/>
          <w:sz w:val="28"/>
          <w:szCs w:val="28"/>
          <w:shd w:val="clear" w:color="auto" w:fill="FFFFFF"/>
        </w:rPr>
        <w:t>е обнаружения трупа Х</w:t>
      </w:r>
      <w:r w:rsidRPr="00552DB1">
        <w:rPr>
          <w:rFonts w:ascii="Times New Roman" w:eastAsia="Times New Roman" w:hAnsi="Times New Roman" w:cs="Times New Roman"/>
          <w:color w:val="000000"/>
          <w:sz w:val="28"/>
          <w:szCs w:val="28"/>
          <w:shd w:val="clear" w:color="auto" w:fill="FFFFFF"/>
        </w:rPr>
        <w:t>., следов папиллярных линий рук, пригодных для идентификации личности нет.</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color w:val="000000"/>
          <w:sz w:val="28"/>
          <w:szCs w:val="28"/>
          <w:shd w:val="clear" w:color="auto" w:fill="FFFFFF"/>
        </w:rPr>
      </w:pPr>
      <w:r w:rsidRPr="00552DB1">
        <w:rPr>
          <w:rFonts w:ascii="Times New Roman" w:eastAsia="Times New Roman" w:hAnsi="Times New Roman" w:cs="Times New Roman"/>
          <w:color w:val="000000"/>
          <w:sz w:val="28"/>
          <w:szCs w:val="28"/>
          <w:shd w:val="clear" w:color="auto" w:fill="FFFFFF"/>
        </w:rPr>
        <w:t xml:space="preserve">В соответствии с заключением специалиста №690 от </w:t>
      </w:r>
      <w:r w:rsidR="00140716">
        <w:rPr>
          <w:rFonts w:ascii="Times New Roman" w:eastAsia="Times New Roman" w:hAnsi="Times New Roman" w:cs="Times New Roman"/>
          <w:color w:val="000000"/>
          <w:sz w:val="28"/>
          <w:szCs w:val="28"/>
          <w:shd w:val="clear" w:color="auto" w:fill="FFFFFF"/>
        </w:rPr>
        <w:t>28</w:t>
      </w:r>
      <w:r w:rsidRPr="00552DB1">
        <w:rPr>
          <w:rFonts w:ascii="Times New Roman" w:eastAsia="Times New Roman" w:hAnsi="Times New Roman" w:cs="Times New Roman"/>
          <w:color w:val="000000"/>
          <w:sz w:val="28"/>
          <w:szCs w:val="28"/>
          <w:shd w:val="clear" w:color="auto" w:fill="FFFFFF"/>
        </w:rPr>
        <w:t>.06.2015 г. (т.</w:t>
      </w:r>
      <w:r w:rsidRPr="00552DB1">
        <w:rPr>
          <w:rFonts w:ascii="Times New Roman" w:eastAsia="Times New Roman" w:hAnsi="Times New Roman" w:cs="Times New Roman"/>
          <w:color w:val="000000"/>
          <w:sz w:val="28"/>
          <w:szCs w:val="28"/>
          <w:shd w:val="clear" w:color="auto" w:fill="FFFFFF"/>
          <w:lang w:val="kk-KZ"/>
        </w:rPr>
        <w:t>І л.д.76-78</w:t>
      </w:r>
      <w:r w:rsidRPr="00552DB1">
        <w:rPr>
          <w:rFonts w:ascii="Times New Roman" w:eastAsia="Times New Roman" w:hAnsi="Times New Roman" w:cs="Times New Roman"/>
          <w:color w:val="000000"/>
          <w:sz w:val="28"/>
          <w:szCs w:val="28"/>
          <w:shd w:val="clear" w:color="auto" w:fill="FFFFFF"/>
        </w:rPr>
        <w:t>), нож, обнаруженный при осмотре вагончика, холодным оружием не является, а относится к ножам хозяйственно-бытового назначения, клинок которого изготовлен заводским способом, а рукоятка заменена самодельной.</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color w:val="000000"/>
          <w:sz w:val="28"/>
          <w:szCs w:val="28"/>
          <w:shd w:val="clear" w:color="auto" w:fill="FFFFFF"/>
        </w:rPr>
      </w:pPr>
      <w:r w:rsidRPr="00552DB1">
        <w:rPr>
          <w:rFonts w:ascii="Times New Roman" w:eastAsia="Times New Roman" w:hAnsi="Times New Roman" w:cs="Times New Roman"/>
          <w:color w:val="000000"/>
          <w:sz w:val="28"/>
          <w:szCs w:val="28"/>
          <w:shd w:val="clear" w:color="auto" w:fill="FFFFFF"/>
        </w:rPr>
        <w:t>Согласно заключению судебно-медицинской экспертизы 01-17/419 от 04.06.2013 г.</w:t>
      </w:r>
      <w:r w:rsidRPr="00552DB1">
        <w:rPr>
          <w:rFonts w:ascii="Times New Roman" w:eastAsia="Times New Roman" w:hAnsi="Times New Roman" w:cs="Times New Roman"/>
          <w:sz w:val="28"/>
          <w:szCs w:val="28"/>
        </w:rPr>
        <w:t xml:space="preserve"> (т.</w:t>
      </w:r>
      <w:r w:rsidRPr="00552DB1">
        <w:rPr>
          <w:rFonts w:ascii="Times New Roman" w:eastAsia="Times New Roman" w:hAnsi="Times New Roman" w:cs="Times New Roman"/>
          <w:sz w:val="28"/>
          <w:szCs w:val="28"/>
          <w:lang w:val="kk-KZ"/>
        </w:rPr>
        <w:t>І</w:t>
      </w:r>
      <w:r w:rsidRPr="00552DB1">
        <w:rPr>
          <w:rFonts w:ascii="Times New Roman" w:eastAsia="Times New Roman" w:hAnsi="Times New Roman" w:cs="Times New Roman"/>
          <w:sz w:val="28"/>
          <w:szCs w:val="28"/>
        </w:rPr>
        <w:t xml:space="preserve"> л.д.85-97)</w:t>
      </w:r>
      <w:r w:rsidRPr="00552DB1">
        <w:rPr>
          <w:rFonts w:ascii="Times New Roman" w:eastAsia="Times New Roman" w:hAnsi="Times New Roman" w:cs="Times New Roman"/>
          <w:color w:val="000000"/>
          <w:sz w:val="28"/>
          <w:szCs w:val="28"/>
          <w:shd w:val="clear" w:color="auto" w:fill="FFFFFF"/>
        </w:rPr>
        <w:t xml:space="preserve">, причину смерти </w:t>
      </w:r>
      <w:r w:rsidR="00140716">
        <w:rPr>
          <w:rFonts w:ascii="Times New Roman" w:eastAsia="Times New Roman" w:hAnsi="Times New Roman" w:cs="Times New Roman"/>
          <w:color w:val="000000"/>
          <w:sz w:val="28"/>
          <w:szCs w:val="28"/>
          <w:shd w:val="clear" w:color="auto" w:fill="FFFFFF"/>
        </w:rPr>
        <w:t>Х</w:t>
      </w:r>
      <w:r w:rsidRPr="00552DB1">
        <w:rPr>
          <w:rFonts w:ascii="Times New Roman" w:eastAsia="Times New Roman" w:hAnsi="Times New Roman" w:cs="Times New Roman"/>
          <w:color w:val="000000"/>
          <w:sz w:val="28"/>
          <w:szCs w:val="28"/>
          <w:shd w:val="clear" w:color="auto" w:fill="FFFFFF"/>
        </w:rPr>
        <w:t xml:space="preserve">. установить не представляется возможным в виду выраженного гниения трупа. Давность смерти не менее 3-х суток. При исследовании трупа обнаружены колото-резаные раны шеи; рана №2 с повреждением наружной сонной артерии, рана на левом бедре. Установить механизм образования раны на левом бедре не представляется возможным ввиду выраженного гниения трупа. Раны на шее образовались от действия острого предмета, обладающего колюще-режущим свойством. </w:t>
      </w:r>
      <w:proofErr w:type="gramStart"/>
      <w:r w:rsidRPr="00552DB1">
        <w:rPr>
          <w:rFonts w:ascii="Times New Roman" w:eastAsia="Times New Roman" w:hAnsi="Times New Roman" w:cs="Times New Roman"/>
          <w:color w:val="000000"/>
          <w:sz w:val="28"/>
          <w:szCs w:val="28"/>
          <w:shd w:val="clear" w:color="auto" w:fill="FFFFFF"/>
        </w:rPr>
        <w:t>По тяжести вреда здоровью: рана №2 относится к тяжким, как опасное для жизни; рана №1 относится к легким, как повлекшее кратковременное расстройство здоровья на срок до 21 дня.</w:t>
      </w:r>
      <w:proofErr w:type="gramEnd"/>
      <w:r w:rsidRPr="00552DB1">
        <w:rPr>
          <w:rFonts w:ascii="Times New Roman" w:eastAsia="Times New Roman" w:hAnsi="Times New Roman" w:cs="Times New Roman"/>
          <w:color w:val="000000"/>
          <w:sz w:val="28"/>
          <w:szCs w:val="28"/>
          <w:shd w:val="clear" w:color="auto" w:fill="FFFFFF"/>
        </w:rPr>
        <w:t xml:space="preserve"> При химико-токсикологическом исследовании мышцы от трупа </w:t>
      </w:r>
      <w:r w:rsidR="00140716">
        <w:rPr>
          <w:rFonts w:ascii="Times New Roman" w:eastAsia="Times New Roman" w:hAnsi="Times New Roman" w:cs="Times New Roman"/>
          <w:color w:val="000000"/>
          <w:sz w:val="28"/>
          <w:szCs w:val="28"/>
          <w:shd w:val="clear" w:color="auto" w:fill="FFFFFF"/>
        </w:rPr>
        <w:t>Х</w:t>
      </w:r>
      <w:r w:rsidRPr="00552DB1">
        <w:rPr>
          <w:rFonts w:ascii="Times New Roman" w:eastAsia="Times New Roman" w:hAnsi="Times New Roman" w:cs="Times New Roman"/>
          <w:color w:val="000000"/>
          <w:sz w:val="28"/>
          <w:szCs w:val="28"/>
          <w:shd w:val="clear" w:color="auto" w:fill="FFFFFF"/>
        </w:rPr>
        <w:t>. этиловый спирт не обнаружен. В ходе исследования взяты желчь и запекшаяся кровь.</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color w:val="000000"/>
          <w:sz w:val="28"/>
          <w:szCs w:val="28"/>
          <w:shd w:val="clear" w:color="auto" w:fill="FFFFFF"/>
        </w:rPr>
      </w:pPr>
      <w:r w:rsidRPr="00552DB1">
        <w:rPr>
          <w:rFonts w:ascii="Times New Roman" w:eastAsia="Times New Roman" w:hAnsi="Times New Roman" w:cs="Times New Roman"/>
          <w:color w:val="000000"/>
          <w:sz w:val="28"/>
          <w:szCs w:val="28"/>
          <w:shd w:val="clear" w:color="auto" w:fill="FFFFFF"/>
        </w:rPr>
        <w:lastRenderedPageBreak/>
        <w:t>В соответствии с заключением судебно-медицинской экспертизы №01-14/895 от 1</w:t>
      </w:r>
      <w:r w:rsidR="00140716">
        <w:rPr>
          <w:rFonts w:ascii="Times New Roman" w:eastAsia="Times New Roman" w:hAnsi="Times New Roman" w:cs="Times New Roman"/>
          <w:color w:val="000000"/>
          <w:sz w:val="28"/>
          <w:szCs w:val="28"/>
          <w:shd w:val="clear" w:color="auto" w:fill="FFFFFF"/>
        </w:rPr>
        <w:t>2</w:t>
      </w:r>
      <w:r w:rsidRPr="00552DB1">
        <w:rPr>
          <w:rFonts w:ascii="Times New Roman" w:eastAsia="Times New Roman" w:hAnsi="Times New Roman" w:cs="Times New Roman"/>
          <w:color w:val="000000"/>
          <w:sz w:val="28"/>
          <w:szCs w:val="28"/>
          <w:shd w:val="clear" w:color="auto" w:fill="FFFFFF"/>
        </w:rPr>
        <w:t>2.06.2015 г. (т.</w:t>
      </w:r>
      <w:r w:rsidRPr="00552DB1">
        <w:rPr>
          <w:rFonts w:ascii="Times New Roman" w:eastAsia="Times New Roman" w:hAnsi="Times New Roman" w:cs="Times New Roman"/>
          <w:color w:val="000000"/>
          <w:sz w:val="28"/>
          <w:szCs w:val="28"/>
          <w:shd w:val="clear" w:color="auto" w:fill="FFFFFF"/>
          <w:lang w:val="kk-KZ"/>
        </w:rPr>
        <w:t>І л.д.103-106</w:t>
      </w:r>
      <w:r w:rsidRPr="00552DB1">
        <w:rPr>
          <w:rFonts w:ascii="Times New Roman" w:eastAsia="Times New Roman" w:hAnsi="Times New Roman" w:cs="Times New Roman"/>
          <w:color w:val="000000"/>
          <w:sz w:val="28"/>
          <w:szCs w:val="28"/>
          <w:shd w:val="clear" w:color="auto" w:fill="FFFFFF"/>
        </w:rPr>
        <w:t>)</w:t>
      </w:r>
      <w:r w:rsidR="00140716">
        <w:rPr>
          <w:rFonts w:ascii="Times New Roman" w:eastAsia="Times New Roman" w:hAnsi="Times New Roman" w:cs="Times New Roman"/>
          <w:color w:val="000000"/>
          <w:sz w:val="28"/>
          <w:szCs w:val="28"/>
          <w:shd w:val="clear" w:color="auto" w:fill="FFFFFF"/>
        </w:rPr>
        <w:t>, у М</w:t>
      </w:r>
      <w:r w:rsidRPr="00552DB1">
        <w:rPr>
          <w:rFonts w:ascii="Times New Roman" w:eastAsia="Times New Roman" w:hAnsi="Times New Roman" w:cs="Times New Roman"/>
          <w:color w:val="000000"/>
          <w:sz w:val="28"/>
          <w:szCs w:val="28"/>
          <w:shd w:val="clear" w:color="auto" w:fill="FFFFFF"/>
        </w:rPr>
        <w:t>. при осмотре повреждений не обнаружено.</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Согласно заключению медико-криминалистической экспертизы №06-02/33 от </w:t>
      </w:r>
      <w:r w:rsidR="00140716">
        <w:rPr>
          <w:rFonts w:ascii="Times New Roman" w:eastAsia="Times New Roman" w:hAnsi="Times New Roman" w:cs="Times New Roman"/>
          <w:sz w:val="28"/>
          <w:szCs w:val="28"/>
          <w:lang w:eastAsia="ru-RU"/>
        </w:rPr>
        <w:t>30</w:t>
      </w:r>
      <w:r w:rsidRPr="00552DB1">
        <w:rPr>
          <w:rFonts w:ascii="Times New Roman" w:eastAsia="Times New Roman" w:hAnsi="Times New Roman" w:cs="Times New Roman"/>
          <w:sz w:val="28"/>
          <w:szCs w:val="28"/>
          <w:lang w:eastAsia="ru-RU"/>
        </w:rPr>
        <w:t>.06.2015 г.</w:t>
      </w:r>
      <w:r w:rsidRPr="00552DB1">
        <w:rPr>
          <w:rFonts w:ascii="Times New Roman" w:eastAsia="Times New Roman" w:hAnsi="Times New Roman" w:cs="Times New Roman"/>
          <w:color w:val="000000"/>
          <w:sz w:val="28"/>
          <w:szCs w:val="28"/>
          <w:shd w:val="clear" w:color="auto" w:fill="FFFFFF"/>
          <w:lang w:eastAsia="ru-RU"/>
        </w:rPr>
        <w:t xml:space="preserve"> (т.</w:t>
      </w:r>
      <w:r w:rsidRPr="00552DB1">
        <w:rPr>
          <w:rFonts w:ascii="Times New Roman" w:eastAsia="Times New Roman" w:hAnsi="Times New Roman" w:cs="Times New Roman"/>
          <w:color w:val="000000"/>
          <w:sz w:val="28"/>
          <w:szCs w:val="28"/>
          <w:shd w:val="clear" w:color="auto" w:fill="FFFFFF"/>
          <w:lang w:val="kk-KZ" w:eastAsia="ru-RU"/>
        </w:rPr>
        <w:t>І л.д.141-150</w:t>
      </w:r>
      <w:r w:rsidRPr="00552DB1">
        <w:rPr>
          <w:rFonts w:ascii="Times New Roman" w:eastAsia="Times New Roman" w:hAnsi="Times New Roman" w:cs="Times New Roman"/>
          <w:color w:val="000000"/>
          <w:sz w:val="28"/>
          <w:szCs w:val="28"/>
          <w:shd w:val="clear" w:color="auto" w:fill="FFFFFF"/>
          <w:lang w:eastAsia="ru-RU"/>
        </w:rPr>
        <w:t>)</w:t>
      </w:r>
      <w:r w:rsidR="00140716">
        <w:rPr>
          <w:rFonts w:ascii="Times New Roman" w:eastAsia="Times New Roman" w:hAnsi="Times New Roman" w:cs="Times New Roman"/>
          <w:sz w:val="28"/>
          <w:szCs w:val="28"/>
          <w:lang w:eastAsia="ru-RU"/>
        </w:rPr>
        <w:t>, на препарате кожи Х</w:t>
      </w:r>
      <w:r w:rsidRPr="00552DB1">
        <w:rPr>
          <w:rFonts w:ascii="Times New Roman" w:eastAsia="Times New Roman" w:hAnsi="Times New Roman" w:cs="Times New Roman"/>
          <w:sz w:val="28"/>
          <w:szCs w:val="28"/>
          <w:lang w:eastAsia="ru-RU"/>
        </w:rPr>
        <w:t>. имеются повреждение щелевидной формы, которые являются отверстием-разрезом и причинено острым колюще-режущим предметом, каковым мог быть нож, что подтверждается линейно-щелевидной формой, относительно ровными краями, отрицательным признаком «минус-ткань». В результате сравнительного анализа проведенного между исследуемыми и экспериментальными повреждениями, не получено каких-либо грубых различий между ними, а наоборот обнаружено сходство по форме, размерам, признакам действия лезвия, что позволяет не исключить представленный на экспертизу нож, как предмет, которым могли быть причинено исследуемые повреждения. Возможность причинения исследуемых повреждений представленным на экспертизу ножом не исключается.</w:t>
      </w:r>
    </w:p>
    <w:p w:rsidR="00552DB1" w:rsidRPr="00552DB1" w:rsidRDefault="00552DB1" w:rsidP="00552DB1">
      <w:pPr>
        <w:spacing w:after="0" w:line="240" w:lineRule="auto"/>
        <w:ind w:right="-1" w:firstLine="708"/>
        <w:jc w:val="both"/>
        <w:rPr>
          <w:rFonts w:ascii="Times New Roman" w:eastAsia="Times New Roman" w:hAnsi="Times New Roman" w:cs="Times New Roman"/>
          <w:snapToGrid w:val="0"/>
          <w:sz w:val="28"/>
          <w:szCs w:val="28"/>
          <w:lang w:val="kk-KZ" w:eastAsia="ru-RU"/>
        </w:rPr>
      </w:pPr>
      <w:r w:rsidRPr="00552DB1">
        <w:rPr>
          <w:rFonts w:ascii="Times New Roman" w:eastAsia="Times New Roman" w:hAnsi="Times New Roman" w:cs="Times New Roman"/>
          <w:snapToGrid w:val="0"/>
          <w:sz w:val="28"/>
          <w:szCs w:val="28"/>
          <w:lang w:val="kk-KZ" w:eastAsia="ru-RU"/>
        </w:rPr>
        <w:t xml:space="preserve">В соответствии с протоколом выемки </w:t>
      </w:r>
      <w:r w:rsidRPr="00552DB1">
        <w:rPr>
          <w:rFonts w:ascii="Times New Roman" w:eastAsia="Times New Roman" w:hAnsi="Times New Roman" w:cs="Times New Roman"/>
          <w:sz w:val="28"/>
          <w:szCs w:val="28"/>
          <w:lang w:val="kk-KZ" w:eastAsia="ru-RU"/>
        </w:rPr>
        <w:t>(т.ІІ л.д.56),</w:t>
      </w:r>
      <w:r w:rsidRPr="00552DB1">
        <w:rPr>
          <w:rFonts w:ascii="Times New Roman" w:eastAsia="Times New Roman" w:hAnsi="Times New Roman" w:cs="Times New Roman"/>
          <w:snapToGrid w:val="0"/>
          <w:sz w:val="28"/>
          <w:szCs w:val="28"/>
          <w:lang w:val="kk-KZ" w:eastAsia="ru-RU"/>
        </w:rPr>
        <w:t xml:space="preserve"> </w:t>
      </w:r>
      <w:r w:rsidR="00140716">
        <w:rPr>
          <w:rFonts w:ascii="Times New Roman" w:eastAsia="Times New Roman" w:hAnsi="Times New Roman" w:cs="Times New Roman"/>
          <w:snapToGrid w:val="0"/>
          <w:sz w:val="28"/>
          <w:szCs w:val="28"/>
          <w:lang w:val="kk-KZ" w:eastAsia="ru-RU"/>
        </w:rPr>
        <w:t>М</w:t>
      </w:r>
      <w:r w:rsidRPr="00552DB1">
        <w:rPr>
          <w:rFonts w:ascii="Times New Roman" w:eastAsia="Times New Roman" w:hAnsi="Times New Roman" w:cs="Times New Roman"/>
          <w:snapToGrid w:val="0"/>
          <w:sz w:val="28"/>
          <w:szCs w:val="28"/>
          <w:lang w:val="kk-KZ" w:eastAsia="ru-RU"/>
        </w:rPr>
        <w:t>. добровольно выдал: джинсовые брюки серого цвета, одну пару носков черного цвета, одну пару гелиевых сланцев черного цвета.</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color w:val="000000"/>
          <w:sz w:val="28"/>
          <w:szCs w:val="28"/>
          <w:shd w:val="clear" w:color="auto" w:fill="FFFFFF"/>
        </w:rPr>
      </w:pPr>
      <w:r w:rsidRPr="00552DB1">
        <w:rPr>
          <w:rFonts w:ascii="Times New Roman" w:eastAsia="Times New Roman" w:hAnsi="Times New Roman" w:cs="Times New Roman"/>
          <w:color w:val="000000"/>
          <w:sz w:val="28"/>
          <w:szCs w:val="28"/>
          <w:shd w:val="clear" w:color="auto" w:fill="FFFFFF"/>
        </w:rPr>
        <w:t>При проверке и уточнении показаний</w:t>
      </w:r>
      <w:r w:rsidR="00140716">
        <w:rPr>
          <w:rFonts w:ascii="Times New Roman" w:eastAsia="Times New Roman" w:hAnsi="Times New Roman" w:cs="Times New Roman"/>
          <w:color w:val="000000"/>
          <w:sz w:val="28"/>
          <w:szCs w:val="28"/>
          <w:shd w:val="clear" w:color="auto" w:fill="FFFFFF"/>
        </w:rPr>
        <w:t xml:space="preserve"> М</w:t>
      </w:r>
      <w:r w:rsidRPr="00552DB1">
        <w:rPr>
          <w:rFonts w:ascii="Times New Roman" w:eastAsia="Times New Roman" w:hAnsi="Times New Roman" w:cs="Times New Roman"/>
          <w:color w:val="000000"/>
          <w:sz w:val="28"/>
          <w:szCs w:val="28"/>
          <w:shd w:val="clear" w:color="auto" w:fill="FFFFFF"/>
        </w:rPr>
        <w:t xml:space="preserve">. на месте </w:t>
      </w:r>
      <w:r w:rsidRPr="00552DB1">
        <w:rPr>
          <w:rFonts w:ascii="Times New Roman" w:eastAsia="Times New Roman" w:hAnsi="Times New Roman" w:cs="Times New Roman"/>
          <w:sz w:val="28"/>
          <w:szCs w:val="28"/>
          <w:lang w:val="kk-KZ"/>
        </w:rPr>
        <w:t>(т.ІІ</w:t>
      </w:r>
      <w:r w:rsidRPr="00552DB1">
        <w:rPr>
          <w:rFonts w:ascii="Times New Roman" w:eastAsia="Times New Roman" w:hAnsi="Times New Roman" w:cs="Times New Roman"/>
          <w:sz w:val="28"/>
          <w:szCs w:val="28"/>
        </w:rPr>
        <w:t xml:space="preserve"> л.д.57</w:t>
      </w:r>
      <w:r w:rsidRPr="00552DB1">
        <w:rPr>
          <w:rFonts w:ascii="Times New Roman" w:eastAsia="Times New Roman" w:hAnsi="Times New Roman" w:cs="Times New Roman"/>
          <w:sz w:val="28"/>
          <w:szCs w:val="28"/>
          <w:lang w:val="kk-KZ"/>
        </w:rPr>
        <w:t>-59</w:t>
      </w:r>
      <w:r w:rsidRPr="00552DB1">
        <w:rPr>
          <w:rFonts w:ascii="Times New Roman" w:eastAsia="Times New Roman" w:hAnsi="Times New Roman" w:cs="Times New Roman"/>
          <w:sz w:val="28"/>
          <w:szCs w:val="28"/>
        </w:rPr>
        <w:t xml:space="preserve">), в прицепном вагончике были изъяты: рабочая рубашка и сотовый телефон марки «Самсунг» из кармана куртки </w:t>
      </w:r>
      <w:r w:rsidR="00140716">
        <w:rPr>
          <w:rFonts w:ascii="Times New Roman" w:eastAsia="Times New Roman" w:hAnsi="Times New Roman" w:cs="Times New Roman"/>
          <w:sz w:val="28"/>
          <w:szCs w:val="28"/>
        </w:rPr>
        <w:t>М</w:t>
      </w:r>
      <w:r w:rsidRPr="00552DB1">
        <w:rPr>
          <w:rFonts w:ascii="Times New Roman" w:eastAsia="Times New Roman" w:hAnsi="Times New Roman" w:cs="Times New Roman"/>
          <w:sz w:val="28"/>
          <w:szCs w:val="28"/>
        </w:rPr>
        <w:t xml:space="preserve">., с кровати изъято полотенце, рубашка белого цвета.  </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val="kk-KZ" w:eastAsia="ru-RU"/>
        </w:rPr>
      </w:pPr>
      <w:r w:rsidRPr="00552DB1">
        <w:rPr>
          <w:rFonts w:ascii="Times New Roman" w:eastAsia="Times New Roman" w:hAnsi="Times New Roman" w:cs="Times New Roman"/>
          <w:sz w:val="28"/>
          <w:szCs w:val="28"/>
          <w:lang w:eastAsia="ru-RU"/>
        </w:rPr>
        <w:t xml:space="preserve">Согласно заключению судебно-биологической экспертизы №72 от </w:t>
      </w:r>
      <w:r w:rsidR="00140716">
        <w:rPr>
          <w:rFonts w:ascii="Times New Roman" w:eastAsia="Times New Roman" w:hAnsi="Times New Roman" w:cs="Times New Roman"/>
          <w:sz w:val="28"/>
          <w:szCs w:val="28"/>
          <w:lang w:eastAsia="ru-RU"/>
        </w:rPr>
        <w:t>0</w:t>
      </w:r>
      <w:r w:rsidRPr="00552DB1">
        <w:rPr>
          <w:rFonts w:ascii="Times New Roman" w:eastAsia="Times New Roman" w:hAnsi="Times New Roman" w:cs="Times New Roman"/>
          <w:sz w:val="28"/>
          <w:szCs w:val="28"/>
          <w:lang w:eastAsia="ru-RU"/>
        </w:rPr>
        <w:t>6.0</w:t>
      </w:r>
      <w:r w:rsidR="00140716">
        <w:rPr>
          <w:rFonts w:ascii="Times New Roman" w:eastAsia="Times New Roman" w:hAnsi="Times New Roman" w:cs="Times New Roman"/>
          <w:sz w:val="28"/>
          <w:szCs w:val="28"/>
          <w:lang w:eastAsia="ru-RU"/>
        </w:rPr>
        <w:t>7</w:t>
      </w:r>
      <w:r w:rsidRPr="00552DB1">
        <w:rPr>
          <w:rFonts w:ascii="Times New Roman" w:eastAsia="Times New Roman" w:hAnsi="Times New Roman" w:cs="Times New Roman"/>
          <w:sz w:val="28"/>
          <w:szCs w:val="28"/>
          <w:lang w:eastAsia="ru-RU"/>
        </w:rPr>
        <w:t>.2015 г.</w:t>
      </w:r>
      <w:r w:rsidRPr="00552DB1">
        <w:rPr>
          <w:rFonts w:ascii="Times New Roman" w:eastAsia="Times New Roman" w:hAnsi="Times New Roman" w:cs="Times New Roman"/>
          <w:sz w:val="28"/>
          <w:szCs w:val="28"/>
          <w:lang w:val="kk-KZ" w:eastAsia="ru-RU"/>
        </w:rPr>
        <w:t xml:space="preserve"> (т.І л.д.113-124)</w:t>
      </w:r>
      <w:r w:rsidRPr="00552DB1">
        <w:rPr>
          <w:rFonts w:ascii="Times New Roman" w:eastAsia="Times New Roman" w:hAnsi="Times New Roman" w:cs="Times New Roman"/>
          <w:sz w:val="28"/>
          <w:szCs w:val="28"/>
          <w:lang w:eastAsia="ru-RU"/>
        </w:rPr>
        <w:t xml:space="preserve">, </w:t>
      </w:r>
      <w:r w:rsidR="00140716">
        <w:rPr>
          <w:rFonts w:ascii="Times New Roman" w:eastAsia="Times New Roman" w:hAnsi="Times New Roman" w:cs="Times New Roman"/>
          <w:sz w:val="28"/>
          <w:szCs w:val="28"/>
          <w:lang w:eastAsia="ru-RU"/>
        </w:rPr>
        <w:t>группа крови Х</w:t>
      </w:r>
      <w:r w:rsidRPr="00552DB1">
        <w:rPr>
          <w:rFonts w:ascii="Times New Roman" w:eastAsia="Times New Roman" w:hAnsi="Times New Roman" w:cs="Times New Roman"/>
          <w:sz w:val="28"/>
          <w:szCs w:val="28"/>
          <w:lang w:eastAsia="ru-RU"/>
        </w:rPr>
        <w:t>. не установлена ввиду не выявления антигенов АВН.</w:t>
      </w:r>
      <w:r w:rsidRPr="00552DB1">
        <w:rPr>
          <w:rFonts w:ascii="Times New Roman" w:eastAsia="Times New Roman" w:hAnsi="Times New Roman" w:cs="Times New Roman"/>
          <w:sz w:val="28"/>
          <w:szCs w:val="28"/>
          <w:lang w:val="kk-KZ" w:eastAsia="ru-RU"/>
        </w:rPr>
        <w:t xml:space="preserve"> </w:t>
      </w:r>
      <w:r w:rsidRPr="00552DB1">
        <w:rPr>
          <w:rFonts w:ascii="Times New Roman" w:eastAsia="Times New Roman" w:hAnsi="Times New Roman" w:cs="Times New Roman"/>
          <w:sz w:val="28"/>
          <w:szCs w:val="28"/>
          <w:lang w:eastAsia="ru-RU"/>
        </w:rPr>
        <w:t xml:space="preserve">Кровь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val="kk-KZ" w:eastAsia="ru-RU"/>
        </w:rPr>
        <w:t xml:space="preserve"> относится </w:t>
      </w:r>
      <w:proofErr w:type="gramStart"/>
      <w:r w:rsidRPr="00552DB1">
        <w:rPr>
          <w:rFonts w:ascii="Times New Roman" w:eastAsia="Times New Roman" w:hAnsi="Times New Roman" w:cs="Times New Roman"/>
          <w:sz w:val="28"/>
          <w:szCs w:val="28"/>
          <w:lang w:val="kk-KZ" w:eastAsia="ru-RU"/>
        </w:rPr>
        <w:t>к</w:t>
      </w:r>
      <w:proofErr w:type="gramEnd"/>
      <w:r w:rsidRPr="00552DB1">
        <w:rPr>
          <w:rFonts w:ascii="Times New Roman" w:eastAsia="Times New Roman" w:hAnsi="Times New Roman" w:cs="Times New Roman"/>
          <w:sz w:val="28"/>
          <w:szCs w:val="28"/>
          <w:lang w:val="kk-KZ" w:eastAsia="ru-RU"/>
        </w:rPr>
        <w:t xml:space="preserve"> В</w:t>
      </w:r>
      <w:r w:rsidRPr="00552DB1">
        <w:rPr>
          <w:rFonts w:ascii="Times New Roman" w:eastAsia="Times New Roman" w:hAnsi="Times New Roman" w:cs="Times New Roman"/>
          <w:sz w:val="28"/>
          <w:szCs w:val="28"/>
          <w:lang w:eastAsia="ru-RU"/>
        </w:rPr>
        <w:t xml:space="preserve"> (</w:t>
      </w:r>
      <w:r w:rsidRPr="00552DB1">
        <w:rPr>
          <w:rFonts w:ascii="Times New Roman" w:eastAsia="Times New Roman" w:hAnsi="Times New Roman" w:cs="Times New Roman"/>
          <w:sz w:val="28"/>
          <w:szCs w:val="28"/>
          <w:lang w:val="kk-KZ" w:eastAsia="ru-RU"/>
        </w:rPr>
        <w:t xml:space="preserve">ІІІ) группе с изогемагглютинином анти-А. На </w:t>
      </w:r>
      <w:r w:rsidR="00140716">
        <w:rPr>
          <w:rFonts w:ascii="Times New Roman" w:eastAsia="Times New Roman" w:hAnsi="Times New Roman" w:cs="Times New Roman"/>
          <w:sz w:val="28"/>
          <w:szCs w:val="28"/>
          <w:lang w:val="kk-KZ" w:eastAsia="ru-RU"/>
        </w:rPr>
        <w:t>трико Х</w:t>
      </w:r>
      <w:r w:rsidRPr="00552DB1">
        <w:rPr>
          <w:rFonts w:ascii="Times New Roman" w:eastAsia="Times New Roman" w:hAnsi="Times New Roman" w:cs="Times New Roman"/>
          <w:sz w:val="28"/>
          <w:szCs w:val="28"/>
          <w:lang w:val="kk-KZ" w:eastAsia="ru-RU"/>
        </w:rPr>
        <w:t>. об.3 обнаружена кровь человека. При определении групповой принадлежности антигены АВН выявлены не были. Таким образом, полученные результаты не позволяют судить о групповой принад</w:t>
      </w:r>
      <w:r w:rsidR="00140716">
        <w:rPr>
          <w:rFonts w:ascii="Times New Roman" w:eastAsia="Times New Roman" w:hAnsi="Times New Roman" w:cs="Times New Roman"/>
          <w:sz w:val="28"/>
          <w:szCs w:val="28"/>
          <w:lang w:val="kk-KZ" w:eastAsia="ru-RU"/>
        </w:rPr>
        <w:t>лежности крови на трико Х</w:t>
      </w:r>
      <w:r w:rsidRPr="00552DB1">
        <w:rPr>
          <w:rFonts w:ascii="Times New Roman" w:eastAsia="Times New Roman" w:hAnsi="Times New Roman" w:cs="Times New Roman"/>
          <w:sz w:val="28"/>
          <w:szCs w:val="28"/>
          <w:lang w:val="kk-KZ" w:eastAsia="ru-RU"/>
        </w:rPr>
        <w:t>. В подногтевом содержимом с правой и левой ру</w:t>
      </w:r>
      <w:r w:rsidR="00140716">
        <w:rPr>
          <w:rFonts w:ascii="Times New Roman" w:eastAsia="Times New Roman" w:hAnsi="Times New Roman" w:cs="Times New Roman"/>
          <w:sz w:val="28"/>
          <w:szCs w:val="28"/>
          <w:lang w:val="kk-KZ" w:eastAsia="ru-RU"/>
        </w:rPr>
        <w:t>ки Х</w:t>
      </w:r>
      <w:r w:rsidRPr="00552DB1">
        <w:rPr>
          <w:rFonts w:ascii="Times New Roman" w:eastAsia="Times New Roman" w:hAnsi="Times New Roman" w:cs="Times New Roman"/>
          <w:sz w:val="28"/>
          <w:szCs w:val="28"/>
          <w:lang w:val="kk-KZ" w:eastAsia="ru-RU"/>
        </w:rPr>
        <w:t>. об.4,5 обнаружена кровь человека и клетки плоского эпителия. При определении групповой принадлежности антигены АВН выявлены не были. Таким образом, полученные результаты не позволяют  судить  о  групповой принадлежности крови и клеток в указанных о</w:t>
      </w:r>
      <w:r w:rsidR="00140716">
        <w:rPr>
          <w:rFonts w:ascii="Times New Roman" w:eastAsia="Times New Roman" w:hAnsi="Times New Roman" w:cs="Times New Roman"/>
          <w:sz w:val="28"/>
          <w:szCs w:val="28"/>
          <w:lang w:val="kk-KZ" w:eastAsia="ru-RU"/>
        </w:rPr>
        <w:t>бъектах. На дижнсах М</w:t>
      </w:r>
      <w:r w:rsidRPr="00552DB1">
        <w:rPr>
          <w:rFonts w:ascii="Times New Roman" w:eastAsia="Times New Roman" w:hAnsi="Times New Roman" w:cs="Times New Roman"/>
          <w:sz w:val="28"/>
          <w:szCs w:val="28"/>
          <w:lang w:val="kk-KZ" w:eastAsia="ru-RU"/>
        </w:rPr>
        <w:t>. об.7 и его рубашке об.16, 17 обнаружена кровь человека и выявлен антиген В. Кровь в указанных объектах могла произойти от лица с В</w:t>
      </w:r>
      <w:r w:rsidRPr="00552DB1">
        <w:rPr>
          <w:rFonts w:ascii="Times New Roman" w:eastAsia="Times New Roman" w:hAnsi="Times New Roman" w:cs="Times New Roman"/>
          <w:sz w:val="28"/>
          <w:szCs w:val="28"/>
          <w:lang w:eastAsia="ru-RU"/>
        </w:rPr>
        <w:t xml:space="preserve"> (</w:t>
      </w:r>
      <w:r w:rsidRPr="00552DB1">
        <w:rPr>
          <w:rFonts w:ascii="Times New Roman" w:eastAsia="Times New Roman" w:hAnsi="Times New Roman" w:cs="Times New Roman"/>
          <w:sz w:val="28"/>
          <w:szCs w:val="28"/>
          <w:lang w:val="kk-KZ" w:eastAsia="ru-RU"/>
        </w:rPr>
        <w:t xml:space="preserve">ІІІ) группой и </w:t>
      </w:r>
      <w:r w:rsidR="00140716">
        <w:rPr>
          <w:rFonts w:ascii="Times New Roman" w:eastAsia="Times New Roman" w:hAnsi="Times New Roman" w:cs="Times New Roman"/>
          <w:sz w:val="28"/>
          <w:szCs w:val="28"/>
          <w:lang w:val="kk-KZ" w:eastAsia="ru-RU"/>
        </w:rPr>
        <w:t>происхождение ее от М</w:t>
      </w:r>
      <w:r w:rsidRPr="00552DB1">
        <w:rPr>
          <w:rFonts w:ascii="Times New Roman" w:eastAsia="Times New Roman" w:hAnsi="Times New Roman" w:cs="Times New Roman"/>
          <w:sz w:val="28"/>
          <w:szCs w:val="28"/>
          <w:lang w:val="kk-KZ" w:eastAsia="ru-RU"/>
        </w:rPr>
        <w:t>. не исключается. Высказаться о про</w:t>
      </w:r>
      <w:r w:rsidR="00140716">
        <w:rPr>
          <w:rFonts w:ascii="Times New Roman" w:eastAsia="Times New Roman" w:hAnsi="Times New Roman" w:cs="Times New Roman"/>
          <w:sz w:val="28"/>
          <w:szCs w:val="28"/>
          <w:lang w:val="kk-KZ" w:eastAsia="ru-RU"/>
        </w:rPr>
        <w:t>исхождении крови от Х</w:t>
      </w:r>
      <w:r w:rsidRPr="00552DB1">
        <w:rPr>
          <w:rFonts w:ascii="Times New Roman" w:eastAsia="Times New Roman" w:hAnsi="Times New Roman" w:cs="Times New Roman"/>
          <w:sz w:val="28"/>
          <w:szCs w:val="28"/>
          <w:lang w:val="kk-KZ" w:eastAsia="ru-RU"/>
        </w:rPr>
        <w:t>. не представилось возможным из-за не установки групповой п</w:t>
      </w:r>
      <w:r w:rsidR="00140716">
        <w:rPr>
          <w:rFonts w:ascii="Times New Roman" w:eastAsia="Times New Roman" w:hAnsi="Times New Roman" w:cs="Times New Roman"/>
          <w:sz w:val="28"/>
          <w:szCs w:val="28"/>
          <w:lang w:val="kk-KZ" w:eastAsia="ru-RU"/>
        </w:rPr>
        <w:t>ринадлежности крови Х. На серой рубашке М</w:t>
      </w:r>
      <w:r w:rsidRPr="00552DB1">
        <w:rPr>
          <w:rFonts w:ascii="Times New Roman" w:eastAsia="Times New Roman" w:hAnsi="Times New Roman" w:cs="Times New Roman"/>
          <w:sz w:val="28"/>
          <w:szCs w:val="28"/>
          <w:lang w:val="kk-KZ" w:eastAsia="ru-RU"/>
        </w:rPr>
        <w:t>. об.8-11, его сланцах б.12,13, носках об.14,15 при исследовании крови не обнаружено. На джинсах об.18-21, черных брюках об.22,23, сланцах об.24,25, полотенцах об.26,27, ножницах об.31, ноже об.32, изъятых с будки при исследовании крови не обнаружено.</w:t>
      </w:r>
    </w:p>
    <w:p w:rsidR="00552DB1" w:rsidRPr="00552DB1" w:rsidRDefault="00552DB1" w:rsidP="00552DB1">
      <w:pPr>
        <w:spacing w:after="0" w:line="240" w:lineRule="auto"/>
        <w:ind w:right="-1" w:firstLine="708"/>
        <w:jc w:val="both"/>
        <w:rPr>
          <w:rFonts w:ascii="Times New Roman" w:eastAsia="Times New Roman" w:hAnsi="Times New Roman" w:cs="Times New Roman"/>
          <w:sz w:val="28"/>
          <w:szCs w:val="28"/>
          <w:lang w:val="kk-KZ" w:eastAsia="ru-RU"/>
        </w:rPr>
      </w:pPr>
      <w:r w:rsidRPr="00552DB1">
        <w:rPr>
          <w:rFonts w:ascii="Times New Roman" w:eastAsia="Times New Roman" w:hAnsi="Times New Roman" w:cs="Times New Roman"/>
          <w:sz w:val="28"/>
          <w:szCs w:val="28"/>
          <w:lang w:val="kk-KZ" w:eastAsia="ru-RU"/>
        </w:rPr>
        <w:t xml:space="preserve">В соответствии заключением дополнительной судебно-биологической экспертизы №76 от </w:t>
      </w:r>
      <w:r w:rsidR="00140716">
        <w:rPr>
          <w:rFonts w:ascii="Times New Roman" w:eastAsia="Times New Roman" w:hAnsi="Times New Roman" w:cs="Times New Roman"/>
          <w:sz w:val="28"/>
          <w:szCs w:val="28"/>
          <w:lang w:val="kk-KZ" w:eastAsia="ru-RU"/>
        </w:rPr>
        <w:t>06</w:t>
      </w:r>
      <w:r w:rsidRPr="00552DB1">
        <w:rPr>
          <w:rFonts w:ascii="Times New Roman" w:eastAsia="Times New Roman" w:hAnsi="Times New Roman" w:cs="Times New Roman"/>
          <w:sz w:val="28"/>
          <w:szCs w:val="28"/>
          <w:lang w:val="kk-KZ" w:eastAsia="ru-RU"/>
        </w:rPr>
        <w:t>.0</w:t>
      </w:r>
      <w:r w:rsidR="00140716">
        <w:rPr>
          <w:rFonts w:ascii="Times New Roman" w:eastAsia="Times New Roman" w:hAnsi="Times New Roman" w:cs="Times New Roman"/>
          <w:sz w:val="28"/>
          <w:szCs w:val="28"/>
          <w:lang w:val="kk-KZ" w:eastAsia="ru-RU"/>
        </w:rPr>
        <w:t>7</w:t>
      </w:r>
      <w:r w:rsidRPr="00552DB1">
        <w:rPr>
          <w:rFonts w:ascii="Times New Roman" w:eastAsia="Times New Roman" w:hAnsi="Times New Roman" w:cs="Times New Roman"/>
          <w:sz w:val="28"/>
          <w:szCs w:val="28"/>
          <w:lang w:val="kk-KZ" w:eastAsia="ru-RU"/>
        </w:rPr>
        <w:t>.2015 г. (т.І л.д.1</w:t>
      </w:r>
      <w:r w:rsidR="00140716">
        <w:rPr>
          <w:rFonts w:ascii="Times New Roman" w:eastAsia="Times New Roman" w:hAnsi="Times New Roman" w:cs="Times New Roman"/>
          <w:sz w:val="28"/>
          <w:szCs w:val="28"/>
          <w:lang w:val="kk-KZ" w:eastAsia="ru-RU"/>
        </w:rPr>
        <w:t>30-135), на рубашке Х</w:t>
      </w:r>
      <w:r w:rsidRPr="00552DB1">
        <w:rPr>
          <w:rFonts w:ascii="Times New Roman" w:eastAsia="Times New Roman" w:hAnsi="Times New Roman" w:cs="Times New Roman"/>
          <w:sz w:val="28"/>
          <w:szCs w:val="28"/>
          <w:lang w:val="kk-KZ" w:eastAsia="ru-RU"/>
        </w:rPr>
        <w:t xml:space="preserve">. об.12,13 </w:t>
      </w:r>
      <w:r w:rsidRPr="00552DB1">
        <w:rPr>
          <w:rFonts w:ascii="Times New Roman" w:eastAsia="Times New Roman" w:hAnsi="Times New Roman" w:cs="Times New Roman"/>
          <w:sz w:val="28"/>
          <w:szCs w:val="28"/>
          <w:lang w:val="kk-KZ" w:eastAsia="ru-RU"/>
        </w:rPr>
        <w:lastRenderedPageBreak/>
        <w:t>обнаружена кровь человека. При определении групповой принадлежности получены не четкие данные, которые не позволяют высказаться о групповой принадлежности крови на рубашке. На двери бытовки об.1-3, двери из тамбура об4-7, листе фанеры об.8,9, куртке, изъятой из бытовой комнаты вагончика об.10,11, при исследовании крови не обнаружено.</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color w:val="000000"/>
          <w:sz w:val="28"/>
          <w:szCs w:val="28"/>
          <w:shd w:val="clear" w:color="auto" w:fill="FFFFFF"/>
        </w:rPr>
      </w:pPr>
      <w:r w:rsidRPr="00552DB1">
        <w:rPr>
          <w:rFonts w:ascii="Times New Roman" w:eastAsia="Times New Roman" w:hAnsi="Times New Roman" w:cs="Times New Roman"/>
          <w:color w:val="000000"/>
          <w:sz w:val="28"/>
          <w:szCs w:val="28"/>
          <w:shd w:val="clear" w:color="auto" w:fill="FFFFFF"/>
        </w:rPr>
        <w:t xml:space="preserve">Согласно протоколу </w:t>
      </w:r>
      <w:r w:rsidRPr="00552DB1">
        <w:rPr>
          <w:rFonts w:ascii="Times New Roman" w:eastAsia="Times New Roman" w:hAnsi="Times New Roman" w:cs="Times New Roman"/>
          <w:sz w:val="28"/>
          <w:szCs w:val="28"/>
          <w:lang w:val="kk-KZ"/>
        </w:rPr>
        <w:t>(т.ІІ</w:t>
      </w:r>
      <w:r w:rsidRPr="00552DB1">
        <w:rPr>
          <w:rFonts w:ascii="Times New Roman" w:eastAsia="Times New Roman" w:hAnsi="Times New Roman" w:cs="Times New Roman"/>
          <w:sz w:val="28"/>
          <w:szCs w:val="28"/>
        </w:rPr>
        <w:t xml:space="preserve"> </w:t>
      </w:r>
      <w:proofErr w:type="spellStart"/>
      <w:r w:rsidRPr="00552DB1">
        <w:rPr>
          <w:rFonts w:ascii="Times New Roman" w:eastAsia="Times New Roman" w:hAnsi="Times New Roman" w:cs="Times New Roman"/>
          <w:sz w:val="28"/>
          <w:szCs w:val="28"/>
        </w:rPr>
        <w:t>л.д</w:t>
      </w:r>
      <w:proofErr w:type="spellEnd"/>
      <w:r w:rsidRPr="00552DB1">
        <w:rPr>
          <w:rFonts w:ascii="Times New Roman" w:eastAsia="Times New Roman" w:hAnsi="Times New Roman" w:cs="Times New Roman"/>
          <w:sz w:val="28"/>
          <w:szCs w:val="28"/>
        </w:rPr>
        <w:t>.</w:t>
      </w:r>
      <w:r w:rsidRPr="00552DB1">
        <w:rPr>
          <w:rFonts w:ascii="Times New Roman" w:eastAsia="Times New Roman" w:hAnsi="Times New Roman" w:cs="Times New Roman"/>
          <w:sz w:val="28"/>
          <w:szCs w:val="28"/>
          <w:lang w:val="kk-KZ"/>
        </w:rPr>
        <w:t>42-43</w:t>
      </w:r>
      <w:r w:rsidRPr="00552DB1">
        <w:rPr>
          <w:rFonts w:ascii="Times New Roman" w:eastAsia="Times New Roman" w:hAnsi="Times New Roman" w:cs="Times New Roman"/>
          <w:sz w:val="28"/>
          <w:szCs w:val="28"/>
        </w:rPr>
        <w:t xml:space="preserve">), </w:t>
      </w:r>
      <w:r w:rsidR="00140716">
        <w:rPr>
          <w:rFonts w:ascii="Times New Roman" w:eastAsia="Times New Roman" w:hAnsi="Times New Roman" w:cs="Times New Roman"/>
          <w:color w:val="000000"/>
          <w:sz w:val="28"/>
          <w:szCs w:val="28"/>
          <w:shd w:val="clear" w:color="auto" w:fill="FFFFFF"/>
        </w:rPr>
        <w:t>2</w:t>
      </w:r>
      <w:r w:rsidRPr="00552DB1">
        <w:rPr>
          <w:rFonts w:ascii="Times New Roman" w:eastAsia="Times New Roman" w:hAnsi="Times New Roman" w:cs="Times New Roman"/>
          <w:color w:val="000000"/>
          <w:sz w:val="28"/>
          <w:szCs w:val="28"/>
          <w:shd w:val="clear" w:color="auto" w:fill="FFFFFF"/>
        </w:rPr>
        <w:t>5.06.2015 г. у</w:t>
      </w:r>
      <w:r w:rsidR="00140716">
        <w:rPr>
          <w:rFonts w:ascii="Times New Roman" w:eastAsia="Times New Roman" w:hAnsi="Times New Roman" w:cs="Times New Roman"/>
          <w:sz w:val="28"/>
          <w:szCs w:val="28"/>
        </w:rPr>
        <w:t xml:space="preserve"> М</w:t>
      </w:r>
      <w:r w:rsidRPr="00552DB1">
        <w:rPr>
          <w:rFonts w:ascii="Times New Roman" w:eastAsia="Times New Roman" w:hAnsi="Times New Roman" w:cs="Times New Roman"/>
          <w:sz w:val="28"/>
          <w:szCs w:val="28"/>
        </w:rPr>
        <w:t>.  принято устное заявление о сове</w:t>
      </w:r>
      <w:r w:rsidR="00140716">
        <w:rPr>
          <w:rFonts w:ascii="Times New Roman" w:eastAsia="Times New Roman" w:hAnsi="Times New Roman" w:cs="Times New Roman"/>
          <w:sz w:val="28"/>
          <w:szCs w:val="28"/>
        </w:rPr>
        <w:t>ршенном им убийстве Х</w:t>
      </w:r>
      <w:r w:rsidRPr="00552DB1">
        <w:rPr>
          <w:rFonts w:ascii="Times New Roman" w:eastAsia="Times New Roman" w:hAnsi="Times New Roman" w:cs="Times New Roman"/>
          <w:sz w:val="28"/>
          <w:szCs w:val="28"/>
        </w:rPr>
        <w:t>.</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color w:val="000000"/>
          <w:sz w:val="28"/>
          <w:szCs w:val="28"/>
          <w:shd w:val="clear" w:color="auto" w:fill="FFFFFF"/>
        </w:rPr>
      </w:pPr>
      <w:r w:rsidRPr="00552DB1">
        <w:rPr>
          <w:rFonts w:ascii="Times New Roman" w:eastAsia="Times New Roman" w:hAnsi="Times New Roman" w:cs="Times New Roman"/>
          <w:color w:val="000000"/>
          <w:sz w:val="28"/>
          <w:szCs w:val="28"/>
          <w:shd w:val="clear" w:color="auto" w:fill="FFFFFF"/>
        </w:rPr>
        <w:t xml:space="preserve">В ходе проверки и уточнении показаний </w:t>
      </w:r>
      <w:r w:rsidR="00140716">
        <w:rPr>
          <w:rFonts w:ascii="Times New Roman" w:eastAsia="Times New Roman" w:hAnsi="Times New Roman" w:cs="Times New Roman"/>
          <w:color w:val="000000"/>
          <w:sz w:val="28"/>
          <w:szCs w:val="28"/>
          <w:shd w:val="clear" w:color="auto" w:fill="FFFFFF"/>
        </w:rPr>
        <w:t>2</w:t>
      </w:r>
      <w:r w:rsidRPr="00552DB1">
        <w:rPr>
          <w:rFonts w:ascii="Times New Roman" w:eastAsia="Times New Roman" w:hAnsi="Times New Roman" w:cs="Times New Roman"/>
          <w:color w:val="000000"/>
          <w:sz w:val="28"/>
          <w:szCs w:val="28"/>
          <w:shd w:val="clear" w:color="auto" w:fill="FFFFFF"/>
        </w:rPr>
        <w:t xml:space="preserve">6.06.2015 г. </w:t>
      </w:r>
      <w:r w:rsidRPr="00552DB1">
        <w:rPr>
          <w:rFonts w:ascii="Times New Roman" w:eastAsia="Times New Roman" w:hAnsi="Times New Roman" w:cs="Times New Roman"/>
          <w:sz w:val="28"/>
          <w:szCs w:val="28"/>
          <w:lang w:val="kk-KZ"/>
        </w:rPr>
        <w:t>(т.ІІ</w:t>
      </w:r>
      <w:r w:rsidRPr="00552DB1">
        <w:rPr>
          <w:rFonts w:ascii="Times New Roman" w:eastAsia="Times New Roman" w:hAnsi="Times New Roman" w:cs="Times New Roman"/>
          <w:sz w:val="28"/>
          <w:szCs w:val="28"/>
        </w:rPr>
        <w:t xml:space="preserve"> л.д.57</w:t>
      </w:r>
      <w:r w:rsidRPr="00552DB1">
        <w:rPr>
          <w:rFonts w:ascii="Times New Roman" w:eastAsia="Times New Roman" w:hAnsi="Times New Roman" w:cs="Times New Roman"/>
          <w:sz w:val="28"/>
          <w:szCs w:val="28"/>
          <w:lang w:val="kk-KZ"/>
        </w:rPr>
        <w:t>-59</w:t>
      </w:r>
      <w:r w:rsidR="00140716">
        <w:rPr>
          <w:rFonts w:ascii="Times New Roman" w:eastAsia="Times New Roman" w:hAnsi="Times New Roman" w:cs="Times New Roman"/>
          <w:sz w:val="28"/>
          <w:szCs w:val="28"/>
        </w:rPr>
        <w:t>), М</w:t>
      </w:r>
      <w:r w:rsidRPr="00552DB1">
        <w:rPr>
          <w:rFonts w:ascii="Times New Roman" w:eastAsia="Times New Roman" w:hAnsi="Times New Roman" w:cs="Times New Roman"/>
          <w:sz w:val="28"/>
          <w:szCs w:val="28"/>
        </w:rPr>
        <w:t xml:space="preserve">. показал на месте и рассказал об обстоятельствах совершенного им преступления.   </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sz w:val="28"/>
          <w:szCs w:val="28"/>
        </w:rPr>
      </w:pPr>
      <w:r w:rsidRPr="00552DB1">
        <w:rPr>
          <w:rFonts w:ascii="Times New Roman" w:eastAsia="Times New Roman" w:hAnsi="Times New Roman" w:cs="Times New Roman"/>
          <w:sz w:val="28"/>
          <w:szCs w:val="28"/>
        </w:rPr>
        <w:t xml:space="preserve">Из </w:t>
      </w:r>
      <w:proofErr w:type="spellStart"/>
      <w:r w:rsidRPr="00552DB1">
        <w:rPr>
          <w:rFonts w:ascii="Times New Roman" w:eastAsia="Times New Roman" w:hAnsi="Times New Roman" w:cs="Times New Roman"/>
          <w:sz w:val="28"/>
          <w:szCs w:val="28"/>
        </w:rPr>
        <w:t>обозренного</w:t>
      </w:r>
      <w:proofErr w:type="spellEnd"/>
      <w:r w:rsidRPr="00552DB1">
        <w:rPr>
          <w:rFonts w:ascii="Times New Roman" w:eastAsia="Times New Roman" w:hAnsi="Times New Roman" w:cs="Times New Roman"/>
          <w:sz w:val="28"/>
          <w:szCs w:val="28"/>
        </w:rPr>
        <w:t xml:space="preserve"> в закрытом судебном заседании ДВД диска №1 сле</w:t>
      </w:r>
      <w:r w:rsidR="00140716">
        <w:rPr>
          <w:rFonts w:ascii="Times New Roman" w:eastAsia="Times New Roman" w:hAnsi="Times New Roman" w:cs="Times New Roman"/>
          <w:sz w:val="28"/>
          <w:szCs w:val="28"/>
        </w:rPr>
        <w:t>дует, что показания М</w:t>
      </w:r>
      <w:r w:rsidRPr="00552DB1">
        <w:rPr>
          <w:rFonts w:ascii="Times New Roman" w:eastAsia="Times New Roman" w:hAnsi="Times New Roman" w:cs="Times New Roman"/>
          <w:sz w:val="28"/>
          <w:szCs w:val="28"/>
        </w:rPr>
        <w:t xml:space="preserve">. об обстоятельствах совершенного  им преступления, изложенные в ходе негласной записи следственных действий, соответствуют показаниям, данным им в качестве подозреваемого. </w:t>
      </w:r>
    </w:p>
    <w:p w:rsidR="00552DB1" w:rsidRPr="00552DB1" w:rsidRDefault="00552DB1" w:rsidP="00552DB1">
      <w:pPr>
        <w:widowControl w:val="0"/>
        <w:spacing w:after="0" w:line="322" w:lineRule="exact"/>
        <w:ind w:left="20" w:firstLine="700"/>
        <w:jc w:val="both"/>
        <w:rPr>
          <w:rFonts w:ascii="Times New Roman" w:eastAsia="Times New Roman" w:hAnsi="Times New Roman" w:cs="Times New Roman"/>
          <w:color w:val="000000"/>
          <w:sz w:val="28"/>
          <w:szCs w:val="28"/>
          <w:shd w:val="clear" w:color="auto" w:fill="FFFFFF"/>
        </w:rPr>
      </w:pPr>
      <w:r w:rsidRPr="00552DB1">
        <w:rPr>
          <w:rFonts w:ascii="Times New Roman" w:eastAsia="Times New Roman" w:hAnsi="Times New Roman" w:cs="Times New Roman"/>
          <w:color w:val="000000"/>
          <w:sz w:val="28"/>
          <w:szCs w:val="28"/>
          <w:shd w:val="clear" w:color="auto" w:fill="FFFFFF"/>
        </w:rPr>
        <w:t xml:space="preserve">Согласно заключению судебно-психиатрической экспертизы №82-1 от </w:t>
      </w:r>
      <w:r w:rsidR="00140716">
        <w:rPr>
          <w:rFonts w:ascii="Times New Roman" w:eastAsia="Times New Roman" w:hAnsi="Times New Roman" w:cs="Times New Roman"/>
          <w:color w:val="000000"/>
          <w:sz w:val="28"/>
          <w:szCs w:val="28"/>
          <w:shd w:val="clear" w:color="auto" w:fill="FFFFFF"/>
        </w:rPr>
        <w:t>30</w:t>
      </w:r>
      <w:r w:rsidRPr="00552DB1">
        <w:rPr>
          <w:rFonts w:ascii="Times New Roman" w:eastAsia="Times New Roman" w:hAnsi="Times New Roman" w:cs="Times New Roman"/>
          <w:color w:val="000000"/>
          <w:sz w:val="28"/>
          <w:szCs w:val="28"/>
          <w:shd w:val="clear" w:color="auto" w:fill="FFFFFF"/>
        </w:rPr>
        <w:t>.06.2015 г.</w:t>
      </w:r>
      <w:r w:rsidRPr="00552DB1">
        <w:rPr>
          <w:rFonts w:ascii="Times New Roman" w:eastAsia="Times New Roman" w:hAnsi="Times New Roman" w:cs="Times New Roman"/>
          <w:sz w:val="28"/>
          <w:szCs w:val="28"/>
          <w:lang w:val="kk-KZ"/>
        </w:rPr>
        <w:t xml:space="preserve"> (т.ІІІ</w:t>
      </w:r>
      <w:r w:rsidRPr="00552DB1">
        <w:rPr>
          <w:rFonts w:ascii="Times New Roman" w:eastAsia="Times New Roman" w:hAnsi="Times New Roman" w:cs="Times New Roman"/>
          <w:sz w:val="28"/>
          <w:szCs w:val="28"/>
        </w:rPr>
        <w:t xml:space="preserve"> л.д.16</w:t>
      </w:r>
      <w:r w:rsidRPr="00552DB1">
        <w:rPr>
          <w:rFonts w:ascii="Times New Roman" w:eastAsia="Times New Roman" w:hAnsi="Times New Roman" w:cs="Times New Roman"/>
          <w:sz w:val="28"/>
          <w:szCs w:val="28"/>
          <w:lang w:val="kk-KZ"/>
        </w:rPr>
        <w:t>-17</w:t>
      </w:r>
      <w:r w:rsidRPr="00552DB1">
        <w:rPr>
          <w:rFonts w:ascii="Times New Roman" w:eastAsia="Times New Roman" w:hAnsi="Times New Roman" w:cs="Times New Roman"/>
          <w:sz w:val="28"/>
          <w:szCs w:val="28"/>
        </w:rPr>
        <w:t>)</w:t>
      </w:r>
      <w:r w:rsidR="00140716">
        <w:rPr>
          <w:rFonts w:ascii="Times New Roman" w:eastAsia="Times New Roman" w:hAnsi="Times New Roman" w:cs="Times New Roman"/>
          <w:color w:val="000000"/>
          <w:sz w:val="28"/>
          <w:szCs w:val="28"/>
          <w:shd w:val="clear" w:color="auto" w:fill="FFFFFF"/>
        </w:rPr>
        <w:t>, М</w:t>
      </w:r>
      <w:r w:rsidRPr="00552DB1">
        <w:rPr>
          <w:rFonts w:ascii="Times New Roman" w:eastAsia="Times New Roman" w:hAnsi="Times New Roman" w:cs="Times New Roman"/>
          <w:color w:val="000000"/>
          <w:sz w:val="28"/>
          <w:szCs w:val="28"/>
          <w:shd w:val="clear" w:color="auto" w:fill="FFFFFF"/>
        </w:rPr>
        <w:t xml:space="preserve">. обнаруживает признаки психического поведенческого расстройства в результате употребления алкоголя. Синдром зависимости (по МКБ-10 </w:t>
      </w:r>
      <w:r w:rsidRPr="00552DB1">
        <w:rPr>
          <w:rFonts w:ascii="Times New Roman" w:eastAsia="Times New Roman" w:hAnsi="Times New Roman" w:cs="Times New Roman"/>
          <w:color w:val="000000"/>
          <w:sz w:val="28"/>
          <w:szCs w:val="28"/>
          <w:shd w:val="clear" w:color="auto" w:fill="FFFFFF"/>
          <w:lang w:val="en-US"/>
        </w:rPr>
        <w:t>F</w:t>
      </w:r>
      <w:r w:rsidR="00140716">
        <w:rPr>
          <w:rFonts w:ascii="Times New Roman" w:eastAsia="Times New Roman" w:hAnsi="Times New Roman" w:cs="Times New Roman"/>
          <w:color w:val="000000"/>
          <w:sz w:val="28"/>
          <w:szCs w:val="28"/>
          <w:shd w:val="clear" w:color="auto" w:fill="FFFFFF"/>
        </w:rPr>
        <w:t xml:space="preserve"> 10.2). М</w:t>
      </w:r>
      <w:r w:rsidRPr="00552DB1">
        <w:rPr>
          <w:rFonts w:ascii="Times New Roman" w:eastAsia="Times New Roman" w:hAnsi="Times New Roman" w:cs="Times New Roman"/>
          <w:color w:val="000000"/>
          <w:sz w:val="28"/>
          <w:szCs w:val="28"/>
          <w:shd w:val="clear" w:color="auto" w:fill="FFFFFF"/>
        </w:rPr>
        <w:t>. мог осознавать фактический характер и общественную опасность своих действий и руководить ими.</w:t>
      </w:r>
    </w:p>
    <w:p w:rsidR="00552DB1" w:rsidRPr="00552DB1" w:rsidRDefault="00552DB1" w:rsidP="00552DB1">
      <w:pPr>
        <w:tabs>
          <w:tab w:val="left" w:pos="-2160"/>
        </w:tabs>
        <w:spacing w:after="0" w:line="240" w:lineRule="auto"/>
        <w:ind w:right="43"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Проанализировав приведенные доказательства, суд приходит к выводу о полной доказанности вины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в совершении инкриминируемого преступления по нижеследующим основаниям.</w:t>
      </w:r>
    </w:p>
    <w:p w:rsidR="00552DB1" w:rsidRPr="00552DB1" w:rsidRDefault="00552DB1" w:rsidP="00140716">
      <w:pPr>
        <w:tabs>
          <w:tab w:val="left" w:pos="-2160"/>
        </w:tabs>
        <w:spacing w:after="0" w:line="240" w:lineRule="auto"/>
        <w:ind w:right="43"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В  </w:t>
      </w:r>
      <w:r w:rsidR="00140716">
        <w:rPr>
          <w:rFonts w:ascii="Times New Roman" w:eastAsia="Times New Roman" w:hAnsi="Times New Roman" w:cs="Times New Roman"/>
          <w:sz w:val="28"/>
          <w:szCs w:val="28"/>
          <w:lang w:eastAsia="ru-RU"/>
        </w:rPr>
        <w:t>судебном  заседании  М</w:t>
      </w:r>
      <w:r w:rsidRPr="00552DB1">
        <w:rPr>
          <w:rFonts w:ascii="Times New Roman" w:eastAsia="Times New Roman" w:hAnsi="Times New Roman" w:cs="Times New Roman"/>
          <w:sz w:val="28"/>
          <w:szCs w:val="28"/>
          <w:lang w:eastAsia="ru-RU"/>
        </w:rPr>
        <w:t>.  признал  вину  в  совершенном</w:t>
      </w:r>
      <w:r w:rsidR="00140716">
        <w:rPr>
          <w:rFonts w:ascii="Times New Roman" w:eastAsia="Times New Roman" w:hAnsi="Times New Roman" w:cs="Times New Roman"/>
          <w:sz w:val="28"/>
          <w:szCs w:val="28"/>
          <w:lang w:eastAsia="ru-RU"/>
        </w:rPr>
        <w:t xml:space="preserve"> </w:t>
      </w:r>
      <w:r w:rsidRPr="00552DB1">
        <w:rPr>
          <w:rFonts w:ascii="Times New Roman" w:eastAsia="Times New Roman" w:hAnsi="Times New Roman" w:cs="Times New Roman"/>
          <w:sz w:val="28"/>
          <w:szCs w:val="28"/>
          <w:lang w:eastAsia="ru-RU"/>
        </w:rPr>
        <w:t xml:space="preserve">преступлении, однако, в последнем слове заявил, что умысла </w:t>
      </w:r>
      <w:r w:rsidR="00140716">
        <w:rPr>
          <w:rFonts w:ascii="Times New Roman" w:eastAsia="Times New Roman" w:hAnsi="Times New Roman" w:cs="Times New Roman"/>
          <w:sz w:val="28"/>
          <w:szCs w:val="28"/>
          <w:lang w:eastAsia="ru-RU"/>
        </w:rPr>
        <w:t>убивать Х</w:t>
      </w:r>
      <w:r w:rsidRPr="00552DB1">
        <w:rPr>
          <w:rFonts w:ascii="Times New Roman" w:eastAsia="Times New Roman" w:hAnsi="Times New Roman" w:cs="Times New Roman"/>
          <w:sz w:val="28"/>
          <w:szCs w:val="28"/>
          <w:lang w:eastAsia="ru-RU"/>
        </w:rPr>
        <w:t>. у него не было, он только хотел припугнуть его ножом.</w:t>
      </w:r>
    </w:p>
    <w:p w:rsidR="00552DB1" w:rsidRPr="00552DB1" w:rsidRDefault="00552DB1" w:rsidP="00552DB1">
      <w:pPr>
        <w:tabs>
          <w:tab w:val="left" w:pos="-2160"/>
        </w:tabs>
        <w:spacing w:after="0" w:line="240" w:lineRule="auto"/>
        <w:ind w:right="43"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Однако</w:t>
      </w:r>
      <w:proofErr w:type="gramStart"/>
      <w:r w:rsidRPr="00552DB1">
        <w:rPr>
          <w:rFonts w:ascii="Times New Roman" w:eastAsia="Times New Roman" w:hAnsi="Times New Roman" w:cs="Times New Roman"/>
          <w:sz w:val="28"/>
          <w:szCs w:val="28"/>
          <w:lang w:eastAsia="ru-RU"/>
        </w:rPr>
        <w:t>,</w:t>
      </w:r>
      <w:proofErr w:type="gramEnd"/>
      <w:r w:rsidRPr="00552DB1">
        <w:rPr>
          <w:rFonts w:ascii="Times New Roman" w:eastAsia="Times New Roman" w:hAnsi="Times New Roman" w:cs="Times New Roman"/>
          <w:sz w:val="28"/>
          <w:szCs w:val="28"/>
          <w:lang w:eastAsia="ru-RU"/>
        </w:rPr>
        <w:t xml:space="preserve"> совокупность приведенных доказательств свидет</w:t>
      </w:r>
      <w:r w:rsidR="00140716">
        <w:rPr>
          <w:rFonts w:ascii="Times New Roman" w:eastAsia="Times New Roman" w:hAnsi="Times New Roman" w:cs="Times New Roman"/>
          <w:sz w:val="28"/>
          <w:szCs w:val="28"/>
          <w:lang w:eastAsia="ru-RU"/>
        </w:rPr>
        <w:t>ельствует о том, что М</w:t>
      </w:r>
      <w:r w:rsidRPr="00552DB1">
        <w:rPr>
          <w:rFonts w:ascii="Times New Roman" w:eastAsia="Times New Roman" w:hAnsi="Times New Roman" w:cs="Times New Roman"/>
          <w:sz w:val="28"/>
          <w:szCs w:val="28"/>
          <w:lang w:eastAsia="ru-RU"/>
        </w:rPr>
        <w:t xml:space="preserve">. осознавал, что имеющимся у него ножом может причинить смерть, и, желая наступления этих последствий, нанес им два удара в область расположения жизненно-важного органа – сонную артерию </w:t>
      </w:r>
      <w:r w:rsidR="00140716">
        <w:rPr>
          <w:rFonts w:ascii="Times New Roman" w:eastAsia="Times New Roman" w:hAnsi="Times New Roman" w:cs="Times New Roman"/>
          <w:sz w:val="28"/>
          <w:szCs w:val="28"/>
          <w:lang w:eastAsia="ru-RU"/>
        </w:rPr>
        <w:t>Х</w:t>
      </w:r>
      <w:r w:rsidRPr="00552DB1">
        <w:rPr>
          <w:rFonts w:ascii="Times New Roman" w:eastAsia="Times New Roman" w:hAnsi="Times New Roman" w:cs="Times New Roman"/>
          <w:sz w:val="28"/>
          <w:szCs w:val="28"/>
          <w:lang w:eastAsia="ru-RU"/>
        </w:rPr>
        <w:t xml:space="preserve">. </w:t>
      </w:r>
      <w:r w:rsidR="00140716">
        <w:rPr>
          <w:rFonts w:ascii="Times New Roman" w:eastAsia="Times New Roman" w:hAnsi="Times New Roman" w:cs="Times New Roman"/>
          <w:sz w:val="28"/>
          <w:szCs w:val="28"/>
          <w:lang w:eastAsia="ru-RU"/>
        </w:rPr>
        <w:t>После того, как Х</w:t>
      </w:r>
      <w:r w:rsidRPr="00552DB1">
        <w:rPr>
          <w:rFonts w:ascii="Times New Roman" w:eastAsia="Times New Roman" w:hAnsi="Times New Roman" w:cs="Times New Roman"/>
          <w:sz w:val="28"/>
          <w:szCs w:val="28"/>
          <w:lang w:eastAsia="ru-RU"/>
        </w:rPr>
        <w:t xml:space="preserve">. зажав рану рукой побежал к </w:t>
      </w:r>
      <w:r w:rsidR="00140716">
        <w:rPr>
          <w:rFonts w:ascii="Times New Roman" w:eastAsia="Times New Roman" w:hAnsi="Times New Roman" w:cs="Times New Roman"/>
          <w:sz w:val="28"/>
          <w:szCs w:val="28"/>
          <w:lang w:eastAsia="ru-RU"/>
        </w:rPr>
        <w:t>выходу из вагончика, М</w:t>
      </w:r>
      <w:r w:rsidRPr="00552DB1">
        <w:rPr>
          <w:rFonts w:ascii="Times New Roman" w:eastAsia="Times New Roman" w:hAnsi="Times New Roman" w:cs="Times New Roman"/>
          <w:sz w:val="28"/>
          <w:szCs w:val="28"/>
          <w:lang w:eastAsia="ru-RU"/>
        </w:rPr>
        <w:t>. нанес ему еще один удар ножом в область ягодицы или ноги. Об ум</w:t>
      </w:r>
      <w:r w:rsidR="00140716">
        <w:rPr>
          <w:rFonts w:ascii="Times New Roman" w:eastAsia="Times New Roman" w:hAnsi="Times New Roman" w:cs="Times New Roman"/>
          <w:sz w:val="28"/>
          <w:szCs w:val="28"/>
          <w:lang w:eastAsia="ru-RU"/>
        </w:rPr>
        <w:t>ышленности действий М</w:t>
      </w:r>
      <w:r w:rsidRPr="00552DB1">
        <w:rPr>
          <w:rFonts w:ascii="Times New Roman" w:eastAsia="Times New Roman" w:hAnsi="Times New Roman" w:cs="Times New Roman"/>
          <w:sz w:val="28"/>
          <w:szCs w:val="28"/>
          <w:lang w:eastAsia="ru-RU"/>
        </w:rPr>
        <w:t>. свидетельст</w:t>
      </w:r>
      <w:r w:rsidR="00140716">
        <w:rPr>
          <w:rFonts w:ascii="Times New Roman" w:eastAsia="Times New Roman" w:hAnsi="Times New Roman" w:cs="Times New Roman"/>
          <w:sz w:val="28"/>
          <w:szCs w:val="28"/>
          <w:lang w:eastAsia="ru-RU"/>
        </w:rPr>
        <w:t>вует также и то, что М. пошел вслед за Х</w:t>
      </w:r>
      <w:r w:rsidRPr="00552DB1">
        <w:rPr>
          <w:rFonts w:ascii="Times New Roman" w:eastAsia="Times New Roman" w:hAnsi="Times New Roman" w:cs="Times New Roman"/>
          <w:sz w:val="28"/>
          <w:szCs w:val="28"/>
          <w:lang w:eastAsia="ru-RU"/>
        </w:rPr>
        <w:t>. не сразу, а спустя некоторое время, при этом, не предприняв активных действий к его розыску, вернулся в вагончик и лег спать.</w:t>
      </w:r>
    </w:p>
    <w:p w:rsidR="00552DB1" w:rsidRPr="00552DB1" w:rsidRDefault="00552DB1" w:rsidP="00552DB1">
      <w:pPr>
        <w:spacing w:after="0" w:line="240" w:lineRule="auto"/>
        <w:ind w:right="41" w:firstLine="709"/>
        <w:jc w:val="both"/>
        <w:rPr>
          <w:rFonts w:ascii="Times New Roman" w:eastAsia="Times New Roman" w:hAnsi="Times New Roman" w:cs="Times New Roman"/>
          <w:snapToGrid w:val="0"/>
          <w:sz w:val="28"/>
          <w:szCs w:val="28"/>
          <w:lang w:eastAsia="ru-RU"/>
        </w:rPr>
      </w:pPr>
      <w:r w:rsidRPr="00552DB1">
        <w:rPr>
          <w:rFonts w:ascii="Times New Roman" w:eastAsia="Times New Roman" w:hAnsi="Times New Roman" w:cs="Times New Roman"/>
          <w:snapToGrid w:val="0"/>
          <w:sz w:val="28"/>
          <w:szCs w:val="28"/>
          <w:lang w:eastAsia="ru-RU"/>
        </w:rPr>
        <w:t>На основании изложенного суд считает достоверно установленным факт умы</w:t>
      </w:r>
      <w:r w:rsidR="00140716">
        <w:rPr>
          <w:rFonts w:ascii="Times New Roman" w:eastAsia="Times New Roman" w:hAnsi="Times New Roman" w:cs="Times New Roman"/>
          <w:snapToGrid w:val="0"/>
          <w:sz w:val="28"/>
          <w:szCs w:val="28"/>
          <w:lang w:eastAsia="ru-RU"/>
        </w:rPr>
        <w:t>шленного нанесения М</w:t>
      </w:r>
      <w:r w:rsidRPr="00552DB1">
        <w:rPr>
          <w:rFonts w:ascii="Times New Roman" w:eastAsia="Times New Roman" w:hAnsi="Times New Roman" w:cs="Times New Roman"/>
          <w:snapToGrid w:val="0"/>
          <w:sz w:val="28"/>
          <w:szCs w:val="28"/>
          <w:lang w:eastAsia="ru-RU"/>
        </w:rPr>
        <w:t xml:space="preserve">. ударов ножом </w:t>
      </w:r>
      <w:r w:rsidR="00140716">
        <w:rPr>
          <w:rFonts w:ascii="Times New Roman" w:eastAsia="Times New Roman" w:hAnsi="Times New Roman" w:cs="Times New Roman"/>
          <w:snapToGrid w:val="0"/>
          <w:sz w:val="28"/>
          <w:szCs w:val="28"/>
          <w:lang w:eastAsia="ru-RU"/>
        </w:rPr>
        <w:t>Х</w:t>
      </w:r>
      <w:r w:rsidRPr="00552DB1">
        <w:rPr>
          <w:rFonts w:ascii="Times New Roman" w:eastAsia="Times New Roman" w:hAnsi="Times New Roman" w:cs="Times New Roman"/>
          <w:snapToGrid w:val="0"/>
          <w:sz w:val="28"/>
          <w:szCs w:val="28"/>
          <w:lang w:eastAsia="ru-RU"/>
        </w:rPr>
        <w:t xml:space="preserve">., от которых последний скончался, в </w:t>
      </w:r>
      <w:proofErr w:type="gramStart"/>
      <w:r w:rsidRPr="00552DB1">
        <w:rPr>
          <w:rFonts w:ascii="Times New Roman" w:eastAsia="Times New Roman" w:hAnsi="Times New Roman" w:cs="Times New Roman"/>
          <w:snapToGrid w:val="0"/>
          <w:sz w:val="28"/>
          <w:szCs w:val="28"/>
          <w:lang w:eastAsia="ru-RU"/>
        </w:rPr>
        <w:t>связи</w:t>
      </w:r>
      <w:proofErr w:type="gramEnd"/>
      <w:r w:rsidRPr="00552DB1">
        <w:rPr>
          <w:rFonts w:ascii="Times New Roman" w:eastAsia="Times New Roman" w:hAnsi="Times New Roman" w:cs="Times New Roman"/>
          <w:snapToGrid w:val="0"/>
          <w:sz w:val="28"/>
          <w:szCs w:val="28"/>
          <w:lang w:eastAsia="ru-RU"/>
        </w:rPr>
        <w:t xml:space="preserve"> с чем действия подсудимого подлежат квалификации по ст.99 ч.1 УК, по признакам убийства, т.е. противоправного умышленного причинения смерти другому лицу.</w:t>
      </w:r>
    </w:p>
    <w:p w:rsidR="00552DB1" w:rsidRPr="00552DB1" w:rsidRDefault="00552DB1" w:rsidP="00552DB1">
      <w:pPr>
        <w:spacing w:after="0" w:line="240" w:lineRule="auto"/>
        <w:ind w:right="41" w:firstLine="708"/>
        <w:jc w:val="both"/>
        <w:rPr>
          <w:rFonts w:ascii="Times New Roman" w:eastAsia="Times New Roman" w:hAnsi="Times New Roman" w:cs="Times New Roman"/>
          <w:snapToGrid w:val="0"/>
          <w:sz w:val="28"/>
          <w:szCs w:val="28"/>
          <w:lang w:eastAsia="ru-RU"/>
        </w:rPr>
      </w:pPr>
      <w:r w:rsidRPr="00552DB1">
        <w:rPr>
          <w:rFonts w:ascii="Times New Roman" w:eastAsia="Times New Roman" w:hAnsi="Times New Roman" w:cs="Times New Roman"/>
          <w:snapToGrid w:val="0"/>
          <w:sz w:val="28"/>
          <w:szCs w:val="28"/>
          <w:lang w:eastAsia="ru-RU"/>
        </w:rPr>
        <w:t>При таких обстоятельствах довод защиты о том</w:t>
      </w:r>
      <w:r w:rsidR="00140716">
        <w:rPr>
          <w:rFonts w:ascii="Times New Roman" w:eastAsia="Times New Roman" w:hAnsi="Times New Roman" w:cs="Times New Roman"/>
          <w:snapToGrid w:val="0"/>
          <w:sz w:val="28"/>
          <w:szCs w:val="28"/>
          <w:lang w:eastAsia="ru-RU"/>
        </w:rPr>
        <w:t>, что действия М</w:t>
      </w:r>
      <w:r w:rsidRPr="00552DB1">
        <w:rPr>
          <w:rFonts w:ascii="Times New Roman" w:eastAsia="Times New Roman" w:hAnsi="Times New Roman" w:cs="Times New Roman"/>
          <w:snapToGrid w:val="0"/>
          <w:sz w:val="28"/>
          <w:szCs w:val="28"/>
          <w:lang w:eastAsia="ru-RU"/>
        </w:rPr>
        <w:t>. подлежат квалификации по ст.106 ч.3 УК, т.е. умышленное причинение тяжкого вреда здоровью, повлекшее по неосторожности смерть потерпевшего, суд находит необоснованным.</w:t>
      </w:r>
    </w:p>
    <w:p w:rsidR="00552DB1" w:rsidRPr="00552DB1" w:rsidRDefault="00552DB1" w:rsidP="00552DB1">
      <w:pPr>
        <w:spacing w:after="0" w:line="240" w:lineRule="auto"/>
        <w:ind w:right="41"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В соответствии со ст.11 ч.5 УК, совершенное подсудимым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деяние является особо тяжким преступлением.</w:t>
      </w:r>
    </w:p>
    <w:p w:rsidR="00552DB1" w:rsidRPr="00552DB1" w:rsidRDefault="00552DB1" w:rsidP="00552DB1">
      <w:pPr>
        <w:spacing w:after="0" w:line="240" w:lineRule="auto"/>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lastRenderedPageBreak/>
        <w:t xml:space="preserve">         При назначении наказания суд учитывает характер и степень общественной опасности преступления, наступившие тяжкие последствия в виде лишения жизни человека, отрицательную характеристику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xml:space="preserve">. по месту жительства, мнение потерпевшего </w:t>
      </w:r>
      <w:r w:rsidR="00140716">
        <w:rPr>
          <w:rFonts w:ascii="Times New Roman" w:eastAsia="Times New Roman" w:hAnsi="Times New Roman" w:cs="Times New Roman"/>
          <w:sz w:val="28"/>
          <w:szCs w:val="28"/>
          <w:lang w:eastAsia="ru-RU"/>
        </w:rPr>
        <w:t>Х</w:t>
      </w:r>
      <w:r w:rsidRPr="00552DB1">
        <w:rPr>
          <w:rFonts w:ascii="Times New Roman" w:eastAsia="Times New Roman" w:hAnsi="Times New Roman" w:cs="Times New Roman"/>
          <w:sz w:val="28"/>
          <w:szCs w:val="28"/>
          <w:lang w:eastAsia="ru-RU"/>
        </w:rPr>
        <w:t>.</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Согласно ст.53 УК обстоятельствами, смягчающими уголовную ответственность и наказание, суд признает привлечение к уголовной ответственности впервые, чистосердечное раскаяние, явку с повинной.</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Обстоятельств, отягчающих уголовную ответственность и наказание, предусмотренных ст.54 УК, суд по делу не усматривает.</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С учетом всех обстоятельств в совокупности  суд приходит к выводу о возможности исправления подсудимого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xml:space="preserve">. лишь в условиях реальной изоляции от общества. </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В  силу  ст.46 ч.5 п.3 УК подсудимому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для отбытия наказания надлежит назначить исправительную колонию строгого режима.</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Согласно заключению судебно-наркологической экспертизы №475 от </w:t>
      </w:r>
      <w:r w:rsidR="00140716">
        <w:rPr>
          <w:rFonts w:ascii="Times New Roman" w:eastAsia="Times New Roman" w:hAnsi="Times New Roman" w:cs="Times New Roman"/>
          <w:sz w:val="28"/>
          <w:szCs w:val="28"/>
          <w:lang w:eastAsia="ru-RU"/>
        </w:rPr>
        <w:t>3</w:t>
      </w:r>
      <w:r w:rsidRPr="00552DB1">
        <w:rPr>
          <w:rFonts w:ascii="Times New Roman" w:eastAsia="Times New Roman" w:hAnsi="Times New Roman" w:cs="Times New Roman"/>
          <w:sz w:val="28"/>
          <w:szCs w:val="28"/>
          <w:lang w:eastAsia="ru-RU"/>
        </w:rPr>
        <w:t>0.06.2015 г. (т.</w:t>
      </w:r>
      <w:r w:rsidRPr="00552DB1">
        <w:rPr>
          <w:rFonts w:ascii="Times New Roman" w:eastAsia="Times New Roman" w:hAnsi="Times New Roman" w:cs="Times New Roman"/>
          <w:sz w:val="28"/>
          <w:szCs w:val="28"/>
          <w:lang w:val="kk-KZ" w:eastAsia="ru-RU"/>
        </w:rPr>
        <w:t>ІІІ л.д.7-10</w:t>
      </w:r>
      <w:r w:rsidRPr="00552DB1">
        <w:rPr>
          <w:rFonts w:ascii="Times New Roman" w:eastAsia="Times New Roman" w:hAnsi="Times New Roman" w:cs="Times New Roman"/>
          <w:sz w:val="28"/>
          <w:szCs w:val="28"/>
          <w:lang w:eastAsia="ru-RU"/>
        </w:rPr>
        <w:t xml:space="preserve">)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xml:space="preserve">. страдает алкоголизмом и нуждается в принудительном лечении, в связи с чем, на основании ст.ст.91 ч.1 п.4, 98 ч.2 УК, суд назначает подсудимому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принудительное лечение от алкоголизма по месту отбывания наказания.</w:t>
      </w:r>
    </w:p>
    <w:p w:rsidR="00552DB1" w:rsidRPr="00552DB1" w:rsidRDefault="00552DB1" w:rsidP="00552DB1">
      <w:pPr>
        <w:spacing w:after="0" w:line="240" w:lineRule="auto"/>
        <w:ind w:firstLine="708"/>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Гражданский иск по делу не заявлен.</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Процессуальные издержки по делу в сумме 106.906 тенге, состоящие из оплаты экспертам и за юридическую помощь адвоката </w:t>
      </w:r>
      <w:r w:rsidR="00140716">
        <w:rPr>
          <w:rFonts w:ascii="Times New Roman" w:eastAsia="Times New Roman" w:hAnsi="Times New Roman" w:cs="Times New Roman"/>
          <w:sz w:val="28"/>
          <w:szCs w:val="28"/>
          <w:lang w:eastAsia="ru-RU"/>
        </w:rPr>
        <w:t>Т</w:t>
      </w:r>
      <w:r w:rsidRPr="00552DB1">
        <w:rPr>
          <w:rFonts w:ascii="Times New Roman" w:eastAsia="Times New Roman" w:hAnsi="Times New Roman" w:cs="Times New Roman"/>
          <w:sz w:val="28"/>
          <w:szCs w:val="28"/>
          <w:lang w:eastAsia="ru-RU"/>
        </w:rPr>
        <w:t xml:space="preserve">., в соответствии со ст.178 Уголовно-процессуального кодекса (далее – УПК), подлежат взысканию с подсудимого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в доход государства.</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Судьба вещественных доказательств подлежит разрешению в порядке ст.118 УПК.  </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На основании изложенного, руководствуясь ст.ст.387-390, 393, 395-398, 401 УПК, суд</w:t>
      </w:r>
    </w:p>
    <w:p w:rsidR="00552DB1" w:rsidRPr="00552DB1" w:rsidRDefault="00552DB1" w:rsidP="00552DB1">
      <w:pPr>
        <w:spacing w:after="0" w:line="240" w:lineRule="auto"/>
        <w:jc w:val="center"/>
        <w:rPr>
          <w:rFonts w:ascii="Times New Roman" w:eastAsia="Times New Roman" w:hAnsi="Times New Roman" w:cs="Times New Roman"/>
          <w:b/>
          <w:sz w:val="28"/>
          <w:szCs w:val="28"/>
          <w:lang w:eastAsia="ru-RU"/>
        </w:rPr>
      </w:pPr>
      <w:proofErr w:type="gramStart"/>
      <w:r w:rsidRPr="00552DB1">
        <w:rPr>
          <w:rFonts w:ascii="Times New Roman" w:eastAsia="Times New Roman" w:hAnsi="Times New Roman" w:cs="Times New Roman"/>
          <w:b/>
          <w:sz w:val="28"/>
          <w:szCs w:val="28"/>
          <w:lang w:eastAsia="ru-RU"/>
        </w:rPr>
        <w:t>П</w:t>
      </w:r>
      <w:proofErr w:type="gramEnd"/>
      <w:r w:rsidRPr="00552DB1">
        <w:rPr>
          <w:rFonts w:ascii="Times New Roman" w:eastAsia="Times New Roman" w:hAnsi="Times New Roman" w:cs="Times New Roman"/>
          <w:b/>
          <w:sz w:val="28"/>
          <w:szCs w:val="28"/>
          <w:lang w:eastAsia="ru-RU"/>
        </w:rPr>
        <w:t xml:space="preserve"> Р И Г О В О Р И Л :</w:t>
      </w:r>
    </w:p>
    <w:p w:rsidR="00552DB1" w:rsidRPr="00552DB1" w:rsidRDefault="00552DB1" w:rsidP="00552DB1">
      <w:pPr>
        <w:spacing w:after="0" w:line="240" w:lineRule="auto"/>
        <w:jc w:val="both"/>
        <w:rPr>
          <w:rFonts w:ascii="Times New Roman" w:eastAsia="Times New Roman" w:hAnsi="Times New Roman" w:cs="Times New Roman"/>
          <w:b/>
          <w:sz w:val="24"/>
          <w:szCs w:val="24"/>
          <w:lang w:eastAsia="ru-RU"/>
        </w:rPr>
      </w:pP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М</w:t>
      </w:r>
      <w:r w:rsidR="00140716">
        <w:rPr>
          <w:rFonts w:ascii="Times New Roman" w:eastAsia="Times New Roman" w:hAnsi="Times New Roman" w:cs="Times New Roman"/>
          <w:sz w:val="28"/>
          <w:szCs w:val="28"/>
          <w:lang w:eastAsia="ru-RU"/>
        </w:rPr>
        <w:t xml:space="preserve">. </w:t>
      </w:r>
      <w:r w:rsidRPr="00552DB1">
        <w:rPr>
          <w:rFonts w:ascii="Times New Roman" w:eastAsia="Times New Roman" w:hAnsi="Times New Roman" w:cs="Times New Roman"/>
          <w:sz w:val="28"/>
          <w:szCs w:val="28"/>
          <w:lang w:eastAsia="ru-RU"/>
        </w:rPr>
        <w:t>признать виновным в совершении преступления, предусмотренного ст.99 ч.1 УК и назначить наказание в виде 10 (десяти) лет лишения свободы с отбыванием наказания в исправительной колонии строгого режима.</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Меру пресечения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в виде содержания под стражей  оставить без изменения.</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Срок отбытия наказания исчислять с 05 июня 2015 г.</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Назначить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xml:space="preserve"> принудительное лечение от алкоголизма по месту отбытия наказания.</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Взыскать с </w:t>
      </w:r>
      <w:r w:rsidR="00140716">
        <w:rPr>
          <w:rFonts w:ascii="Times New Roman" w:eastAsia="Times New Roman" w:hAnsi="Times New Roman" w:cs="Times New Roman"/>
          <w:sz w:val="28"/>
          <w:szCs w:val="28"/>
          <w:lang w:eastAsia="ru-RU"/>
        </w:rPr>
        <w:t>М.</w:t>
      </w:r>
      <w:r w:rsidRPr="00552DB1">
        <w:rPr>
          <w:rFonts w:ascii="Times New Roman" w:eastAsia="Times New Roman" w:hAnsi="Times New Roman" w:cs="Times New Roman"/>
          <w:sz w:val="28"/>
          <w:szCs w:val="28"/>
          <w:lang w:eastAsia="ru-RU"/>
        </w:rPr>
        <w:t xml:space="preserve"> в доход государства 106.906 (сто шесть тысяч девятьсот шесть) тенге процессуальных издержек.</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Вещественные доказательства: </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 xml:space="preserve">Переданные в камеру хранения УВД </w:t>
      </w:r>
      <w:proofErr w:type="spellStart"/>
      <w:r w:rsidRPr="00552DB1">
        <w:rPr>
          <w:rFonts w:ascii="Times New Roman" w:eastAsia="Times New Roman" w:hAnsi="Times New Roman" w:cs="Times New Roman"/>
          <w:sz w:val="28"/>
          <w:szCs w:val="28"/>
          <w:lang w:eastAsia="ru-RU"/>
        </w:rPr>
        <w:t>г</w:t>
      </w:r>
      <w:proofErr w:type="gramStart"/>
      <w:r w:rsidRPr="00552DB1">
        <w:rPr>
          <w:rFonts w:ascii="Times New Roman" w:eastAsia="Times New Roman" w:hAnsi="Times New Roman" w:cs="Times New Roman"/>
          <w:sz w:val="28"/>
          <w:szCs w:val="28"/>
          <w:lang w:eastAsia="ru-RU"/>
        </w:rPr>
        <w:t>.У</w:t>
      </w:r>
      <w:proofErr w:type="gramEnd"/>
      <w:r w:rsidRPr="00552DB1">
        <w:rPr>
          <w:rFonts w:ascii="Times New Roman" w:eastAsia="Times New Roman" w:hAnsi="Times New Roman" w:cs="Times New Roman"/>
          <w:sz w:val="28"/>
          <w:szCs w:val="28"/>
          <w:lang w:eastAsia="ru-RU"/>
        </w:rPr>
        <w:t>ральска</w:t>
      </w:r>
      <w:proofErr w:type="spellEnd"/>
      <w:r w:rsidRPr="00552DB1">
        <w:rPr>
          <w:rFonts w:ascii="Times New Roman" w:eastAsia="Times New Roman" w:hAnsi="Times New Roman" w:cs="Times New Roman"/>
          <w:sz w:val="28"/>
          <w:szCs w:val="28"/>
          <w:lang w:eastAsia="ru-RU"/>
        </w:rPr>
        <w:t xml:space="preserve">: 1) нож обнаруженный при ОМП; 2) полимерную бутылку изготовленную из прозрачного пластика емкостью 1,5 л. на бутылке имеется этикетка сине-желтого цвета с надписью «Мастер лимонад»; 3) трусы мужские, темно-синего цвета, семейные; </w:t>
      </w:r>
      <w:proofErr w:type="gramStart"/>
      <w:r w:rsidRPr="00552DB1">
        <w:rPr>
          <w:rFonts w:ascii="Times New Roman" w:eastAsia="Times New Roman" w:hAnsi="Times New Roman" w:cs="Times New Roman"/>
          <w:sz w:val="28"/>
          <w:szCs w:val="28"/>
          <w:lang w:eastAsia="ru-RU"/>
        </w:rPr>
        <w:t xml:space="preserve">4) </w:t>
      </w:r>
      <w:r w:rsidRPr="00552DB1">
        <w:rPr>
          <w:rFonts w:ascii="Times New Roman" w:eastAsia="Times New Roman" w:hAnsi="Times New Roman" w:cs="Times New Roman"/>
          <w:sz w:val="28"/>
          <w:szCs w:val="28"/>
          <w:lang w:eastAsia="ru-RU"/>
        </w:rPr>
        <w:lastRenderedPageBreak/>
        <w:t>полотно двери, окрашенное голубой краской, размером 62х165 см.; 5) полотно двери, окрашенное голубой краской, размером 62х165 см.;  6) лист фанеры прямоугольной формы, одна сторона которого окрашены голубой краской, вторая не окрашена, размером 90х180 см.; 7) пальто серого цвета стеганое с длинными рукавами, изъятое с вешалки в бытовой комнате вагончика КХ;</w:t>
      </w:r>
      <w:proofErr w:type="gramEnd"/>
      <w:r w:rsidRPr="00552DB1">
        <w:rPr>
          <w:rFonts w:ascii="Times New Roman" w:eastAsia="Times New Roman" w:hAnsi="Times New Roman" w:cs="Times New Roman"/>
          <w:sz w:val="28"/>
          <w:szCs w:val="28"/>
          <w:lang w:eastAsia="ru-RU"/>
        </w:rPr>
        <w:t xml:space="preserve"> </w:t>
      </w:r>
      <w:proofErr w:type="gramStart"/>
      <w:r w:rsidRPr="00552DB1">
        <w:rPr>
          <w:rFonts w:ascii="Times New Roman" w:eastAsia="Times New Roman" w:hAnsi="Times New Roman" w:cs="Times New Roman"/>
          <w:sz w:val="28"/>
          <w:szCs w:val="28"/>
          <w:lang w:eastAsia="ru-RU"/>
        </w:rPr>
        <w:t>8) рубашку белого цвета, с пятнами бурого цвета изъятую с трупа Х.; 9) образцы крови М., 1975 г.р. на марлевом тампоне; 10) образцы крови К., 1963 г.р. на марлевом тампоне; 11) бумажный конверт «срезы ногтей с правой руки Х</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12) бумажный конверт «образцы  крови с левой руки Х</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w:t>
      </w:r>
      <w:proofErr w:type="gramEnd"/>
      <w:r w:rsidRPr="00552DB1">
        <w:rPr>
          <w:rFonts w:ascii="Times New Roman" w:eastAsia="Times New Roman" w:hAnsi="Times New Roman" w:cs="Times New Roman"/>
          <w:sz w:val="28"/>
          <w:szCs w:val="28"/>
          <w:lang w:eastAsia="ru-RU"/>
        </w:rPr>
        <w:t xml:space="preserve"> </w:t>
      </w:r>
      <w:proofErr w:type="gramStart"/>
      <w:r w:rsidRPr="00552DB1">
        <w:rPr>
          <w:rFonts w:ascii="Times New Roman" w:eastAsia="Times New Roman" w:hAnsi="Times New Roman" w:cs="Times New Roman"/>
          <w:sz w:val="28"/>
          <w:szCs w:val="28"/>
          <w:lang w:eastAsia="ru-RU"/>
        </w:rPr>
        <w:t>13) трико черного цвета изъятое с трупа Х.; 14) джинсовые брюки серого цвета, изъятые у М.; 15) рубашку серого цвета М.; 16) сланцы гелиевые 1 пара, носки черные 1 пара, изъятые у подозреваемого М.; 17) рубашку белого цвета, изъятую в ходе показа; 18) джинсы синего цвета, изъятые при осмотре будки;</w:t>
      </w:r>
      <w:proofErr w:type="gramEnd"/>
      <w:r w:rsidRPr="00552DB1">
        <w:rPr>
          <w:rFonts w:ascii="Times New Roman" w:eastAsia="Times New Roman" w:hAnsi="Times New Roman" w:cs="Times New Roman"/>
          <w:sz w:val="28"/>
          <w:szCs w:val="28"/>
          <w:lang w:eastAsia="ru-RU"/>
        </w:rPr>
        <w:t xml:space="preserve"> 19) джинсы черного цвета, изъятые из будки; 20) сланцы черного </w:t>
      </w:r>
      <w:proofErr w:type="gramStart"/>
      <w:r w:rsidRPr="00552DB1">
        <w:rPr>
          <w:rFonts w:ascii="Times New Roman" w:eastAsia="Times New Roman" w:hAnsi="Times New Roman" w:cs="Times New Roman"/>
          <w:sz w:val="28"/>
          <w:szCs w:val="28"/>
          <w:lang w:eastAsia="ru-RU"/>
        </w:rPr>
        <w:t>цвета</w:t>
      </w:r>
      <w:proofErr w:type="gramEnd"/>
      <w:r w:rsidRPr="00552DB1">
        <w:rPr>
          <w:rFonts w:ascii="Times New Roman" w:eastAsia="Times New Roman" w:hAnsi="Times New Roman" w:cs="Times New Roman"/>
          <w:sz w:val="28"/>
          <w:szCs w:val="28"/>
          <w:lang w:eastAsia="ru-RU"/>
        </w:rPr>
        <w:t xml:space="preserve"> изъятые из будки; 21) сланцы синего цвета изъятые с трупа Х</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22) полотенце, изъятое в ходе показа М</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23) бумажный конверт «смыв бурого цвета с входной двери в доме К</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24) бумажный конверт «контрольный смыв с двери дома К</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xml:space="preserve">»; </w:t>
      </w:r>
      <w:proofErr w:type="gramStart"/>
      <w:r w:rsidRPr="00552DB1">
        <w:rPr>
          <w:rFonts w:ascii="Times New Roman" w:eastAsia="Times New Roman" w:hAnsi="Times New Roman" w:cs="Times New Roman"/>
          <w:sz w:val="28"/>
          <w:szCs w:val="28"/>
          <w:lang w:eastAsia="ru-RU"/>
        </w:rPr>
        <w:t>25) полиэтиленовый пакет «срез обои изъятый с веранды дома К</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26) полиэтиленовый пакет «срез обои изъятый со стены с правой стороны двери веранды»; 27) ножницы, изъятые при осмотре будки; 28) носки черные 1 пара изъятые с трупа Х</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29) бумажный конверт  «смывы с левой ноги К</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xml:space="preserve"> на ватном тампоне»;</w:t>
      </w:r>
      <w:proofErr w:type="gramEnd"/>
      <w:r w:rsidRPr="00552DB1">
        <w:rPr>
          <w:rFonts w:ascii="Times New Roman" w:eastAsia="Times New Roman" w:hAnsi="Times New Roman" w:cs="Times New Roman"/>
          <w:sz w:val="28"/>
          <w:szCs w:val="28"/>
          <w:lang w:eastAsia="ru-RU"/>
        </w:rPr>
        <w:t xml:space="preserve"> 30) бумажный конверт «смывы с правой ноги К</w:t>
      </w:r>
      <w:r w:rsidR="00140716">
        <w:rPr>
          <w:rFonts w:ascii="Times New Roman" w:eastAsia="Times New Roman" w:hAnsi="Times New Roman" w:cs="Times New Roman"/>
          <w:sz w:val="28"/>
          <w:szCs w:val="28"/>
          <w:lang w:eastAsia="ru-RU"/>
        </w:rPr>
        <w:t>.</w:t>
      </w:r>
      <w:r w:rsidRPr="00552DB1">
        <w:rPr>
          <w:rFonts w:ascii="Times New Roman" w:eastAsia="Times New Roman" w:hAnsi="Times New Roman" w:cs="Times New Roman"/>
          <w:sz w:val="28"/>
          <w:szCs w:val="28"/>
          <w:lang w:eastAsia="ru-RU"/>
        </w:rPr>
        <w:t xml:space="preserve"> на марлевом тампоне» после вступления приговора в законную силу уничтожить, а сотовый телефон марки «Самсунг» черного цвета передать сестре М. – П.</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Хранящийся в деле цифровой носитель ДВД диск №1 негласных действий в отношении М. после вступления приговора в законную силу хранить там же.</w:t>
      </w:r>
    </w:p>
    <w:p w:rsidR="00552DB1" w:rsidRPr="00552DB1" w:rsidRDefault="00552DB1" w:rsidP="00552DB1">
      <w:pPr>
        <w:spacing w:after="0" w:line="240" w:lineRule="auto"/>
        <w:ind w:firstLine="709"/>
        <w:jc w:val="both"/>
        <w:rPr>
          <w:rFonts w:ascii="Times New Roman" w:eastAsia="Times New Roman" w:hAnsi="Times New Roman" w:cs="Times New Roman"/>
          <w:sz w:val="28"/>
          <w:szCs w:val="28"/>
          <w:lang w:eastAsia="ru-RU"/>
        </w:rPr>
      </w:pPr>
      <w:r w:rsidRPr="00552DB1">
        <w:rPr>
          <w:rFonts w:ascii="Times New Roman" w:eastAsia="Times New Roman" w:hAnsi="Times New Roman" w:cs="Times New Roman"/>
          <w:sz w:val="28"/>
          <w:szCs w:val="28"/>
          <w:lang w:eastAsia="ru-RU"/>
        </w:rPr>
        <w:t>Приговор может быть обжалован и опротестован в течение 15 суток со дня провозглашения, а осужденным М. в тот же срок со дня вручения ему копии приговора, в апелляционную судебную коллегию по уголовным делам Западно-Казахстанского областного суда через Специализированный межрайонный суд по уголовным делам Западно-Казахстанской области.</w:t>
      </w:r>
    </w:p>
    <w:p w:rsidR="00552DB1" w:rsidRPr="00552DB1" w:rsidRDefault="00552DB1" w:rsidP="00552DB1">
      <w:pPr>
        <w:spacing w:after="0" w:line="240" w:lineRule="auto"/>
        <w:jc w:val="both"/>
        <w:rPr>
          <w:rFonts w:ascii="Times New Roman" w:eastAsia="Times New Roman" w:hAnsi="Times New Roman" w:cs="Times New Roman"/>
          <w:sz w:val="28"/>
          <w:szCs w:val="28"/>
          <w:lang w:eastAsia="ru-RU"/>
        </w:rPr>
      </w:pPr>
    </w:p>
    <w:p w:rsidR="00552DB1" w:rsidRPr="00552DB1" w:rsidRDefault="00552DB1" w:rsidP="00552DB1">
      <w:pPr>
        <w:spacing w:after="0" w:line="240" w:lineRule="auto"/>
        <w:jc w:val="both"/>
        <w:rPr>
          <w:rFonts w:ascii="Times New Roman" w:eastAsia="Times New Roman" w:hAnsi="Times New Roman" w:cs="Times New Roman"/>
          <w:sz w:val="28"/>
          <w:szCs w:val="28"/>
          <w:lang w:eastAsia="ru-RU"/>
        </w:rPr>
      </w:pPr>
    </w:p>
    <w:p w:rsidR="000A0066" w:rsidRDefault="00552DB1" w:rsidP="00140716">
      <w:pPr>
        <w:jc w:val="center"/>
      </w:pPr>
      <w:r w:rsidRPr="00552DB1">
        <w:rPr>
          <w:rFonts w:ascii="Times New Roman" w:eastAsia="Times New Roman" w:hAnsi="Times New Roman" w:cs="Times New Roman"/>
          <w:b/>
          <w:sz w:val="28"/>
          <w:szCs w:val="28"/>
          <w:lang w:eastAsia="ru-RU"/>
        </w:rPr>
        <w:t>Судья</w:t>
      </w:r>
      <w:r w:rsidRPr="00552DB1">
        <w:rPr>
          <w:rFonts w:ascii="Times New Roman" w:eastAsia="Times New Roman" w:hAnsi="Times New Roman" w:cs="Times New Roman"/>
          <w:b/>
          <w:sz w:val="28"/>
          <w:szCs w:val="28"/>
          <w:lang w:eastAsia="ru-RU"/>
        </w:rPr>
        <w:tab/>
      </w:r>
      <w:r w:rsidRPr="00552DB1">
        <w:rPr>
          <w:rFonts w:ascii="Times New Roman" w:eastAsia="Times New Roman" w:hAnsi="Times New Roman" w:cs="Times New Roman"/>
          <w:b/>
          <w:sz w:val="28"/>
          <w:szCs w:val="28"/>
          <w:lang w:eastAsia="ru-RU"/>
        </w:rPr>
        <w:tab/>
      </w:r>
      <w:r w:rsidRPr="00552DB1">
        <w:rPr>
          <w:rFonts w:ascii="Times New Roman" w:eastAsia="Times New Roman" w:hAnsi="Times New Roman" w:cs="Times New Roman"/>
          <w:b/>
          <w:sz w:val="28"/>
          <w:szCs w:val="28"/>
          <w:lang w:eastAsia="ru-RU"/>
        </w:rPr>
        <w:tab/>
      </w:r>
      <w:r w:rsidRPr="00552DB1">
        <w:rPr>
          <w:rFonts w:ascii="Times New Roman" w:eastAsia="Times New Roman" w:hAnsi="Times New Roman" w:cs="Times New Roman"/>
          <w:b/>
          <w:sz w:val="28"/>
          <w:szCs w:val="28"/>
          <w:lang w:eastAsia="ru-RU"/>
        </w:rPr>
        <w:tab/>
      </w:r>
      <w:r w:rsidRPr="00552DB1">
        <w:rPr>
          <w:rFonts w:ascii="Times New Roman" w:eastAsia="Times New Roman" w:hAnsi="Times New Roman" w:cs="Times New Roman"/>
          <w:b/>
          <w:sz w:val="28"/>
          <w:szCs w:val="28"/>
          <w:lang w:eastAsia="ru-RU"/>
        </w:rPr>
        <w:tab/>
      </w:r>
      <w:r w:rsidRPr="00552DB1">
        <w:rPr>
          <w:rFonts w:ascii="Times New Roman" w:eastAsia="Times New Roman" w:hAnsi="Times New Roman" w:cs="Times New Roman"/>
          <w:b/>
          <w:sz w:val="28"/>
          <w:szCs w:val="28"/>
          <w:lang w:eastAsia="ru-RU"/>
        </w:rPr>
        <w:tab/>
        <w:t>Ч</w:t>
      </w:r>
      <w:r w:rsidR="00140716">
        <w:rPr>
          <w:rFonts w:ascii="Times New Roman" w:eastAsia="Times New Roman" w:hAnsi="Times New Roman" w:cs="Times New Roman"/>
          <w:b/>
          <w:sz w:val="28"/>
          <w:szCs w:val="28"/>
          <w:lang w:eastAsia="ru-RU"/>
        </w:rPr>
        <w:t>.</w:t>
      </w:r>
    </w:p>
    <w:sectPr w:rsidR="000A0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B1"/>
    <w:rsid w:val="00025A38"/>
    <w:rsid w:val="00140716"/>
    <w:rsid w:val="00241325"/>
    <w:rsid w:val="00323539"/>
    <w:rsid w:val="00552DB1"/>
    <w:rsid w:val="006A7124"/>
    <w:rsid w:val="00A42965"/>
    <w:rsid w:val="00BE25AD"/>
    <w:rsid w:val="00D55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2764</Words>
  <Characters>15760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ИСЕНОВА ИНЕССА САРСЕНБАЕВНА</dc:creator>
  <cp:lastModifiedBy>ГАНИЕВА ГУЛЬНАЗ ХУСАИНОВНА</cp:lastModifiedBy>
  <cp:revision>4</cp:revision>
  <dcterms:created xsi:type="dcterms:W3CDTF">2016-02-12T04:02:00Z</dcterms:created>
  <dcterms:modified xsi:type="dcterms:W3CDTF">2016-04-18T11:19:00Z</dcterms:modified>
</cp:coreProperties>
</file>