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E5F" w:rsidRPr="003376B9" w:rsidRDefault="00D13E5F" w:rsidP="00D13E5F">
      <w:pPr>
        <w:keepNext/>
        <w:autoSpaceDE w:val="0"/>
        <w:autoSpaceDN w:val="0"/>
        <w:adjustRightInd w:val="0"/>
        <w:jc w:val="center"/>
        <w:rPr>
          <w:sz w:val="28"/>
          <w:szCs w:val="28"/>
          <w:lang w:val="kk-KZ"/>
        </w:rPr>
      </w:pPr>
      <w:r w:rsidRPr="003376B9">
        <w:rPr>
          <w:sz w:val="28"/>
          <w:szCs w:val="28"/>
          <w:lang w:val="kk-KZ"/>
        </w:rPr>
        <w:t>ҮКІМ</w:t>
      </w:r>
    </w:p>
    <w:p w:rsidR="00D13E5F" w:rsidRPr="00883A51" w:rsidRDefault="00D13E5F" w:rsidP="00D13E5F">
      <w:pPr>
        <w:autoSpaceDE w:val="0"/>
        <w:autoSpaceDN w:val="0"/>
        <w:adjustRightInd w:val="0"/>
        <w:rPr>
          <w:sz w:val="28"/>
          <w:szCs w:val="28"/>
        </w:rPr>
      </w:pPr>
    </w:p>
    <w:p w:rsidR="00D13E5F" w:rsidRPr="00883A51" w:rsidRDefault="00D13E5F" w:rsidP="00D13E5F">
      <w:pPr>
        <w:autoSpaceDE w:val="0"/>
        <w:autoSpaceDN w:val="0"/>
        <w:adjustRightInd w:val="0"/>
        <w:jc w:val="center"/>
        <w:rPr>
          <w:color w:val="000000"/>
          <w:sz w:val="28"/>
          <w:szCs w:val="28"/>
        </w:rPr>
      </w:pPr>
      <w:r w:rsidRPr="003376B9">
        <w:rPr>
          <w:sz w:val="28"/>
          <w:szCs w:val="28"/>
          <w:lang w:val="kk-KZ"/>
        </w:rPr>
        <w:t>ҚАЗАҚСТАН  РЕСПУБЛИКАСЫ  АТЫНАН</w:t>
      </w:r>
    </w:p>
    <w:p w:rsidR="00D13E5F" w:rsidRPr="00883A51" w:rsidRDefault="00D13E5F" w:rsidP="00D13E5F">
      <w:pPr>
        <w:autoSpaceDE w:val="0"/>
        <w:autoSpaceDN w:val="0"/>
        <w:adjustRightInd w:val="0"/>
        <w:rPr>
          <w:color w:val="000000"/>
          <w:sz w:val="28"/>
          <w:szCs w:val="28"/>
        </w:rPr>
      </w:pPr>
    </w:p>
    <w:p w:rsidR="00D13E5F" w:rsidRPr="00883A51" w:rsidRDefault="00D13E5F" w:rsidP="00D13E5F">
      <w:pPr>
        <w:autoSpaceDE w:val="0"/>
        <w:autoSpaceDN w:val="0"/>
        <w:adjustRightInd w:val="0"/>
        <w:rPr>
          <w:sz w:val="28"/>
          <w:szCs w:val="28"/>
        </w:rPr>
      </w:pPr>
    </w:p>
    <w:p w:rsidR="00D13E5F" w:rsidRPr="003376B9" w:rsidRDefault="00D13E5F" w:rsidP="00D13E5F">
      <w:pPr>
        <w:autoSpaceDE w:val="0"/>
        <w:autoSpaceDN w:val="0"/>
        <w:adjustRightInd w:val="0"/>
        <w:rPr>
          <w:sz w:val="28"/>
          <w:szCs w:val="28"/>
          <w:lang w:val="kk-KZ"/>
        </w:rPr>
      </w:pPr>
      <w:r w:rsidRPr="00883A51">
        <w:rPr>
          <w:sz w:val="28"/>
          <w:szCs w:val="28"/>
        </w:rPr>
        <w:t xml:space="preserve">29 </w:t>
      </w:r>
      <w:r w:rsidRPr="003376B9">
        <w:rPr>
          <w:sz w:val="28"/>
          <w:szCs w:val="28"/>
          <w:lang w:val="kk-KZ"/>
        </w:rPr>
        <w:t xml:space="preserve">қыркүйек 2015 жыл                                                 </w:t>
      </w:r>
      <w:r w:rsidRPr="003376B9">
        <w:rPr>
          <w:sz w:val="28"/>
          <w:szCs w:val="28"/>
          <w:lang w:val="kk-KZ"/>
        </w:rPr>
        <w:tab/>
        <w:t xml:space="preserve">                  Тараз  қаласы</w:t>
      </w:r>
    </w:p>
    <w:p w:rsidR="00D13E5F" w:rsidRPr="00883A51" w:rsidRDefault="00D13E5F" w:rsidP="00D13E5F">
      <w:pPr>
        <w:autoSpaceDE w:val="0"/>
        <w:autoSpaceDN w:val="0"/>
        <w:adjustRightInd w:val="0"/>
        <w:rPr>
          <w:sz w:val="28"/>
          <w:szCs w:val="28"/>
        </w:rPr>
      </w:pPr>
    </w:p>
    <w:p w:rsidR="00D13E5F" w:rsidRPr="003376B9" w:rsidRDefault="00D13E5F" w:rsidP="00D13E5F">
      <w:pPr>
        <w:autoSpaceDE w:val="0"/>
        <w:autoSpaceDN w:val="0"/>
        <w:adjustRightInd w:val="0"/>
        <w:jc w:val="both"/>
        <w:rPr>
          <w:sz w:val="28"/>
          <w:szCs w:val="28"/>
          <w:lang w:val="kk-KZ"/>
        </w:rPr>
      </w:pPr>
      <w:r w:rsidRPr="00883A51">
        <w:rPr>
          <w:sz w:val="28"/>
          <w:szCs w:val="28"/>
        </w:rPr>
        <w:tab/>
      </w:r>
      <w:r w:rsidRPr="003376B9">
        <w:rPr>
          <w:sz w:val="28"/>
          <w:szCs w:val="28"/>
          <w:lang w:val="kk-KZ"/>
        </w:rPr>
        <w:t xml:space="preserve">Жамбыл  облысы   Тараз қаласы </w:t>
      </w:r>
      <w:r w:rsidRPr="00883A51">
        <w:rPr>
          <w:sz w:val="28"/>
          <w:szCs w:val="28"/>
        </w:rPr>
        <w:t xml:space="preserve">№ 2 </w:t>
      </w:r>
      <w:r w:rsidRPr="003376B9">
        <w:rPr>
          <w:sz w:val="28"/>
          <w:szCs w:val="28"/>
          <w:lang w:val="kk-KZ"/>
        </w:rPr>
        <w:t xml:space="preserve">сотының құрамында: </w:t>
      </w:r>
      <w:r w:rsidRPr="00883A51">
        <w:rPr>
          <w:sz w:val="28"/>
          <w:szCs w:val="28"/>
        </w:rPr>
        <w:t xml:space="preserve"> </w:t>
      </w:r>
      <w:r w:rsidRPr="003376B9">
        <w:rPr>
          <w:sz w:val="28"/>
          <w:szCs w:val="28"/>
          <w:lang w:val="kk-KZ"/>
        </w:rPr>
        <w:t xml:space="preserve">судья М., хатшылықта: сот мәжілісінің хатшысы Қ. отырып, мемлекеттік айыптаушы: Тараз қаласы прокурорының көмекшісі </w:t>
      </w:r>
      <w:r w:rsidR="00883A51">
        <w:rPr>
          <w:sz w:val="28"/>
          <w:szCs w:val="28"/>
          <w:lang w:val="kk-KZ"/>
        </w:rPr>
        <w:t>М., жәбірленушінің өкілі Ж.</w:t>
      </w:r>
      <w:r w:rsidRPr="003376B9">
        <w:rPr>
          <w:sz w:val="28"/>
          <w:szCs w:val="28"/>
          <w:lang w:val="kk-KZ"/>
        </w:rPr>
        <w:t>, жәбірленуші өкілінің мүддесін қорғаушы –</w:t>
      </w:r>
      <w:r w:rsidRPr="00883A51">
        <w:rPr>
          <w:sz w:val="28"/>
          <w:szCs w:val="28"/>
        </w:rPr>
        <w:t xml:space="preserve"> </w:t>
      </w:r>
      <w:r w:rsidR="00883A51">
        <w:rPr>
          <w:sz w:val="28"/>
          <w:szCs w:val="28"/>
          <w:lang w:val="kk-KZ"/>
        </w:rPr>
        <w:t>адвокат А.</w:t>
      </w:r>
      <w:r w:rsidRPr="003376B9">
        <w:rPr>
          <w:sz w:val="28"/>
          <w:szCs w:val="28"/>
          <w:lang w:val="kk-KZ"/>
        </w:rPr>
        <w:t xml:space="preserve">, сотталушы </w:t>
      </w:r>
      <w:r w:rsidR="00883A51">
        <w:rPr>
          <w:sz w:val="28"/>
          <w:szCs w:val="28"/>
          <w:lang w:val="kk-KZ"/>
        </w:rPr>
        <w:t>Р.</w:t>
      </w:r>
      <w:r w:rsidRPr="003376B9">
        <w:rPr>
          <w:sz w:val="28"/>
          <w:szCs w:val="28"/>
          <w:lang w:val="kk-KZ"/>
        </w:rPr>
        <w:t>, сотталушының мүддесін қорғаушы –</w:t>
      </w:r>
      <w:r w:rsidRPr="00883A51">
        <w:rPr>
          <w:sz w:val="28"/>
          <w:szCs w:val="28"/>
        </w:rPr>
        <w:t xml:space="preserve"> </w:t>
      </w:r>
      <w:r w:rsidRPr="003376B9">
        <w:rPr>
          <w:sz w:val="28"/>
          <w:szCs w:val="28"/>
          <w:lang w:val="kk-KZ"/>
        </w:rPr>
        <w:t xml:space="preserve">адвокат </w:t>
      </w:r>
      <w:r w:rsidR="00883A51">
        <w:rPr>
          <w:sz w:val="28"/>
          <w:szCs w:val="28"/>
          <w:lang w:val="kk-KZ"/>
        </w:rPr>
        <w:t>И.</w:t>
      </w:r>
      <w:r w:rsidRPr="003376B9">
        <w:rPr>
          <w:sz w:val="28"/>
          <w:szCs w:val="28"/>
          <w:lang w:val="kk-KZ"/>
        </w:rPr>
        <w:t xml:space="preserve">, аудармашы </w:t>
      </w:r>
      <w:r w:rsidR="00883A51">
        <w:rPr>
          <w:sz w:val="28"/>
          <w:szCs w:val="28"/>
          <w:lang w:val="kk-KZ"/>
        </w:rPr>
        <w:t>П.</w:t>
      </w:r>
      <w:r w:rsidRPr="003376B9">
        <w:rPr>
          <w:sz w:val="28"/>
          <w:szCs w:val="28"/>
          <w:lang w:val="kk-KZ"/>
        </w:rPr>
        <w:t xml:space="preserve"> қатысуларымен Тараз қаласы </w:t>
      </w:r>
      <w:r w:rsidRPr="00883A51">
        <w:rPr>
          <w:sz w:val="28"/>
          <w:szCs w:val="28"/>
        </w:rPr>
        <w:t xml:space="preserve">№2 </w:t>
      </w:r>
      <w:r w:rsidRPr="003376B9">
        <w:rPr>
          <w:sz w:val="28"/>
          <w:szCs w:val="28"/>
          <w:lang w:val="kk-KZ"/>
        </w:rPr>
        <w:t>сотының сот мәжілісі залында, ашық сот отырысында, ҚР ҚК-нің 104-бабының 1-бөлігімен айыпталып,  сотқа берілген</w:t>
      </w:r>
      <w:r w:rsidR="00883A51">
        <w:rPr>
          <w:sz w:val="28"/>
          <w:szCs w:val="28"/>
          <w:lang w:val="kk-KZ"/>
        </w:rPr>
        <w:t xml:space="preserve"> Р.</w:t>
      </w:r>
      <w:r w:rsidRPr="003376B9">
        <w:rPr>
          <w:sz w:val="28"/>
          <w:szCs w:val="28"/>
          <w:lang w:val="kk-KZ"/>
        </w:rPr>
        <w:t xml:space="preserve"> қылмыстық ісін қарап, сотталушының, жәбірленуші өкілінің, куәлердің,   жауаптарын тыңдап,  сотқа дейінгі тергеп-тексеру барысында жинақталған іс құжаттарындағы дәлелдерді зерттеп, жарыссөзді, сотталушының соңғы сөзін тыңдай келе, соттың, - </w:t>
      </w:r>
    </w:p>
    <w:p w:rsidR="00D13E5F" w:rsidRPr="003376B9" w:rsidRDefault="00D13E5F" w:rsidP="00D13E5F">
      <w:pPr>
        <w:autoSpaceDE w:val="0"/>
        <w:autoSpaceDN w:val="0"/>
        <w:adjustRightInd w:val="0"/>
        <w:ind w:firstLine="705"/>
        <w:jc w:val="center"/>
        <w:rPr>
          <w:b/>
          <w:bCs/>
          <w:sz w:val="28"/>
          <w:szCs w:val="28"/>
          <w:lang w:val="kk-KZ"/>
        </w:rPr>
      </w:pPr>
    </w:p>
    <w:p w:rsidR="00D13E5F" w:rsidRPr="003376B9" w:rsidRDefault="00D13E5F" w:rsidP="00D13E5F">
      <w:pPr>
        <w:autoSpaceDE w:val="0"/>
        <w:autoSpaceDN w:val="0"/>
        <w:adjustRightInd w:val="0"/>
        <w:ind w:firstLine="705"/>
        <w:jc w:val="center"/>
        <w:rPr>
          <w:sz w:val="28"/>
          <w:szCs w:val="28"/>
          <w:lang w:val="kk-KZ"/>
        </w:rPr>
      </w:pPr>
      <w:r w:rsidRPr="003376B9">
        <w:rPr>
          <w:sz w:val="28"/>
          <w:szCs w:val="28"/>
          <w:lang w:val="kk-KZ"/>
        </w:rPr>
        <w:t>анықтағаны:</w:t>
      </w:r>
    </w:p>
    <w:p w:rsidR="00D13E5F" w:rsidRPr="003376B9" w:rsidRDefault="00D13E5F" w:rsidP="00D13E5F">
      <w:pPr>
        <w:autoSpaceDE w:val="0"/>
        <w:autoSpaceDN w:val="0"/>
        <w:adjustRightInd w:val="0"/>
        <w:ind w:firstLine="705"/>
        <w:jc w:val="center"/>
        <w:rPr>
          <w:b/>
          <w:bCs/>
          <w:sz w:val="28"/>
          <w:szCs w:val="28"/>
          <w:lang w:val="kk-KZ"/>
        </w:rPr>
      </w:pPr>
    </w:p>
    <w:p w:rsidR="00D13E5F" w:rsidRPr="003376B9" w:rsidRDefault="00D13E5F" w:rsidP="00D13E5F">
      <w:pPr>
        <w:ind w:right="-75" w:firstLine="480"/>
        <w:jc w:val="both"/>
        <w:rPr>
          <w:bCs/>
          <w:sz w:val="28"/>
          <w:szCs w:val="28"/>
          <w:lang w:val="kk-KZ"/>
        </w:rPr>
      </w:pPr>
      <w:r w:rsidRPr="003376B9">
        <w:rPr>
          <w:bCs/>
          <w:sz w:val="28"/>
          <w:szCs w:val="28"/>
          <w:lang w:val="kk-KZ"/>
        </w:rPr>
        <w:t>06.06.2015 жылы сағат 20.30 шамасында</w:t>
      </w:r>
      <w:r w:rsidR="00883A51">
        <w:rPr>
          <w:bCs/>
          <w:sz w:val="28"/>
          <w:szCs w:val="28"/>
          <w:lang w:val="kk-KZ"/>
        </w:rPr>
        <w:t xml:space="preserve"> сотталушы Р.</w:t>
      </w:r>
      <w:r w:rsidRPr="003376B9">
        <w:rPr>
          <w:bCs/>
          <w:sz w:val="28"/>
          <w:szCs w:val="28"/>
          <w:lang w:val="kk-KZ"/>
        </w:rPr>
        <w:t xml:space="preserve"> құрбылары </w:t>
      </w:r>
      <w:r w:rsidR="00883A51">
        <w:rPr>
          <w:bCs/>
          <w:sz w:val="28"/>
          <w:szCs w:val="28"/>
          <w:lang w:val="kk-KZ"/>
        </w:rPr>
        <w:t>Т.</w:t>
      </w:r>
      <w:r w:rsidRPr="003376B9">
        <w:rPr>
          <w:bCs/>
          <w:sz w:val="28"/>
          <w:szCs w:val="28"/>
          <w:lang w:val="kk-KZ"/>
        </w:rPr>
        <w:t xml:space="preserve"> және </w:t>
      </w:r>
      <w:r w:rsidR="00883A51">
        <w:rPr>
          <w:bCs/>
          <w:sz w:val="28"/>
          <w:szCs w:val="28"/>
          <w:lang w:val="kk-KZ"/>
        </w:rPr>
        <w:t>Қ.</w:t>
      </w:r>
      <w:r w:rsidRPr="003376B9">
        <w:rPr>
          <w:bCs/>
          <w:sz w:val="28"/>
          <w:szCs w:val="28"/>
          <w:lang w:val="kk-KZ"/>
        </w:rPr>
        <w:t xml:space="preserve"> үшеуі Тараз қаласы, Төле би көшесінің бойында орналасқан «Достық» алаңында, әрқайсысы бір сағатқа 500 теңгеден   тергеумен анықталмаған тұлғадан үш велосипедті жалға  алып, Достық алаңында  айдап  жүрген. Аталған үшеуі сол алаңда шамамен 15-20 минут велосипедтерін айдап жүріп, Абай көшесінің бойында орналасқан Орталық стадионға қарай велосипедтерімен бармақшы болып өз-ара  келіскен. Содан кейін, сотталушы </w:t>
      </w:r>
      <w:r w:rsidR="00883A51">
        <w:rPr>
          <w:bCs/>
          <w:sz w:val="28"/>
          <w:szCs w:val="28"/>
          <w:lang w:val="kk-KZ"/>
        </w:rPr>
        <w:t>Р.</w:t>
      </w:r>
      <w:r w:rsidRPr="003376B9">
        <w:rPr>
          <w:bCs/>
          <w:sz w:val="28"/>
          <w:szCs w:val="28"/>
          <w:lang w:val="kk-KZ"/>
        </w:rPr>
        <w:t xml:space="preserve"> «Достық» алаңынан Абай көшесінің жаяу жүргіншілерге арналған жолағына велосипед айдап шығып, құрбыларынан озып кетіп, Сулейменов көшесіне қарай бет алған. Ал, құрбылары </w:t>
      </w:r>
      <w:r w:rsidR="00883A51">
        <w:rPr>
          <w:bCs/>
          <w:sz w:val="28"/>
          <w:szCs w:val="28"/>
          <w:lang w:val="kk-KZ"/>
        </w:rPr>
        <w:t>Т.</w:t>
      </w:r>
      <w:r w:rsidRPr="003376B9">
        <w:rPr>
          <w:bCs/>
          <w:sz w:val="28"/>
          <w:szCs w:val="28"/>
          <w:lang w:val="kk-KZ"/>
        </w:rPr>
        <w:t xml:space="preserve"> мен </w:t>
      </w:r>
      <w:r w:rsidR="00883A51">
        <w:rPr>
          <w:bCs/>
          <w:sz w:val="28"/>
          <w:szCs w:val="28"/>
          <w:lang w:val="kk-KZ"/>
        </w:rPr>
        <w:t xml:space="preserve"> Қ.</w:t>
      </w:r>
      <w:r w:rsidRPr="003376B9">
        <w:rPr>
          <w:bCs/>
          <w:sz w:val="28"/>
          <w:szCs w:val="28"/>
          <w:lang w:val="kk-KZ"/>
        </w:rPr>
        <w:t xml:space="preserve"> өз  велосипедтерімен </w:t>
      </w:r>
      <w:r w:rsidR="00883A51">
        <w:rPr>
          <w:bCs/>
          <w:sz w:val="28"/>
          <w:szCs w:val="28"/>
          <w:lang w:val="kk-KZ"/>
        </w:rPr>
        <w:t>Р.</w:t>
      </w:r>
      <w:r w:rsidRPr="003376B9">
        <w:rPr>
          <w:bCs/>
          <w:sz w:val="28"/>
          <w:szCs w:val="28"/>
          <w:lang w:val="kk-KZ"/>
        </w:rPr>
        <w:t xml:space="preserve"> артынан жете алмай, келе жатқан. Осы кезде, жәбірленуші </w:t>
      </w:r>
      <w:r w:rsidR="00883A51">
        <w:rPr>
          <w:bCs/>
          <w:sz w:val="28"/>
          <w:szCs w:val="28"/>
          <w:lang w:val="kk-KZ"/>
        </w:rPr>
        <w:t>Т.</w:t>
      </w:r>
      <w:r w:rsidRPr="003376B9">
        <w:rPr>
          <w:bCs/>
          <w:sz w:val="28"/>
          <w:szCs w:val="28"/>
          <w:lang w:val="kk-KZ"/>
        </w:rPr>
        <w:t xml:space="preserve"> өзінің жанұясымен бірге жаяу серуендеп жүріп,  бағдаршамның көк жарығына көшені қиып өтіп, Абай көшесінің жаяу жүргіншілерге арналған жолағына өткен кезде, алаң жақтан сотталушы </w:t>
      </w:r>
      <w:r w:rsidR="00883A51">
        <w:rPr>
          <w:bCs/>
          <w:sz w:val="28"/>
          <w:szCs w:val="28"/>
          <w:lang w:val="kk-KZ"/>
        </w:rPr>
        <w:t>Р.</w:t>
      </w:r>
      <w:r w:rsidRPr="003376B9">
        <w:rPr>
          <w:bCs/>
          <w:sz w:val="28"/>
          <w:szCs w:val="28"/>
          <w:lang w:val="kk-KZ"/>
        </w:rPr>
        <w:t xml:space="preserve"> велосипедті үлкен жылдамдықпен басқарып келе жатып, жәбірленуші </w:t>
      </w:r>
      <w:r w:rsidR="00883A51">
        <w:rPr>
          <w:bCs/>
          <w:sz w:val="28"/>
          <w:szCs w:val="28"/>
          <w:lang w:val="kk-KZ"/>
        </w:rPr>
        <w:t>Т.</w:t>
      </w:r>
      <w:r w:rsidRPr="003376B9">
        <w:rPr>
          <w:bCs/>
          <w:sz w:val="28"/>
          <w:szCs w:val="28"/>
          <w:lang w:val="kk-KZ"/>
        </w:rPr>
        <w:t xml:space="preserve"> келе жатқанын көре-тұра, айдап келе жатқан велосипедін игере алмай, абайсызда </w:t>
      </w:r>
      <w:r w:rsidR="00883A51">
        <w:rPr>
          <w:bCs/>
          <w:sz w:val="28"/>
          <w:szCs w:val="28"/>
          <w:lang w:val="kk-KZ"/>
        </w:rPr>
        <w:t>Т.</w:t>
      </w:r>
      <w:r w:rsidRPr="003376B9">
        <w:rPr>
          <w:bCs/>
          <w:sz w:val="28"/>
          <w:szCs w:val="28"/>
          <w:lang w:val="kk-KZ"/>
        </w:rPr>
        <w:t xml:space="preserve"> және соңғының қолындағы болған 2014 жылы туылған қызы </w:t>
      </w:r>
      <w:r w:rsidR="00883A51">
        <w:rPr>
          <w:bCs/>
          <w:sz w:val="28"/>
          <w:szCs w:val="28"/>
          <w:lang w:val="kk-KZ"/>
        </w:rPr>
        <w:t>Т.</w:t>
      </w:r>
      <w:r w:rsidRPr="003376B9">
        <w:rPr>
          <w:bCs/>
          <w:sz w:val="28"/>
          <w:szCs w:val="28"/>
          <w:lang w:val="kk-KZ"/>
        </w:rPr>
        <w:t xml:space="preserve"> қағып кеткен. Аталған қақтығыстан дене жарақаттарын алған жәбірленуші </w:t>
      </w:r>
      <w:r w:rsidR="00883A51">
        <w:rPr>
          <w:bCs/>
          <w:sz w:val="28"/>
          <w:szCs w:val="28"/>
          <w:lang w:val="kk-KZ"/>
        </w:rPr>
        <w:t>Т.</w:t>
      </w:r>
      <w:r w:rsidRPr="003376B9">
        <w:rPr>
          <w:bCs/>
          <w:sz w:val="28"/>
          <w:szCs w:val="28"/>
          <w:lang w:val="kk-KZ"/>
        </w:rPr>
        <w:t xml:space="preserve"> есінен танып, Тараз қалалық № 1 ауруханасына жеткізілген. 08.06.2015 жылы </w:t>
      </w:r>
      <w:r w:rsidR="00883A51">
        <w:rPr>
          <w:bCs/>
          <w:sz w:val="28"/>
          <w:szCs w:val="28"/>
          <w:lang w:val="kk-KZ"/>
        </w:rPr>
        <w:t xml:space="preserve"> Т.</w:t>
      </w:r>
      <w:r w:rsidRPr="003376B9">
        <w:rPr>
          <w:bCs/>
          <w:sz w:val="28"/>
          <w:szCs w:val="28"/>
          <w:lang w:val="kk-KZ"/>
        </w:rPr>
        <w:t xml:space="preserve"> Тараз қалалық № 1 ауруханасында есіне келмей, қайтыс болған. 08.06.2015 жылғы №422 санды мәйітке жүргізілген сот- дәрігерлік сараптама сарапшысының қорытындысы бойынша жәбірленуші </w:t>
      </w:r>
      <w:r w:rsidR="00883A51">
        <w:rPr>
          <w:bCs/>
          <w:sz w:val="28"/>
          <w:szCs w:val="28"/>
          <w:lang w:val="kk-KZ"/>
        </w:rPr>
        <w:t>Т.</w:t>
      </w:r>
      <w:r w:rsidRPr="003376B9">
        <w:rPr>
          <w:bCs/>
          <w:sz w:val="28"/>
          <w:szCs w:val="28"/>
          <w:lang w:val="kk-KZ"/>
        </w:rPr>
        <w:t xml:space="preserve"> өліміне тікелей - жабық бас сүйегінің ми жарақаты салдарынан болған бас миының зақымдануы мен ісінуі себеп болған. Сонымен қатар, жәбірленуші </w:t>
      </w:r>
      <w:r w:rsidR="00883A51">
        <w:rPr>
          <w:bCs/>
          <w:sz w:val="28"/>
          <w:szCs w:val="28"/>
          <w:lang w:val="kk-KZ"/>
        </w:rPr>
        <w:t>Т.</w:t>
      </w:r>
      <w:r w:rsidRPr="003376B9">
        <w:rPr>
          <w:bCs/>
          <w:sz w:val="28"/>
          <w:szCs w:val="28"/>
          <w:lang w:val="kk-KZ"/>
        </w:rPr>
        <w:t xml:space="preserve"> мәйітіне сараптама жасау барысында ми </w:t>
      </w:r>
      <w:r w:rsidRPr="003376B9">
        <w:rPr>
          <w:bCs/>
          <w:sz w:val="28"/>
          <w:szCs w:val="28"/>
          <w:lang w:val="kk-KZ"/>
        </w:rPr>
        <w:lastRenderedPageBreak/>
        <w:t xml:space="preserve">жамылғылары мен бастың тері-бұлшық ет кесінділерінің астына қан кетулерімен ұласқан жабық бас сүйегінің ми жарақаты, беттің,  қос қолының, сол сүйек жамбас буыны мен оң аяғының қанталағаны, бастың, сол білектің, сол сүйек жамбас буынының және оң балтыр өкше буынының сырылып-жырылған түріндегі жарақаттары бар екендігі, бұл жарақаттар жиынтығы адам өміріне қауіптілігі бойынша  денсаулығына ауыр зиян келтіргені анықталған. Ал, жәбірленушінің 2014 жылы туылған қызы </w:t>
      </w:r>
      <w:r w:rsidR="00883A51">
        <w:rPr>
          <w:bCs/>
          <w:sz w:val="28"/>
          <w:szCs w:val="28"/>
          <w:lang w:val="kk-KZ"/>
        </w:rPr>
        <w:t>Т.</w:t>
      </w:r>
      <w:r w:rsidRPr="003376B9">
        <w:rPr>
          <w:bCs/>
          <w:sz w:val="28"/>
          <w:szCs w:val="28"/>
          <w:lang w:val="kk-KZ"/>
        </w:rPr>
        <w:t xml:space="preserve"> денсаулығына жеңіл жарақат келтірілгені анықталған.</w:t>
      </w:r>
    </w:p>
    <w:p w:rsidR="00D13E5F" w:rsidRPr="003376B9" w:rsidRDefault="00D13E5F" w:rsidP="00D13E5F">
      <w:pPr>
        <w:ind w:right="-75" w:firstLine="480"/>
        <w:jc w:val="both"/>
        <w:rPr>
          <w:bCs/>
          <w:sz w:val="28"/>
          <w:szCs w:val="28"/>
          <w:lang w:val="kk-KZ"/>
        </w:rPr>
      </w:pPr>
      <w:r w:rsidRPr="003376B9">
        <w:rPr>
          <w:bCs/>
          <w:sz w:val="28"/>
          <w:szCs w:val="28"/>
          <w:lang w:val="kk-KZ"/>
        </w:rPr>
        <w:t xml:space="preserve">Басты сот талқылауында сотталушы </w:t>
      </w:r>
      <w:r w:rsidR="00883A51">
        <w:rPr>
          <w:bCs/>
          <w:sz w:val="28"/>
          <w:szCs w:val="28"/>
          <w:lang w:val="kk-KZ"/>
        </w:rPr>
        <w:t>Р.</w:t>
      </w:r>
      <w:r w:rsidRPr="003376B9">
        <w:rPr>
          <w:bCs/>
          <w:sz w:val="28"/>
          <w:szCs w:val="28"/>
          <w:lang w:val="kk-KZ"/>
        </w:rPr>
        <w:t xml:space="preserve"> өзіне тағылған айыпты толығымен мойындап, бірақ, қылмысты қасақана емес абайсызда жасағанын көрсете отырып, өз жауабында: ол, 06.06.2015 жылы сағат 20.30 шамасында Тараз қаласы, Төле би көшесінің бойындағы орналасқан Достық алаңынан құрбылары </w:t>
      </w:r>
      <w:r w:rsidR="00883A51">
        <w:rPr>
          <w:bCs/>
          <w:sz w:val="28"/>
          <w:szCs w:val="28"/>
          <w:lang w:val="kk-KZ"/>
        </w:rPr>
        <w:t>Т.</w:t>
      </w:r>
      <w:r w:rsidRPr="003376B9">
        <w:rPr>
          <w:bCs/>
          <w:sz w:val="28"/>
          <w:szCs w:val="28"/>
          <w:lang w:val="kk-KZ"/>
        </w:rPr>
        <w:t xml:space="preserve"> </w:t>
      </w:r>
      <w:r w:rsidR="00883A51">
        <w:rPr>
          <w:bCs/>
          <w:sz w:val="28"/>
          <w:szCs w:val="28"/>
          <w:lang w:val="kk-KZ"/>
        </w:rPr>
        <w:t>м</w:t>
      </w:r>
      <w:r w:rsidRPr="003376B9">
        <w:rPr>
          <w:bCs/>
          <w:sz w:val="28"/>
          <w:szCs w:val="28"/>
          <w:lang w:val="kk-KZ"/>
        </w:rPr>
        <w:t>ен</w:t>
      </w:r>
      <w:r w:rsidR="00883A51">
        <w:rPr>
          <w:bCs/>
          <w:sz w:val="28"/>
          <w:szCs w:val="28"/>
          <w:lang w:val="kk-KZ"/>
        </w:rPr>
        <w:t xml:space="preserve"> Қ.</w:t>
      </w:r>
      <w:r w:rsidRPr="003376B9">
        <w:rPr>
          <w:bCs/>
          <w:sz w:val="28"/>
          <w:szCs w:val="28"/>
          <w:lang w:val="kk-KZ"/>
        </w:rPr>
        <w:t xml:space="preserve"> үшеуі велосипедтерді жалға алып,  айдап жүрген. Сол алаңда жиырма минуттай айдап жүргенінде,  оны құрбылары тоқтатып,  үшеуі келісіп, орталық стадионға қарай барамыз деп велосипедтерімен солай қарай беттеген. Ол құрбыларының алдына қарай шығып кеткен, себебі, «Достық» алаңынан Абай көшесінің жаяу жүргіншілерге арналған жолағына велосипедті айдап шыққанында Сулейменов көшесіне қарай жер ылди болғандықтан, велосипед өздігінен қатты жүріп кеткендігін, тежегішін басқанында ол істемей қалғанын, сондықтан ол төмен қарай қатты жылдамдықпен кеткенін, ал екі құрбысы арттта қалып қойғанын. Содан, Нұр Отан ғимаратының жанынан Сулеймен көшесіне қарай төмен түсіп келе жатқан кезде, Абай көшесі мен Сулеймен көшесінің қиылысында орналасқан бағдаршамға жетіп қалған кезде кенеттен алдынан қолында баласы бар, бір әйелдің шығып қалғанын көріп қалған. Ол ол дереу велосипедтің тежегішін басып, адамдарға қашыңдар деп айқайлаған, велосипед тоқтамай барып қолында бала ұстаған әйелге соқтығысқан, ол сол соқтығыстан велосипедпен бірге жерге құлаған. Содан ол тұрып қарағанында ол әйелдің жерде баласымен құлап жатқанын  көрген, ер кісі оны оята алмай отырған, сол кезде оның қасына құрбылары да келіп қалған. Ол әйелден кешірім сұрайын деп қасына барған кезде, оны қасындағы ер кісі таксиге салып кішкентай баласымен бірге ауруханаға алып кеткен. Құрбылары қасына келіп не болғанын сұраған кезде, ол велосипедінің тежегіші ұстамай қалып, бір әйелді абайсызда қағып кеткенін айтқан. Содан кейін, ол үшеуі велосипедтерін жалға алған жерге апарып өткізіп, Тараз қаласы № 1 ауруханаға  әйелдің жағдайын білу үшін барған. Бірақ олар қорыққандарынан аурухананың ішіне кірмей, сағат 23.30-ға дейін аурухана жанында жүріп, үйлеріне қайтқан. Үйіне келгеннен кейін болған оқиға туралы ешкімге айтпаған. Кейіннен, 11.06.2015 жылы кешкі уақытта жаңалықтан осы оқиға туралы айтқан, ол толық нұсқасын көре алмаған соң, 12.06.2015 жылы интернетке кіріп болған оқиғаның толық нұсқасын көріп, әкесіне айтқан. Әкесі оны № 2 ІІБ-не алып келген. Болған оқиғаға өкінетіндігін, жәбірленуші өкілінен кешірім сұрағанын, әкесі мүгедек болғандықтан жәбірленуші тарапқа келтірілген шығынды толық қайтара алмағанын, бірақ қолынан келгенінше көмектескенін </w:t>
      </w:r>
      <w:r w:rsidRPr="003376B9">
        <w:rPr>
          <w:bCs/>
          <w:sz w:val="28"/>
          <w:szCs w:val="28"/>
          <w:lang w:val="kk-KZ"/>
        </w:rPr>
        <w:lastRenderedPageBreak/>
        <w:t>көрсете келе, өзіне бас бостандығынан айырмайтын жаза тағайындауды сұрады.</w:t>
      </w:r>
    </w:p>
    <w:p w:rsidR="00D13E5F" w:rsidRPr="003376B9" w:rsidRDefault="00D13E5F" w:rsidP="00D13E5F">
      <w:pPr>
        <w:ind w:right="-75" w:firstLine="480"/>
        <w:jc w:val="both"/>
        <w:rPr>
          <w:bCs/>
          <w:sz w:val="28"/>
          <w:szCs w:val="28"/>
          <w:lang w:val="kk-KZ"/>
        </w:rPr>
      </w:pPr>
      <w:r w:rsidRPr="003376B9">
        <w:rPr>
          <w:bCs/>
          <w:sz w:val="28"/>
          <w:szCs w:val="28"/>
          <w:lang w:val="kk-KZ"/>
        </w:rPr>
        <w:t xml:space="preserve">Сонымен қатар, сотталушы </w:t>
      </w:r>
      <w:r w:rsidR="00883A51">
        <w:rPr>
          <w:bCs/>
          <w:sz w:val="28"/>
          <w:szCs w:val="28"/>
          <w:lang w:val="kk-KZ"/>
        </w:rPr>
        <w:t>Р.</w:t>
      </w:r>
      <w:r w:rsidRPr="003376B9">
        <w:rPr>
          <w:bCs/>
          <w:sz w:val="28"/>
          <w:szCs w:val="28"/>
          <w:lang w:val="kk-KZ"/>
        </w:rPr>
        <w:t xml:space="preserve">кінәсі басты сот талқылауында сұралған жәбірленушінің өкілі </w:t>
      </w:r>
      <w:r w:rsidR="00883A51">
        <w:rPr>
          <w:bCs/>
          <w:sz w:val="28"/>
          <w:szCs w:val="28"/>
          <w:lang w:val="kk-KZ"/>
        </w:rPr>
        <w:t xml:space="preserve">Ж. </w:t>
      </w:r>
      <w:r w:rsidRPr="003376B9">
        <w:rPr>
          <w:bCs/>
          <w:sz w:val="28"/>
          <w:szCs w:val="28"/>
          <w:lang w:val="kk-KZ"/>
        </w:rPr>
        <w:t xml:space="preserve">жауаптарымен де бекітіледі, атап айтқанда, ол 21.05.2015 жылы ол өзінің жанұясымен Астана қаласынан  Тараз қаласына жұмыс бабымен келгенін. Тараз қаласы Төле би көшесі, </w:t>
      </w:r>
      <w:bookmarkStart w:id="0" w:name="_GoBack"/>
      <w:bookmarkEnd w:id="0"/>
      <w:r w:rsidRPr="003376B9">
        <w:rPr>
          <w:bCs/>
          <w:sz w:val="28"/>
          <w:szCs w:val="28"/>
          <w:lang w:val="kk-KZ"/>
        </w:rPr>
        <w:t xml:space="preserve">пәтерді жалға алып, жанұсымен тұрып жатқан. 06.06.2015 жылы кешкісін ол өзінің жанұясымен серуендеп келу үшін орталық стадион жаққа қарай шыққан, кафеге кіріп тамақтанып болған соң, үйге қарай қайту үшін Абай көшесінің бойымен жүріп, Абай мен Сулейменов көшелерінің қиылысында велосипедпен қатты келе жатқан қызды көргенін, ол қыз велосипедпен қатты келіп, оның әйелі </w:t>
      </w:r>
      <w:r w:rsidR="00883A51">
        <w:rPr>
          <w:bCs/>
          <w:sz w:val="28"/>
          <w:szCs w:val="28"/>
          <w:lang w:val="kk-KZ"/>
        </w:rPr>
        <w:t xml:space="preserve">Т. </w:t>
      </w:r>
      <w:r w:rsidRPr="003376B9">
        <w:rPr>
          <w:bCs/>
          <w:sz w:val="28"/>
          <w:szCs w:val="28"/>
          <w:lang w:val="kk-KZ"/>
        </w:rPr>
        <w:t xml:space="preserve">қағып кеткенін, әйелінің қолында 2014 жылы туылған қызы </w:t>
      </w:r>
      <w:r w:rsidR="00883A51">
        <w:rPr>
          <w:bCs/>
          <w:sz w:val="28"/>
          <w:szCs w:val="28"/>
          <w:lang w:val="kk-KZ"/>
        </w:rPr>
        <w:t xml:space="preserve">Т. </w:t>
      </w:r>
      <w:r w:rsidRPr="003376B9">
        <w:rPr>
          <w:bCs/>
          <w:sz w:val="28"/>
          <w:szCs w:val="28"/>
          <w:lang w:val="kk-KZ"/>
        </w:rPr>
        <w:t xml:space="preserve">болғанын. Осы  қақтығыстан соң оның әйелі </w:t>
      </w:r>
      <w:r w:rsidR="00883A51">
        <w:rPr>
          <w:bCs/>
          <w:sz w:val="28"/>
          <w:szCs w:val="28"/>
          <w:lang w:val="kk-KZ"/>
        </w:rPr>
        <w:t>Т.</w:t>
      </w:r>
      <w:r w:rsidRPr="003376B9">
        <w:rPr>
          <w:bCs/>
          <w:sz w:val="28"/>
          <w:szCs w:val="28"/>
          <w:lang w:val="kk-KZ"/>
        </w:rPr>
        <w:t xml:space="preserve"> мен қызы </w:t>
      </w:r>
      <w:r w:rsidR="00883A51">
        <w:rPr>
          <w:bCs/>
          <w:sz w:val="28"/>
          <w:szCs w:val="28"/>
          <w:lang w:val="kk-KZ"/>
        </w:rPr>
        <w:t xml:space="preserve">Т. </w:t>
      </w:r>
      <w:r w:rsidRPr="003376B9">
        <w:rPr>
          <w:bCs/>
          <w:sz w:val="28"/>
          <w:szCs w:val="28"/>
          <w:lang w:val="kk-KZ"/>
        </w:rPr>
        <w:t xml:space="preserve">жерге құлағанын. Қызы </w:t>
      </w:r>
      <w:r w:rsidR="00883A51">
        <w:rPr>
          <w:bCs/>
          <w:sz w:val="28"/>
          <w:szCs w:val="28"/>
          <w:lang w:val="kk-KZ"/>
        </w:rPr>
        <w:t xml:space="preserve">Т. </w:t>
      </w:r>
      <w:r w:rsidRPr="003376B9">
        <w:rPr>
          <w:bCs/>
          <w:sz w:val="28"/>
          <w:szCs w:val="28"/>
          <w:lang w:val="kk-KZ"/>
        </w:rPr>
        <w:t xml:space="preserve">қатты  жылап кеткеннен кейін, ол қызын жерден көтеріп үлкен ұлының қолына ұстатып, әйелінің ес-түссіз жатқанын көріп оған көмек көрсеткен, жүрегіне массаж жасаған, сол жерге көп адамдар да жиналып қалған. Бірақ, әйелі </w:t>
      </w:r>
      <w:r w:rsidR="00883A51">
        <w:rPr>
          <w:bCs/>
          <w:sz w:val="28"/>
          <w:szCs w:val="28"/>
          <w:lang w:val="kk-KZ"/>
        </w:rPr>
        <w:t>Т.</w:t>
      </w:r>
      <w:r w:rsidRPr="003376B9">
        <w:rPr>
          <w:bCs/>
          <w:sz w:val="28"/>
          <w:szCs w:val="28"/>
          <w:lang w:val="kk-KZ"/>
        </w:rPr>
        <w:t xml:space="preserve"> есін жия алмай жатқан соң, ол сол жерден автокөлік тоқтатып, әйелін, балаларын автокөлікке  салып алып Тараз қаласы № 1 ауруханаға алып келген. Ауруханаға келге</w:t>
      </w:r>
      <w:r w:rsidR="00883A51">
        <w:rPr>
          <w:bCs/>
          <w:sz w:val="28"/>
          <w:szCs w:val="28"/>
          <w:lang w:val="kk-KZ"/>
        </w:rPr>
        <w:t>ннен кейін Т.</w:t>
      </w:r>
      <w:r w:rsidRPr="003376B9">
        <w:rPr>
          <w:bCs/>
          <w:sz w:val="28"/>
          <w:szCs w:val="28"/>
          <w:lang w:val="kk-KZ"/>
        </w:rPr>
        <w:t xml:space="preserve"> жансақтау бөліміне алып кеткен. 08.06.2015 жылы </w:t>
      </w:r>
      <w:r w:rsidR="00883A51">
        <w:rPr>
          <w:bCs/>
          <w:sz w:val="28"/>
          <w:szCs w:val="28"/>
          <w:lang w:val="kk-KZ"/>
        </w:rPr>
        <w:t>Т.</w:t>
      </w:r>
      <w:r w:rsidRPr="003376B9">
        <w:rPr>
          <w:bCs/>
          <w:sz w:val="28"/>
          <w:szCs w:val="28"/>
          <w:lang w:val="kk-KZ"/>
        </w:rPr>
        <w:t xml:space="preserve"> ауруханада есіне келмей  қайтыс болғанын, балалары жетім қалғанын, тергеу кезінде велосипедпен қаққан қыздың аты-жөні </w:t>
      </w:r>
      <w:r w:rsidR="00883A51">
        <w:rPr>
          <w:bCs/>
          <w:sz w:val="28"/>
          <w:szCs w:val="28"/>
          <w:lang w:val="kk-KZ"/>
        </w:rPr>
        <w:t xml:space="preserve">Р. </w:t>
      </w:r>
      <w:r w:rsidRPr="003376B9">
        <w:rPr>
          <w:bCs/>
          <w:sz w:val="28"/>
          <w:szCs w:val="28"/>
          <w:lang w:val="kk-KZ"/>
        </w:rPr>
        <w:t>екенін білгенін  айтып көрсетті.</w:t>
      </w:r>
    </w:p>
    <w:p w:rsidR="00D13E5F" w:rsidRPr="003376B9" w:rsidRDefault="00D13E5F" w:rsidP="00D13E5F">
      <w:pPr>
        <w:ind w:right="-75" w:firstLine="480"/>
        <w:jc w:val="both"/>
        <w:rPr>
          <w:bCs/>
          <w:sz w:val="28"/>
          <w:szCs w:val="28"/>
          <w:lang w:val="kk-KZ"/>
        </w:rPr>
      </w:pPr>
      <w:r w:rsidRPr="003376B9">
        <w:rPr>
          <w:bCs/>
          <w:sz w:val="28"/>
          <w:szCs w:val="28"/>
          <w:lang w:val="kk-KZ"/>
        </w:rPr>
        <w:t xml:space="preserve">Сонымен </w:t>
      </w:r>
      <w:r w:rsidR="00883A51">
        <w:rPr>
          <w:bCs/>
          <w:sz w:val="28"/>
          <w:szCs w:val="28"/>
          <w:lang w:val="kk-KZ"/>
        </w:rPr>
        <w:t xml:space="preserve">қатар, жәбірленушінің өкілі Ж. </w:t>
      </w:r>
      <w:r w:rsidRPr="003376B9">
        <w:rPr>
          <w:rStyle w:val="FontStyle26"/>
          <w:sz w:val="28"/>
          <w:szCs w:val="28"/>
          <w:lang w:val="kk-KZ"/>
        </w:rPr>
        <w:t xml:space="preserve"> өз жауабында қызы </w:t>
      </w:r>
      <w:r w:rsidR="00883A51">
        <w:rPr>
          <w:rStyle w:val="FontStyle26"/>
          <w:sz w:val="28"/>
          <w:szCs w:val="28"/>
          <w:lang w:val="kk-KZ"/>
        </w:rPr>
        <w:t>Т.</w:t>
      </w:r>
      <w:r w:rsidRPr="003376B9">
        <w:rPr>
          <w:rStyle w:val="FontStyle26"/>
          <w:sz w:val="28"/>
          <w:szCs w:val="28"/>
          <w:lang w:val="kk-KZ"/>
        </w:rPr>
        <w:t xml:space="preserve"> жеңіл жарақат алуына байланысты жекеше айыптаудан бас тартатындығын, сотталушы </w:t>
      </w:r>
      <w:r w:rsidR="00883A51">
        <w:rPr>
          <w:rStyle w:val="FontStyle26"/>
          <w:sz w:val="28"/>
          <w:szCs w:val="28"/>
          <w:lang w:val="kk-KZ"/>
        </w:rPr>
        <w:t>Р.</w:t>
      </w:r>
      <w:r w:rsidRPr="003376B9">
        <w:rPr>
          <w:rStyle w:val="FontStyle26"/>
          <w:sz w:val="28"/>
          <w:szCs w:val="28"/>
          <w:lang w:val="kk-KZ"/>
        </w:rPr>
        <w:t xml:space="preserve"> кешірім сұрағанын, бірақ оны кешіру-кешірмеу жөніндегі сұраққа жауап бере алмайтындығын, оның абайсызда қылмыс жасағанын ескере отырып, оған бас бостандығынан айырмайтын жаза тағайындауды сұрады. Және де, </w:t>
      </w:r>
      <w:r w:rsidR="00883A51">
        <w:rPr>
          <w:rStyle w:val="FontStyle26"/>
          <w:sz w:val="28"/>
          <w:szCs w:val="28"/>
          <w:lang w:val="kk-KZ"/>
        </w:rPr>
        <w:t>Ж.</w:t>
      </w:r>
      <w:r w:rsidRPr="003376B9">
        <w:rPr>
          <w:rStyle w:val="FontStyle26"/>
          <w:sz w:val="28"/>
          <w:szCs w:val="28"/>
          <w:lang w:val="kk-KZ"/>
        </w:rPr>
        <w:t xml:space="preserve"> азаматтық талапкер ретінде сотталушыдан әйелін жерлеуге және тағы басқа рәсімдеріне жұмсалған 801580 теңгені өндіруді, оның  300 000 теңгесін сотталушы </w:t>
      </w:r>
      <w:r w:rsidR="00883A51">
        <w:rPr>
          <w:rStyle w:val="FontStyle26"/>
          <w:sz w:val="28"/>
          <w:szCs w:val="28"/>
          <w:lang w:val="kk-KZ"/>
        </w:rPr>
        <w:t>Р.</w:t>
      </w:r>
      <w:r w:rsidRPr="003376B9">
        <w:rPr>
          <w:rStyle w:val="FontStyle26"/>
          <w:sz w:val="28"/>
          <w:szCs w:val="28"/>
          <w:lang w:val="kk-KZ"/>
        </w:rPr>
        <w:t xml:space="preserve"> туыстары қайтарғандықтан, соңғыдан қалған 501 580 теңге материалдық залалды өндіруді, сонымен қатар, моральдық шығын ретінде 3 000 000 теңге өндіруді, сонымен бірге, тергеу мен сотқа қатысқаны үшін адвокатына төлеген соманы және самолетпен ұшқан Астана – Тараз аралығындағы билеттерінің құны 610 280 теңгені өндіріп беруді сұрап, талап арызын қуаттады.</w:t>
      </w:r>
    </w:p>
    <w:p w:rsidR="00D13E5F" w:rsidRPr="003376B9" w:rsidRDefault="00D13E5F" w:rsidP="00D13E5F">
      <w:pPr>
        <w:ind w:right="-75" w:firstLine="480"/>
        <w:jc w:val="both"/>
        <w:rPr>
          <w:bCs/>
          <w:sz w:val="28"/>
          <w:szCs w:val="28"/>
          <w:lang w:val="kk-KZ"/>
        </w:rPr>
      </w:pPr>
      <w:r w:rsidRPr="003376B9">
        <w:rPr>
          <w:bCs/>
          <w:sz w:val="28"/>
          <w:szCs w:val="28"/>
          <w:lang w:val="kk-KZ"/>
        </w:rPr>
        <w:t xml:space="preserve">Басты сот талқылауында куә </w:t>
      </w:r>
      <w:r w:rsidR="00883A51">
        <w:rPr>
          <w:bCs/>
          <w:sz w:val="28"/>
          <w:szCs w:val="28"/>
          <w:lang w:val="kk-KZ"/>
        </w:rPr>
        <w:t>Т.</w:t>
      </w:r>
      <w:r w:rsidRPr="003376B9">
        <w:rPr>
          <w:bCs/>
          <w:sz w:val="28"/>
          <w:szCs w:val="28"/>
          <w:lang w:val="kk-KZ"/>
        </w:rPr>
        <w:t xml:space="preserve"> өз жауабында: ол, 06.06.2015 жылы сағат 20.30 шамасында </w:t>
      </w:r>
      <w:r w:rsidR="00883A51">
        <w:rPr>
          <w:bCs/>
          <w:sz w:val="28"/>
          <w:szCs w:val="28"/>
          <w:lang w:val="kk-KZ"/>
        </w:rPr>
        <w:t>Р.</w:t>
      </w:r>
      <w:r w:rsidRPr="003376B9">
        <w:rPr>
          <w:bCs/>
          <w:sz w:val="28"/>
          <w:szCs w:val="28"/>
          <w:lang w:val="kk-KZ"/>
        </w:rPr>
        <w:t xml:space="preserve"> және Қ</w:t>
      </w:r>
      <w:r w:rsidR="00883A51">
        <w:rPr>
          <w:bCs/>
          <w:sz w:val="28"/>
          <w:szCs w:val="28"/>
          <w:lang w:val="kk-KZ"/>
        </w:rPr>
        <w:t xml:space="preserve">. </w:t>
      </w:r>
      <w:r w:rsidRPr="003376B9">
        <w:rPr>
          <w:bCs/>
          <w:sz w:val="28"/>
          <w:szCs w:val="28"/>
          <w:lang w:val="kk-KZ"/>
        </w:rPr>
        <w:t xml:space="preserve">үшеуі Тараз қаласы Төле би көшесінде орналасқан алаңда кездесіп, үшеуі велосипед жалдап алған. Содан олар сол алаңда 15 минуттай велосипед айдап жүрген. Алаңда велосипед айдап жүрген кезде, </w:t>
      </w:r>
      <w:r w:rsidR="00435516">
        <w:rPr>
          <w:bCs/>
          <w:sz w:val="28"/>
          <w:szCs w:val="28"/>
          <w:lang w:val="kk-KZ"/>
        </w:rPr>
        <w:t>Р.</w:t>
      </w:r>
      <w:r w:rsidRPr="003376B9">
        <w:rPr>
          <w:bCs/>
          <w:sz w:val="28"/>
          <w:szCs w:val="28"/>
          <w:lang w:val="kk-KZ"/>
        </w:rPr>
        <w:t xml:space="preserve"> бойы аласа болып аяғы жерге  жетпегендіктен, велосипедін өздігінен тоқтата алмай жүргендігін көріп, оған көмектесіп, құрбысы </w:t>
      </w:r>
      <w:r w:rsidR="00435516">
        <w:rPr>
          <w:bCs/>
          <w:sz w:val="28"/>
          <w:szCs w:val="28"/>
          <w:lang w:val="kk-KZ"/>
        </w:rPr>
        <w:t>Қ.</w:t>
      </w:r>
      <w:r w:rsidRPr="003376B9">
        <w:rPr>
          <w:bCs/>
          <w:sz w:val="28"/>
          <w:szCs w:val="28"/>
          <w:lang w:val="kk-KZ"/>
        </w:rPr>
        <w:t xml:space="preserve"> екеуі </w:t>
      </w:r>
      <w:r w:rsidR="00435516">
        <w:rPr>
          <w:bCs/>
          <w:sz w:val="28"/>
          <w:szCs w:val="28"/>
          <w:lang w:val="kk-KZ"/>
        </w:rPr>
        <w:t>Р.</w:t>
      </w:r>
      <w:r w:rsidRPr="003376B9">
        <w:rPr>
          <w:bCs/>
          <w:sz w:val="28"/>
          <w:szCs w:val="28"/>
          <w:lang w:val="kk-KZ"/>
        </w:rPr>
        <w:t xml:space="preserve"> велосипедін тоқтатып, оны велосипедтен түсіріп алып, үшеуі </w:t>
      </w:r>
      <w:r w:rsidR="00435516">
        <w:rPr>
          <w:bCs/>
          <w:sz w:val="28"/>
          <w:szCs w:val="28"/>
          <w:lang w:val="kk-KZ"/>
        </w:rPr>
        <w:t>Р.</w:t>
      </w:r>
      <w:r w:rsidRPr="003376B9">
        <w:rPr>
          <w:bCs/>
          <w:sz w:val="28"/>
          <w:szCs w:val="28"/>
          <w:lang w:val="kk-KZ"/>
        </w:rPr>
        <w:t xml:space="preserve"> ұялы телефонына суретке түскен. Содан олар өзара келісіп стадионға барып велосипед тебеміз деп, Абай көшесінің адамдар жүретін жолымен Сулейменов көшесіне шықпақшы болып келе жатқан кезде, </w:t>
      </w:r>
      <w:r w:rsidR="00435516">
        <w:rPr>
          <w:bCs/>
          <w:sz w:val="28"/>
          <w:szCs w:val="28"/>
          <w:lang w:val="kk-KZ"/>
        </w:rPr>
        <w:t>Р.</w:t>
      </w:r>
      <w:r w:rsidRPr="003376B9">
        <w:rPr>
          <w:bCs/>
          <w:sz w:val="28"/>
          <w:szCs w:val="28"/>
          <w:lang w:val="kk-KZ"/>
        </w:rPr>
        <w:t xml:space="preserve"> велосипедімен </w:t>
      </w:r>
      <w:r w:rsidRPr="003376B9">
        <w:rPr>
          <w:bCs/>
          <w:sz w:val="28"/>
          <w:szCs w:val="28"/>
          <w:lang w:val="kk-KZ"/>
        </w:rPr>
        <w:lastRenderedPageBreak/>
        <w:t xml:space="preserve">жылдам жүріп, алдыға шығып кеткен, ол </w:t>
      </w:r>
      <w:r w:rsidR="00435516">
        <w:rPr>
          <w:bCs/>
          <w:sz w:val="28"/>
          <w:szCs w:val="28"/>
          <w:lang w:val="kk-KZ"/>
        </w:rPr>
        <w:t>Қ.</w:t>
      </w:r>
      <w:r w:rsidRPr="003376B9">
        <w:rPr>
          <w:bCs/>
          <w:sz w:val="28"/>
          <w:szCs w:val="28"/>
          <w:lang w:val="kk-KZ"/>
        </w:rPr>
        <w:t xml:space="preserve"> екеуі артта қалып қойған. Содан олар, Сулейменов көшесінің қиылысына жеткен кезде, бағдаршамның жанында адамдардың жиналып тұрғанын көрген, оларға жақындап барғандарында бір әйелдің ес түссіз жерде жатқанын, </w:t>
      </w:r>
      <w:r w:rsidR="00435516">
        <w:rPr>
          <w:bCs/>
          <w:sz w:val="28"/>
          <w:szCs w:val="28"/>
          <w:lang w:val="kk-KZ"/>
        </w:rPr>
        <w:t>Р.</w:t>
      </w:r>
      <w:r w:rsidRPr="003376B9">
        <w:rPr>
          <w:bCs/>
          <w:sz w:val="28"/>
          <w:szCs w:val="28"/>
          <w:lang w:val="kk-KZ"/>
        </w:rPr>
        <w:t xml:space="preserve"> ол әйелдің оң қолынан ұстап отырғанын, ал сол қолынан бір ер кісі ұстап отырғанын көрген. Осы уақытта ол әйелді қасындағы ер кісі таксиге салып ауруханаға алып кеткенін, ал олар </w:t>
      </w:r>
      <w:r w:rsidR="00435516">
        <w:rPr>
          <w:bCs/>
          <w:sz w:val="28"/>
          <w:szCs w:val="28"/>
          <w:lang w:val="kk-KZ"/>
        </w:rPr>
        <w:t>Р.</w:t>
      </w:r>
      <w:r w:rsidRPr="003376B9">
        <w:rPr>
          <w:bCs/>
          <w:sz w:val="28"/>
          <w:szCs w:val="28"/>
          <w:lang w:val="kk-KZ"/>
        </w:rPr>
        <w:t xml:space="preserve"> не болды деп сұраған кезде, ол велосипедінің тежегіші ұстамай қалғанын, әйел кісіні қолындағы баласымен қағып кеткенін айтқан. Содан кейін, үшеуі   велосипедтерін жалға алған жерге барып өткізгенін, ол әйелдің жағдайын білейін деп, № 1 ауруханаға барғандарын, бірақ олар қорыққандарынан сырт жақта жүріп ішке кірмегенін, түнде үйлеріне қайтып кеткенін. 11.06.2015 жылы оған </w:t>
      </w:r>
      <w:r w:rsidR="00435516">
        <w:rPr>
          <w:bCs/>
          <w:sz w:val="28"/>
          <w:szCs w:val="28"/>
          <w:lang w:val="kk-KZ"/>
        </w:rPr>
        <w:t>Р.</w:t>
      </w:r>
      <w:r w:rsidRPr="003376B9">
        <w:rPr>
          <w:bCs/>
          <w:sz w:val="28"/>
          <w:szCs w:val="28"/>
          <w:lang w:val="kk-KZ"/>
        </w:rPr>
        <w:t xml:space="preserve"> қоңырау шалып ол қағып кеткен әйелдің қайтыс болғаны туралы Астана телекаланынан көрсеткенін  айтқан.</w:t>
      </w:r>
    </w:p>
    <w:p w:rsidR="00D13E5F" w:rsidRPr="003376B9" w:rsidRDefault="00D13E5F" w:rsidP="00D13E5F">
      <w:pPr>
        <w:ind w:right="-75" w:firstLine="480"/>
        <w:jc w:val="both"/>
        <w:rPr>
          <w:bCs/>
          <w:sz w:val="28"/>
          <w:szCs w:val="28"/>
          <w:lang w:val="kk-KZ"/>
        </w:rPr>
      </w:pPr>
      <w:r w:rsidRPr="003376B9">
        <w:rPr>
          <w:bCs/>
          <w:sz w:val="28"/>
          <w:szCs w:val="28"/>
          <w:lang w:val="kk-KZ"/>
        </w:rPr>
        <w:t xml:space="preserve">Басты сот талқылауында куә </w:t>
      </w:r>
      <w:r w:rsidR="00435516">
        <w:rPr>
          <w:bCs/>
          <w:sz w:val="28"/>
          <w:szCs w:val="28"/>
          <w:lang w:val="kk-KZ"/>
        </w:rPr>
        <w:t>Қ.</w:t>
      </w:r>
      <w:r w:rsidRPr="003376B9">
        <w:rPr>
          <w:bCs/>
          <w:sz w:val="28"/>
          <w:szCs w:val="28"/>
          <w:lang w:val="kk-KZ"/>
        </w:rPr>
        <w:t xml:space="preserve"> да куә </w:t>
      </w:r>
      <w:r w:rsidR="00435516">
        <w:rPr>
          <w:bCs/>
          <w:sz w:val="28"/>
          <w:szCs w:val="28"/>
          <w:lang w:val="kk-KZ"/>
        </w:rPr>
        <w:t xml:space="preserve">Т. </w:t>
      </w:r>
      <w:r w:rsidRPr="003376B9">
        <w:rPr>
          <w:bCs/>
          <w:sz w:val="28"/>
          <w:szCs w:val="28"/>
          <w:lang w:val="kk-KZ"/>
        </w:rPr>
        <w:t xml:space="preserve">жауаптарына ұқсас жауаптар беріп, оның жауабын толықтай қуаттады, сонымен қатар, оқиғаға дейін құрбысы </w:t>
      </w:r>
      <w:r w:rsidR="00435516">
        <w:rPr>
          <w:bCs/>
          <w:sz w:val="28"/>
          <w:szCs w:val="28"/>
          <w:lang w:val="kk-KZ"/>
        </w:rPr>
        <w:t>Р.</w:t>
      </w:r>
      <w:r w:rsidRPr="003376B9">
        <w:rPr>
          <w:bCs/>
          <w:sz w:val="28"/>
          <w:szCs w:val="28"/>
          <w:lang w:val="kk-KZ"/>
        </w:rPr>
        <w:t xml:space="preserve"> бойы аласа болғандықтан оның аяғы жерге жетпегендіктен, велосипедін өздігінен тоқтата алмай жүргендігін көріп, оған көмектесіп оның велосипедін тоқтатып соңғыны жерге түсіріп алған жауаптарының шын екендігін де растады.  </w:t>
      </w:r>
    </w:p>
    <w:p w:rsidR="00D13E5F" w:rsidRPr="003376B9" w:rsidRDefault="00D13E5F" w:rsidP="00D13E5F">
      <w:pPr>
        <w:ind w:right="-75" w:firstLine="480"/>
        <w:jc w:val="both"/>
        <w:rPr>
          <w:bCs/>
          <w:sz w:val="28"/>
          <w:szCs w:val="28"/>
          <w:lang w:val="kk-KZ"/>
        </w:rPr>
      </w:pPr>
      <w:r w:rsidRPr="003376B9">
        <w:rPr>
          <w:bCs/>
          <w:sz w:val="28"/>
          <w:szCs w:val="28"/>
          <w:lang w:val="kk-KZ"/>
        </w:rPr>
        <w:t xml:space="preserve"> </w:t>
      </w:r>
      <w:r w:rsidRPr="003376B9">
        <w:rPr>
          <w:rStyle w:val="FontStyle40"/>
          <w:sz w:val="28"/>
          <w:szCs w:val="28"/>
          <w:lang w:val="kk-KZ"/>
        </w:rPr>
        <w:t xml:space="preserve">Сонымен қатар, сотталушы </w:t>
      </w:r>
      <w:r w:rsidR="00435516">
        <w:rPr>
          <w:rStyle w:val="FontStyle40"/>
          <w:sz w:val="28"/>
          <w:szCs w:val="28"/>
          <w:lang w:val="kk-KZ"/>
        </w:rPr>
        <w:t xml:space="preserve">Р. </w:t>
      </w:r>
      <w:r w:rsidRPr="003376B9">
        <w:rPr>
          <w:rStyle w:val="FontStyle40"/>
          <w:sz w:val="28"/>
          <w:szCs w:val="28"/>
          <w:lang w:val="kk-KZ"/>
        </w:rPr>
        <w:t xml:space="preserve"> кінәсі мына төмендегі мән-жайларменде бекітіледі, атап айтқанда: кінәсін өз еркімен мойындап келу арызымен, оқиға болған жерді қарау  хаттамасымен, (і.б.11-14, 25-28), мәйітті қарау туралы хаттамамен (і.б.31-32), 08.06.2015 жылғы № 422 санды сот-медициналық сараптамасы сарапшысының қорытындысымен, ол қорытындыға сай </w:t>
      </w:r>
      <w:r w:rsidRPr="003376B9">
        <w:rPr>
          <w:bCs/>
          <w:sz w:val="28"/>
          <w:szCs w:val="28"/>
          <w:lang w:val="kk-KZ"/>
        </w:rPr>
        <w:t xml:space="preserve">жәбірленуші </w:t>
      </w:r>
      <w:r w:rsidR="00435516">
        <w:rPr>
          <w:bCs/>
          <w:sz w:val="28"/>
          <w:szCs w:val="28"/>
          <w:lang w:val="kk-KZ"/>
        </w:rPr>
        <w:t>Т.</w:t>
      </w:r>
      <w:r w:rsidRPr="003376B9">
        <w:rPr>
          <w:bCs/>
          <w:sz w:val="28"/>
          <w:szCs w:val="28"/>
          <w:lang w:val="kk-KZ"/>
        </w:rPr>
        <w:t xml:space="preserve"> өліміне тікелей - жабық бас сүйегінің ми жарақаты салдарынан болған бас миының зақымдануы мен ісінуі себеп болғандығы анықталған,</w:t>
      </w:r>
      <w:r w:rsidRPr="003376B9">
        <w:rPr>
          <w:rStyle w:val="FontStyle40"/>
          <w:sz w:val="28"/>
          <w:szCs w:val="28"/>
          <w:lang w:val="kk-KZ"/>
        </w:rPr>
        <w:t xml:space="preserve"> 13.06.2015 жылғы № 157-579 сот медициналық сараптамасының сарапшысының қорытындысымен (і.б. 83-85), бұл сараптамаға сәйкес сол оқиғадан сотталушы </w:t>
      </w:r>
      <w:r w:rsidR="00435516">
        <w:rPr>
          <w:rStyle w:val="FontStyle40"/>
          <w:sz w:val="28"/>
          <w:szCs w:val="28"/>
          <w:lang w:val="kk-KZ"/>
        </w:rPr>
        <w:t>Р.</w:t>
      </w:r>
      <w:r w:rsidRPr="003376B9">
        <w:rPr>
          <w:rStyle w:val="FontStyle40"/>
          <w:sz w:val="28"/>
          <w:szCs w:val="28"/>
          <w:lang w:val="kk-KZ"/>
        </w:rPr>
        <w:t xml:space="preserve"> денсаулығына жеңіл дене жарақаты келтірілгені анықталған, 02.07.2015 жылғы № 276-871 санды сот медициналық сараптамасының сарапшысының қорытындысымен (і.б.129-131),</w:t>
      </w:r>
      <w:r w:rsidRPr="003376B9">
        <w:rPr>
          <w:bCs/>
          <w:sz w:val="28"/>
          <w:szCs w:val="28"/>
          <w:lang w:val="kk-KZ"/>
        </w:rPr>
        <w:t xml:space="preserve">  бұл сараптамаға сәйкес жәбірленушінің 2014 жылы туылған қызы </w:t>
      </w:r>
      <w:r w:rsidR="00435516">
        <w:rPr>
          <w:bCs/>
          <w:sz w:val="28"/>
          <w:szCs w:val="28"/>
          <w:lang w:val="kk-KZ"/>
        </w:rPr>
        <w:t>Т.</w:t>
      </w:r>
      <w:r w:rsidRPr="003376B9">
        <w:rPr>
          <w:bCs/>
          <w:sz w:val="28"/>
          <w:szCs w:val="28"/>
          <w:lang w:val="kk-KZ"/>
        </w:rPr>
        <w:t xml:space="preserve"> денсаулығынан жеңіл дене жарақаты келтірілген.</w:t>
      </w:r>
    </w:p>
    <w:p w:rsidR="00D13E5F" w:rsidRPr="003376B9" w:rsidRDefault="00D13E5F" w:rsidP="00D13E5F">
      <w:pPr>
        <w:ind w:right="-75" w:firstLine="480"/>
        <w:jc w:val="both"/>
        <w:rPr>
          <w:bCs/>
          <w:sz w:val="28"/>
          <w:szCs w:val="28"/>
          <w:lang w:val="kk-KZ"/>
        </w:rPr>
      </w:pPr>
      <w:r w:rsidRPr="003376B9">
        <w:rPr>
          <w:bCs/>
          <w:sz w:val="28"/>
          <w:szCs w:val="28"/>
          <w:lang w:val="kk-KZ"/>
        </w:rPr>
        <w:tab/>
        <w:t xml:space="preserve"> Оқиға болғанға дейін, </w:t>
      </w:r>
      <w:r w:rsidR="00435516">
        <w:rPr>
          <w:bCs/>
          <w:sz w:val="28"/>
          <w:szCs w:val="28"/>
          <w:lang w:val="kk-KZ"/>
        </w:rPr>
        <w:t>Р.</w:t>
      </w:r>
      <w:r w:rsidRPr="003376B9">
        <w:rPr>
          <w:bCs/>
          <w:sz w:val="28"/>
          <w:szCs w:val="28"/>
          <w:lang w:val="kk-KZ"/>
        </w:rPr>
        <w:t xml:space="preserve"> бойы аласа болғандықтан және оның аяғы жерге жетпегендіктен, велосипедін өздігінен тоқтата алмай жүргендігін көріп, оған көмектесіп оның велосипедін тоқтатып, соңғыны жерге түсіріп алғанын куәлар Қ</w:t>
      </w:r>
      <w:r w:rsidR="00435516">
        <w:rPr>
          <w:bCs/>
          <w:sz w:val="28"/>
          <w:szCs w:val="28"/>
          <w:lang w:val="kk-KZ"/>
        </w:rPr>
        <w:t>.</w:t>
      </w:r>
      <w:r w:rsidRPr="003376B9">
        <w:rPr>
          <w:bCs/>
          <w:sz w:val="28"/>
          <w:szCs w:val="28"/>
          <w:lang w:val="kk-KZ"/>
        </w:rPr>
        <w:t xml:space="preserve">, </w:t>
      </w:r>
      <w:r w:rsidR="00435516">
        <w:rPr>
          <w:bCs/>
          <w:sz w:val="28"/>
          <w:szCs w:val="28"/>
          <w:lang w:val="kk-KZ"/>
        </w:rPr>
        <w:t>Т.</w:t>
      </w:r>
      <w:r w:rsidRPr="003376B9">
        <w:rPr>
          <w:bCs/>
          <w:sz w:val="28"/>
          <w:szCs w:val="28"/>
          <w:lang w:val="kk-KZ"/>
        </w:rPr>
        <w:t xml:space="preserve"> өз жауаптарында нақты көрсетті, яғни, сотталушы </w:t>
      </w:r>
      <w:r w:rsidR="00435516">
        <w:rPr>
          <w:bCs/>
          <w:sz w:val="28"/>
          <w:szCs w:val="28"/>
          <w:lang w:val="kk-KZ"/>
        </w:rPr>
        <w:t>Р.</w:t>
      </w:r>
      <w:r w:rsidRPr="003376B9">
        <w:rPr>
          <w:bCs/>
          <w:sz w:val="28"/>
          <w:szCs w:val="28"/>
          <w:lang w:val="kk-KZ"/>
        </w:rPr>
        <w:t xml:space="preserve"> тежегішім істемей қалды деген уәжі шындыққа үйлеспейді, ол велосипедін тоқтата алмай абайсызда осы қылмысты жасаған деген қорытынды жасалады.</w:t>
      </w:r>
    </w:p>
    <w:p w:rsidR="00D13E5F" w:rsidRPr="003376B9" w:rsidRDefault="00D13E5F" w:rsidP="00D13E5F">
      <w:pPr>
        <w:ind w:right="-5" w:firstLine="720"/>
        <w:jc w:val="both"/>
        <w:rPr>
          <w:sz w:val="28"/>
          <w:szCs w:val="28"/>
          <w:lang w:val="kk-KZ"/>
        </w:rPr>
      </w:pPr>
      <w:r w:rsidRPr="003376B9">
        <w:rPr>
          <w:sz w:val="28"/>
          <w:szCs w:val="28"/>
          <w:lang w:val="kk-KZ"/>
        </w:rPr>
        <w:t xml:space="preserve">Сотталушы  </w:t>
      </w:r>
      <w:r w:rsidR="00435516">
        <w:rPr>
          <w:sz w:val="28"/>
          <w:szCs w:val="28"/>
          <w:lang w:val="kk-KZ"/>
        </w:rPr>
        <w:t>Р.</w:t>
      </w:r>
      <w:r w:rsidRPr="003376B9">
        <w:rPr>
          <w:sz w:val="28"/>
          <w:szCs w:val="28"/>
          <w:lang w:val="kk-KZ"/>
        </w:rPr>
        <w:t xml:space="preserve">, жәбірленушінің және куәлардың соттағы берген жоғарыдағы жауаптарына баға бере келе,  ҚР ҚПК-нің 24 -бабына сай, іс бойынша дұрыс шешім қабылдау үшін мән-жайларды объективті, жан-жақты және толық зерделеп, ҚР ҚПК-нің 124, 125-баптарының талаптарын сақтай отыра, сот зерттеуге алынған дәлелдемелерді талдап, оларды басқа да </w:t>
      </w:r>
      <w:r w:rsidRPr="003376B9">
        <w:rPr>
          <w:sz w:val="28"/>
          <w:szCs w:val="28"/>
          <w:lang w:val="kk-KZ"/>
        </w:rPr>
        <w:lastRenderedPageBreak/>
        <w:t>дәлелдемелермен салыстырып, қатыстылығын, дұрыстығын, ал барлық жиналған дәлелдемелерді жиынтығында қылмыстық істі шешу үшін жеткіліктілігі тұрғысынан бағалап, сотталушыға тағылған айып сотта өз дәлелін  толықтай тапты деген тұжырымға келеді.</w:t>
      </w:r>
    </w:p>
    <w:p w:rsidR="00D13E5F" w:rsidRPr="003376B9" w:rsidRDefault="00D13E5F" w:rsidP="00D13E5F">
      <w:pPr>
        <w:ind w:firstLine="480"/>
        <w:jc w:val="both"/>
        <w:rPr>
          <w:sz w:val="28"/>
          <w:szCs w:val="28"/>
          <w:lang w:val="kk-KZ"/>
        </w:rPr>
      </w:pPr>
      <w:r w:rsidRPr="003376B9">
        <w:rPr>
          <w:sz w:val="28"/>
          <w:szCs w:val="28"/>
          <w:lang w:val="kk-KZ"/>
        </w:rPr>
        <w:t xml:space="preserve">Сотталушы </w:t>
      </w:r>
      <w:r w:rsidR="00435516">
        <w:rPr>
          <w:sz w:val="28"/>
          <w:szCs w:val="28"/>
          <w:lang w:val="kk-KZ"/>
        </w:rPr>
        <w:t>Р.</w:t>
      </w:r>
      <w:r w:rsidRPr="003376B9">
        <w:rPr>
          <w:sz w:val="28"/>
          <w:szCs w:val="28"/>
          <w:lang w:val="kk-KZ"/>
        </w:rPr>
        <w:t xml:space="preserve"> қылмыстық құқық бұзушылық әрекеттері сотқа дейінгі тергеп-тексеру органдарымен Қазақстан Республикасы ҚК-нің 104-бабының 1-бөлігімен дұрыс сараланған, өйткені ол абайсызда адамды қазаға ұшыратқан.</w:t>
      </w:r>
    </w:p>
    <w:p w:rsidR="00D13E5F" w:rsidRPr="003376B9" w:rsidRDefault="00D13E5F" w:rsidP="00D13E5F">
      <w:pPr>
        <w:ind w:firstLine="480"/>
        <w:jc w:val="both"/>
        <w:rPr>
          <w:sz w:val="28"/>
          <w:szCs w:val="28"/>
          <w:lang w:val="kk-KZ"/>
        </w:rPr>
      </w:pPr>
      <w:r w:rsidRPr="003376B9">
        <w:rPr>
          <w:bCs/>
          <w:sz w:val="28"/>
          <w:szCs w:val="28"/>
          <w:lang w:val="kk-KZ"/>
        </w:rPr>
        <w:t xml:space="preserve">Сот, сотталушы </w:t>
      </w:r>
      <w:r w:rsidR="00435516">
        <w:rPr>
          <w:bCs/>
          <w:sz w:val="28"/>
          <w:szCs w:val="28"/>
          <w:lang w:val="kk-KZ"/>
        </w:rPr>
        <w:t>Р.</w:t>
      </w:r>
      <w:r w:rsidRPr="003376B9">
        <w:rPr>
          <w:bCs/>
          <w:sz w:val="28"/>
          <w:szCs w:val="28"/>
          <w:lang w:val="kk-KZ"/>
        </w:rPr>
        <w:t xml:space="preserve"> жаза тағайындау </w:t>
      </w:r>
      <w:r w:rsidRPr="003376B9">
        <w:rPr>
          <w:sz w:val="28"/>
          <w:szCs w:val="28"/>
          <w:lang w:val="kk-KZ"/>
        </w:rPr>
        <w:t>кезінде</w:t>
      </w:r>
      <w:r w:rsidRPr="003376B9">
        <w:rPr>
          <w:bCs/>
          <w:sz w:val="28"/>
          <w:szCs w:val="28"/>
          <w:lang w:val="kk-KZ"/>
        </w:rPr>
        <w:t xml:space="preserve"> Қазақстан Республикасы ҚК-нің 52-бабын басшылыққа ала отырып, жасалған </w:t>
      </w:r>
      <w:r w:rsidRPr="003376B9">
        <w:rPr>
          <w:sz w:val="28"/>
          <w:szCs w:val="28"/>
          <w:lang w:val="kk-KZ"/>
        </w:rPr>
        <w:t>қылмыстың сипаты мен қоғамдық қауіптілік дәрежесін,  сотталушының жеке басының мәліметтерін, сонымен қатар, оның қылмыс жасағанға дейінгі және одан кейінгі мінез-құлқын ескереді.</w:t>
      </w:r>
    </w:p>
    <w:p w:rsidR="00D13E5F" w:rsidRPr="003376B9" w:rsidRDefault="00D13E5F" w:rsidP="00D13E5F">
      <w:pPr>
        <w:ind w:firstLine="480"/>
        <w:jc w:val="both"/>
        <w:rPr>
          <w:bCs/>
          <w:sz w:val="28"/>
          <w:szCs w:val="28"/>
          <w:lang w:val="kk-KZ"/>
        </w:rPr>
      </w:pPr>
      <w:r w:rsidRPr="003376B9">
        <w:rPr>
          <w:sz w:val="28"/>
          <w:szCs w:val="28"/>
          <w:lang w:val="kk-KZ"/>
        </w:rPr>
        <w:t xml:space="preserve">Сотталушы </w:t>
      </w:r>
      <w:r w:rsidR="00435516">
        <w:rPr>
          <w:sz w:val="28"/>
          <w:szCs w:val="28"/>
          <w:lang w:val="kk-KZ"/>
        </w:rPr>
        <w:t>Р.</w:t>
      </w:r>
      <w:r w:rsidRPr="003376B9">
        <w:rPr>
          <w:sz w:val="28"/>
          <w:szCs w:val="28"/>
          <w:lang w:val="kk-KZ"/>
        </w:rPr>
        <w:t xml:space="preserve">  жауаптылығы мен жазасын жеңілдететін мән-жайлар деп, оның 19 жаста екенін, оқу орыны мен тұрғылықты жерінен берілген жағымды мінездемелерін, бұрын сотталмағандығын, кінәсін мойындап өз еркімен келгенін, шын жүректен өкініп отырғанын ескереді.</w:t>
      </w:r>
    </w:p>
    <w:p w:rsidR="00D13E5F" w:rsidRPr="003376B9" w:rsidRDefault="00D13E5F" w:rsidP="00D13E5F">
      <w:pPr>
        <w:ind w:firstLine="480"/>
        <w:jc w:val="both"/>
        <w:rPr>
          <w:sz w:val="28"/>
          <w:szCs w:val="28"/>
          <w:lang w:val="kk-KZ"/>
        </w:rPr>
      </w:pPr>
      <w:r w:rsidRPr="003376B9">
        <w:rPr>
          <w:sz w:val="28"/>
          <w:szCs w:val="28"/>
          <w:lang w:val="kk-KZ"/>
        </w:rPr>
        <w:t xml:space="preserve">Сотталушы </w:t>
      </w:r>
      <w:r w:rsidR="00435516">
        <w:rPr>
          <w:sz w:val="28"/>
          <w:szCs w:val="28"/>
          <w:lang w:val="kk-KZ"/>
        </w:rPr>
        <w:t>Р.</w:t>
      </w:r>
      <w:r w:rsidRPr="003376B9">
        <w:rPr>
          <w:sz w:val="28"/>
          <w:szCs w:val="28"/>
          <w:lang w:val="kk-KZ"/>
        </w:rPr>
        <w:t xml:space="preserve"> жауаптылығы мен жазасын ауырлататын мән-жайлар сотпен анықталмады.</w:t>
      </w:r>
    </w:p>
    <w:p w:rsidR="00D13E5F" w:rsidRPr="003376B9" w:rsidRDefault="00D13E5F" w:rsidP="00D13E5F">
      <w:pPr>
        <w:tabs>
          <w:tab w:val="left" w:pos="3514"/>
          <w:tab w:val="left" w:pos="10206"/>
        </w:tabs>
        <w:ind w:firstLine="480"/>
        <w:jc w:val="both"/>
        <w:rPr>
          <w:sz w:val="28"/>
          <w:szCs w:val="28"/>
          <w:lang w:val="kk-KZ"/>
        </w:rPr>
      </w:pPr>
      <w:r w:rsidRPr="003376B9">
        <w:rPr>
          <w:sz w:val="28"/>
          <w:szCs w:val="28"/>
          <w:lang w:val="kk-KZ"/>
        </w:rPr>
        <w:t xml:space="preserve">Сотталушы </w:t>
      </w:r>
      <w:r w:rsidR="00435516">
        <w:rPr>
          <w:sz w:val="28"/>
          <w:szCs w:val="28"/>
          <w:lang w:val="kk-KZ"/>
        </w:rPr>
        <w:t>Р.</w:t>
      </w:r>
      <w:r w:rsidRPr="003376B9">
        <w:rPr>
          <w:sz w:val="28"/>
          <w:szCs w:val="28"/>
          <w:lang w:val="kk-KZ"/>
        </w:rPr>
        <w:t xml:space="preserve"> жоғарыда келтірілген жеке басының мәліметтеріне сай, келешекте оның түзелуі үшін, ол алғаш рет абайсы</w:t>
      </w:r>
      <w:r>
        <w:rPr>
          <w:sz w:val="28"/>
          <w:szCs w:val="28"/>
          <w:lang w:val="kk-KZ"/>
        </w:rPr>
        <w:t>з</w:t>
      </w:r>
      <w:r w:rsidRPr="003376B9">
        <w:rPr>
          <w:sz w:val="28"/>
          <w:szCs w:val="28"/>
          <w:lang w:val="kk-KZ"/>
        </w:rPr>
        <w:t>да қылмыс жасағандығына орай және жәбірленуші өкілі оған бас бостандығынан айырмайтын жаза тағайындауды сұрағандығын ескере отырып, сот оған  қатысты бас бостандығын шектеу жазасын тағайындау мүмкін деп санайды және сотталушының оқу орыны болғандықтан ол мәжбүрлі еңбекке тартылуға жатпайды.</w:t>
      </w:r>
    </w:p>
    <w:p w:rsidR="00D13E5F" w:rsidRPr="003376B9" w:rsidRDefault="00D13E5F" w:rsidP="00D13E5F">
      <w:pPr>
        <w:pStyle w:val="a3"/>
        <w:ind w:firstLine="720"/>
        <w:rPr>
          <w:sz w:val="28"/>
          <w:szCs w:val="28"/>
          <w:lang w:val="kk-KZ"/>
        </w:rPr>
      </w:pPr>
      <w:r w:rsidRPr="003376B9">
        <w:rPr>
          <w:sz w:val="28"/>
          <w:szCs w:val="28"/>
          <w:lang w:val="kk-KZ"/>
        </w:rPr>
        <w:t xml:space="preserve">Жәбірленуші </w:t>
      </w:r>
      <w:r w:rsidR="00435516">
        <w:rPr>
          <w:sz w:val="28"/>
          <w:szCs w:val="28"/>
          <w:lang w:val="kk-KZ"/>
        </w:rPr>
        <w:t xml:space="preserve">Ж. </w:t>
      </w:r>
      <w:r w:rsidRPr="003376B9">
        <w:rPr>
          <w:sz w:val="28"/>
          <w:szCs w:val="28"/>
          <w:lang w:val="kk-KZ"/>
        </w:rPr>
        <w:t>моральдық және материалдық залалды өндіру туралы азаматтық талаптары төмендегі негіздерге байланысты ішінара қанағаттандырылуға жатады:</w:t>
      </w:r>
    </w:p>
    <w:p w:rsidR="00D13E5F" w:rsidRPr="003376B9" w:rsidRDefault="00D13E5F" w:rsidP="00D13E5F">
      <w:pPr>
        <w:pStyle w:val="a3"/>
        <w:ind w:firstLine="720"/>
        <w:rPr>
          <w:sz w:val="28"/>
          <w:szCs w:val="28"/>
          <w:lang w:val="kk-KZ"/>
        </w:rPr>
      </w:pPr>
      <w:r w:rsidRPr="003376B9">
        <w:rPr>
          <w:sz w:val="28"/>
          <w:szCs w:val="28"/>
          <w:lang w:val="kk-KZ"/>
        </w:rPr>
        <w:t xml:space="preserve">ҚР ҚПК-нің 166 бабының 1 бөлігінің талабына сай қылмыстық процесте жеке және заңды тұлғалардың тікелей қылмыстық құқық бұзушылықпен келтірілген мүліктік және моральдық зиянды өтеу туралы, сондай-ақ жәбірленушіні емдеуге кеткен шығыстары, сондай-ақ өкілдік етуге жұмсалған шығыстарға қоса, анықтау, алдын ала тергеу ісін жүргізуге және сотқа қатысуға байланысты шеккен шығыстарды өтеу туралы азаматтық талап қоюлары қаралады.  </w:t>
      </w:r>
    </w:p>
    <w:p w:rsidR="00D13E5F" w:rsidRPr="003376B9" w:rsidRDefault="00D13E5F" w:rsidP="00D13E5F">
      <w:pPr>
        <w:pStyle w:val="a3"/>
        <w:ind w:firstLine="720"/>
        <w:rPr>
          <w:sz w:val="28"/>
          <w:szCs w:val="28"/>
          <w:lang w:val="kk-KZ"/>
        </w:rPr>
      </w:pPr>
      <w:r w:rsidRPr="003376B9">
        <w:rPr>
          <w:sz w:val="28"/>
          <w:szCs w:val="28"/>
          <w:lang w:val="kk-KZ"/>
        </w:rPr>
        <w:t>ҚР Азаматтық кодексінің  917 бабының 1 тармағына сай азаматтар мен заңды тұлғалардың мүлiктiк немесе мүлiктiк емес игiлiктерi мен құқықтарына заңсыз iс-әрекеттермен (әрекетсiздiкпен) келтiрiлген (мүлiктiк және мүлiктiк емес) зиянды, оны келтiрген тұлға толық көлемiнде өтеуге тиiс. Заңды іс әрекеттермен келтірілген зиян осы Кодексте және өзгеде заң актілерінде  көзделген жағдайларда өтелуі тиіс.</w:t>
      </w:r>
    </w:p>
    <w:p w:rsidR="00D13E5F" w:rsidRPr="003376B9" w:rsidRDefault="00D13E5F" w:rsidP="00D13E5F">
      <w:pPr>
        <w:pStyle w:val="a3"/>
        <w:ind w:firstLine="720"/>
        <w:rPr>
          <w:sz w:val="28"/>
          <w:szCs w:val="28"/>
          <w:lang w:val="kk-KZ"/>
        </w:rPr>
      </w:pPr>
      <w:r w:rsidRPr="003376B9">
        <w:rPr>
          <w:sz w:val="28"/>
          <w:szCs w:val="28"/>
          <w:lang w:val="kk-KZ"/>
        </w:rPr>
        <w:t xml:space="preserve">Басты сот талқылауында жәбірленуші </w:t>
      </w:r>
      <w:r w:rsidR="00435516">
        <w:rPr>
          <w:sz w:val="28"/>
          <w:szCs w:val="28"/>
          <w:lang w:val="kk-KZ"/>
        </w:rPr>
        <w:t>Ж.</w:t>
      </w:r>
      <w:r w:rsidRPr="003376B9">
        <w:rPr>
          <w:sz w:val="28"/>
          <w:szCs w:val="28"/>
          <w:lang w:val="kk-KZ"/>
        </w:rPr>
        <w:t xml:space="preserve">  адвокаттың көмегіне жүгініп, адвокатпен 28.08.2015 жылы № 30 санды келісім шарт жасасқаны, соның негізінде адвокат </w:t>
      </w:r>
      <w:r w:rsidR="00435516">
        <w:rPr>
          <w:sz w:val="28"/>
          <w:szCs w:val="28"/>
          <w:lang w:val="kk-KZ"/>
        </w:rPr>
        <w:t>А.</w:t>
      </w:r>
      <w:r w:rsidRPr="003376B9">
        <w:rPr>
          <w:sz w:val="28"/>
          <w:szCs w:val="28"/>
          <w:lang w:val="kk-KZ"/>
        </w:rPr>
        <w:t xml:space="preserve"> сотта заңдық көмек көрсеткені үшін 250 000 теңге және </w:t>
      </w:r>
      <w:r w:rsidRPr="003376B9">
        <w:rPr>
          <w:sz w:val="28"/>
          <w:szCs w:val="28"/>
          <w:lang w:val="kk-KZ"/>
        </w:rPr>
        <w:lastRenderedPageBreak/>
        <w:t xml:space="preserve">сотқа дейінгі тергеп-тексеру барысында 200 000 теңге төлегені, Астана – Тараз аралығында самолетпен қатынағаны үшін төлеген сомаларын қосқанда жалпы құны 610280 теңгені өндіруді сұраған талап арызы қанағаттандырылуға жатады, өйткені, ол мән-жайлар чектермен, билеттермен және келісім шартпен дәлелденеді, сондықтанда бұл аталған сомалар, яғни, жалпы  610280  теңге  азаматтық талапкер  </w:t>
      </w:r>
      <w:r w:rsidR="00435516">
        <w:rPr>
          <w:sz w:val="28"/>
          <w:szCs w:val="28"/>
          <w:lang w:val="kk-KZ"/>
        </w:rPr>
        <w:t>Ж.</w:t>
      </w:r>
      <w:r w:rsidRPr="003376B9">
        <w:rPr>
          <w:sz w:val="28"/>
          <w:szCs w:val="28"/>
          <w:lang w:val="kk-KZ"/>
        </w:rPr>
        <w:t xml:space="preserve"> пайдасына сотталушы </w:t>
      </w:r>
      <w:r w:rsidR="00435516">
        <w:rPr>
          <w:sz w:val="28"/>
          <w:szCs w:val="28"/>
          <w:lang w:val="kk-KZ"/>
        </w:rPr>
        <w:t>Р.</w:t>
      </w:r>
      <w:r w:rsidRPr="003376B9">
        <w:rPr>
          <w:sz w:val="28"/>
          <w:szCs w:val="28"/>
          <w:lang w:val="kk-KZ"/>
        </w:rPr>
        <w:t xml:space="preserve"> өндірілуге жатады. </w:t>
      </w:r>
    </w:p>
    <w:p w:rsidR="00D13E5F" w:rsidRPr="003376B9" w:rsidRDefault="00D13E5F" w:rsidP="00D13E5F">
      <w:pPr>
        <w:pStyle w:val="a3"/>
        <w:ind w:firstLine="720"/>
        <w:rPr>
          <w:sz w:val="28"/>
          <w:szCs w:val="28"/>
          <w:lang w:val="kk-KZ"/>
        </w:rPr>
      </w:pPr>
      <w:r w:rsidRPr="003376B9">
        <w:rPr>
          <w:sz w:val="28"/>
          <w:szCs w:val="28"/>
          <w:lang w:val="kk-KZ"/>
        </w:rPr>
        <w:t xml:space="preserve">Ал, азаматтық талапкер </w:t>
      </w:r>
      <w:r w:rsidR="00435516">
        <w:rPr>
          <w:sz w:val="28"/>
          <w:szCs w:val="28"/>
          <w:lang w:val="kk-KZ"/>
        </w:rPr>
        <w:t>Ж.</w:t>
      </w:r>
      <w:r w:rsidRPr="003376B9">
        <w:rPr>
          <w:rStyle w:val="FontStyle26"/>
          <w:sz w:val="28"/>
          <w:szCs w:val="28"/>
          <w:lang w:val="kk-KZ"/>
        </w:rPr>
        <w:t xml:space="preserve"> азаматтық талапкер ретінде сотталушыдан әйелін жерлеуге және тағы басқа рәсімдеріне жұмсалған 801580 теңгені өндіруді, оның  300 000 теңгесін сотталушы </w:t>
      </w:r>
      <w:r w:rsidR="00435516">
        <w:rPr>
          <w:rStyle w:val="FontStyle26"/>
          <w:sz w:val="28"/>
          <w:szCs w:val="28"/>
          <w:lang w:val="kk-KZ"/>
        </w:rPr>
        <w:t>Р.</w:t>
      </w:r>
      <w:r w:rsidRPr="003376B9">
        <w:rPr>
          <w:rStyle w:val="FontStyle26"/>
          <w:sz w:val="28"/>
          <w:szCs w:val="28"/>
          <w:lang w:val="kk-KZ"/>
        </w:rPr>
        <w:t xml:space="preserve"> туыстары қайтарғандықтан, соңғыдан қалған 501 580 теңге материалдық залалды өндіруді сұраған талабы, </w:t>
      </w:r>
      <w:r w:rsidRPr="003376B9">
        <w:rPr>
          <w:sz w:val="28"/>
          <w:szCs w:val="28"/>
          <w:lang w:val="kk-KZ"/>
        </w:rPr>
        <w:t xml:space="preserve">ҚР ҚПК-нің 170 бабының 1 бөлігінің 3 тармағының талабына сәйкес, 501580 теңге материалдық залалды өндіру туралы азаматтық талап бойынша есеп-қисап жүргізу мүмкін болмағандықтан азаматтық талапкер </w:t>
      </w:r>
      <w:r w:rsidR="00435516">
        <w:rPr>
          <w:sz w:val="28"/>
          <w:szCs w:val="28"/>
          <w:lang w:val="kk-KZ"/>
        </w:rPr>
        <w:t>Ж.</w:t>
      </w:r>
      <w:r w:rsidRPr="003376B9">
        <w:rPr>
          <w:sz w:val="28"/>
          <w:szCs w:val="28"/>
          <w:lang w:val="kk-KZ"/>
        </w:rPr>
        <w:t xml:space="preserve"> талабын қанағаттандыру құқығын танып, оның мөлшері туралы мәселені азаматтық сот ісін жүргізу тәртібімен соттың қарауына берілетіндігі туралы түсіндірілуге жатады. </w:t>
      </w:r>
    </w:p>
    <w:p w:rsidR="00D13E5F" w:rsidRPr="003376B9" w:rsidRDefault="00D13E5F" w:rsidP="00D13E5F">
      <w:pPr>
        <w:pStyle w:val="a3"/>
        <w:ind w:firstLine="720"/>
        <w:rPr>
          <w:sz w:val="28"/>
          <w:szCs w:val="28"/>
          <w:lang w:val="kk-KZ"/>
        </w:rPr>
      </w:pPr>
      <w:r w:rsidRPr="003376B9">
        <w:rPr>
          <w:sz w:val="28"/>
          <w:szCs w:val="28"/>
          <w:lang w:val="kk-KZ"/>
        </w:rPr>
        <w:t xml:space="preserve">Сонымен бірге, сот, азаматтық талапкер </w:t>
      </w:r>
      <w:r w:rsidR="00435516">
        <w:rPr>
          <w:sz w:val="28"/>
          <w:szCs w:val="28"/>
          <w:lang w:val="kk-KZ"/>
        </w:rPr>
        <w:t>Ж.</w:t>
      </w:r>
      <w:r w:rsidRPr="003376B9">
        <w:rPr>
          <w:sz w:val="28"/>
          <w:szCs w:val="28"/>
          <w:lang w:val="kk-KZ"/>
        </w:rPr>
        <w:t xml:space="preserve"> талап арызындағы: сотталушы </w:t>
      </w:r>
      <w:r w:rsidR="00435516">
        <w:rPr>
          <w:sz w:val="28"/>
          <w:szCs w:val="28"/>
          <w:lang w:val="kk-KZ"/>
        </w:rPr>
        <w:t>Р.</w:t>
      </w:r>
      <w:r w:rsidRPr="003376B9">
        <w:rPr>
          <w:sz w:val="28"/>
          <w:szCs w:val="28"/>
          <w:lang w:val="kk-KZ"/>
        </w:rPr>
        <w:t xml:space="preserve"> үш миллион теңге моральдық зиянды өндіру туралы талабын талқылай келе, жәбірленушінің балалары сотталушының қылмыстық іс әрекеті салдарынан  жетім қалғанын, жәбірленуші өкілі жарсыз, балалары анасыз қалғандығын, олардың осы оқиғаға байланысты басынан кешірген эмоциялық жан күйзелісін ұғыну арқылы келтірілген моральдық залал ретінде  сотталушыдан 500 000 теңге өндірілуге жатады деп санайды, бұл ретте сотталушыныңда материалдық жағдайы ескеріледі.</w:t>
      </w:r>
    </w:p>
    <w:p w:rsidR="00D13E5F" w:rsidRPr="003376B9" w:rsidRDefault="00D13E5F" w:rsidP="00D13E5F">
      <w:pPr>
        <w:pStyle w:val="a3"/>
        <w:ind w:firstLine="720"/>
        <w:rPr>
          <w:sz w:val="28"/>
          <w:szCs w:val="28"/>
          <w:lang w:val="kk-KZ"/>
        </w:rPr>
      </w:pPr>
      <w:r w:rsidRPr="003376B9">
        <w:rPr>
          <w:sz w:val="28"/>
          <w:szCs w:val="28"/>
          <w:lang w:val="kk-KZ"/>
        </w:rPr>
        <w:t>Жәнеде, заң талабына сай материалдық залалдың өндірілген сомасынан  бір пайыз көлемінде, ал моральдық залалды өндіру туралы талап арыз келтірілгені үшін айлық есептік көрсеткіштің 0,5 пайызы мөлшерінде мемлекеттік баж өндірілуге жатады.</w:t>
      </w:r>
    </w:p>
    <w:p w:rsidR="00D13E5F" w:rsidRPr="003376B9" w:rsidRDefault="00D13E5F" w:rsidP="00D13E5F">
      <w:pPr>
        <w:pStyle w:val="a3"/>
        <w:ind w:firstLine="720"/>
        <w:rPr>
          <w:sz w:val="28"/>
          <w:szCs w:val="28"/>
          <w:lang w:val="kk-KZ"/>
        </w:rPr>
      </w:pPr>
      <w:r w:rsidRPr="003376B9">
        <w:rPr>
          <w:sz w:val="28"/>
          <w:szCs w:val="28"/>
          <w:lang w:val="kk-KZ"/>
        </w:rPr>
        <w:t xml:space="preserve"> ҚР ҚПК-нің 170 бабының 2 бөлігіне сай сотталушыға жәбірленушінің қанағаттандырылған азаматтық талабын ерікті түрде орындау үшін үкім заңды күшіне енгеннен кейін  бір ай көлемінде мерзім беру қажет. </w:t>
      </w:r>
    </w:p>
    <w:p w:rsidR="00D13E5F" w:rsidRPr="003376B9" w:rsidRDefault="00D13E5F" w:rsidP="00D13E5F">
      <w:pPr>
        <w:ind w:right="-75" w:firstLine="426"/>
        <w:jc w:val="both"/>
        <w:rPr>
          <w:sz w:val="28"/>
          <w:szCs w:val="28"/>
          <w:lang w:val="kk-KZ"/>
        </w:rPr>
      </w:pPr>
      <w:r w:rsidRPr="003376B9">
        <w:rPr>
          <w:sz w:val="28"/>
          <w:szCs w:val="28"/>
          <w:lang w:val="kk-KZ"/>
        </w:rPr>
        <w:t>Қазақстан Республикасы ҚПК-нің 177-бабына сәйкес, сотталушыдан сот сараптамасына жұмсалған іс жүргізу шығындары өндірілуге жатады.</w:t>
      </w:r>
    </w:p>
    <w:p w:rsidR="00D13E5F" w:rsidRPr="003376B9" w:rsidRDefault="00D13E5F" w:rsidP="00D13E5F">
      <w:pPr>
        <w:ind w:firstLine="480"/>
        <w:jc w:val="both"/>
        <w:rPr>
          <w:bCs/>
          <w:sz w:val="28"/>
          <w:szCs w:val="28"/>
          <w:lang w:val="kk-KZ"/>
        </w:rPr>
      </w:pPr>
      <w:r w:rsidRPr="003376B9">
        <w:rPr>
          <w:bCs/>
          <w:sz w:val="28"/>
          <w:szCs w:val="28"/>
          <w:lang w:val="kk-KZ"/>
        </w:rPr>
        <w:t xml:space="preserve">Сотталушы </w:t>
      </w:r>
      <w:r w:rsidR="00435516">
        <w:rPr>
          <w:bCs/>
          <w:sz w:val="28"/>
          <w:szCs w:val="28"/>
          <w:lang w:val="kk-KZ"/>
        </w:rPr>
        <w:t>Р.</w:t>
      </w:r>
      <w:r w:rsidRPr="003376B9">
        <w:rPr>
          <w:bCs/>
          <w:sz w:val="28"/>
          <w:szCs w:val="28"/>
          <w:lang w:val="kk-KZ"/>
        </w:rPr>
        <w:t xml:space="preserve"> Қазақстан Республикасы ҚК-нің 44-бабына сәйкес, пробациялық бақылау және міндеттер жүктелуге жатады. </w:t>
      </w:r>
    </w:p>
    <w:p w:rsidR="00D13E5F" w:rsidRDefault="00D13E5F" w:rsidP="00D13E5F">
      <w:pPr>
        <w:tabs>
          <w:tab w:val="left" w:pos="3514"/>
          <w:tab w:val="left" w:pos="10206"/>
        </w:tabs>
        <w:ind w:firstLine="480"/>
        <w:jc w:val="both"/>
        <w:rPr>
          <w:color w:val="000000"/>
          <w:sz w:val="28"/>
          <w:szCs w:val="28"/>
          <w:lang w:val="kk-KZ"/>
        </w:rPr>
      </w:pPr>
      <w:r w:rsidRPr="003376B9">
        <w:rPr>
          <w:sz w:val="28"/>
          <w:szCs w:val="28"/>
          <w:lang w:val="kk-KZ"/>
        </w:rPr>
        <w:t>Заттай дәлелдемелердің тағдырлары Қазақстан Республикасы ҚПК-нің 118-бабына сәйкес шешілуі қажет.</w:t>
      </w:r>
      <w:r w:rsidRPr="003376B9">
        <w:rPr>
          <w:color w:val="000000"/>
          <w:sz w:val="28"/>
          <w:szCs w:val="28"/>
          <w:lang w:val="kk-KZ"/>
        </w:rPr>
        <w:t xml:space="preserve"> </w:t>
      </w:r>
    </w:p>
    <w:p w:rsidR="00D13E5F" w:rsidRPr="003376B9" w:rsidRDefault="00D13E5F" w:rsidP="00D13E5F">
      <w:pPr>
        <w:tabs>
          <w:tab w:val="left" w:pos="3514"/>
          <w:tab w:val="left" w:pos="10206"/>
        </w:tabs>
        <w:ind w:firstLine="480"/>
        <w:jc w:val="both"/>
        <w:rPr>
          <w:sz w:val="28"/>
          <w:szCs w:val="28"/>
          <w:lang w:val="kk-KZ"/>
        </w:rPr>
      </w:pPr>
      <w:r w:rsidRPr="003376B9">
        <w:rPr>
          <w:sz w:val="28"/>
          <w:szCs w:val="28"/>
          <w:lang w:val="kk-KZ"/>
        </w:rPr>
        <w:t>Жоғарыда жазылғандардың негізінде және ҚР ҚПК-нің 387-390, 393, 395-398, 401-402 баптарын басшылыққа алып, сот</w:t>
      </w:r>
    </w:p>
    <w:p w:rsidR="00D13E5F" w:rsidRPr="003376B9" w:rsidRDefault="00D13E5F" w:rsidP="00D13E5F">
      <w:pPr>
        <w:widowControl w:val="0"/>
        <w:autoSpaceDE w:val="0"/>
        <w:autoSpaceDN w:val="0"/>
        <w:adjustRightInd w:val="0"/>
        <w:spacing w:line="312" w:lineRule="atLeast"/>
        <w:ind w:firstLine="691"/>
        <w:jc w:val="both"/>
        <w:rPr>
          <w:color w:val="000000"/>
          <w:sz w:val="28"/>
          <w:szCs w:val="28"/>
          <w:lang w:val="kk-KZ"/>
        </w:rPr>
      </w:pPr>
      <w:r w:rsidRPr="003376B9">
        <w:rPr>
          <w:sz w:val="28"/>
          <w:szCs w:val="28"/>
          <w:lang w:val="kk-KZ"/>
        </w:rPr>
        <w:t xml:space="preserve"> </w:t>
      </w:r>
    </w:p>
    <w:p w:rsidR="00D13E5F" w:rsidRPr="003376B9" w:rsidRDefault="00D13E5F" w:rsidP="00D13E5F">
      <w:pPr>
        <w:widowControl w:val="0"/>
        <w:autoSpaceDE w:val="0"/>
        <w:autoSpaceDN w:val="0"/>
        <w:adjustRightInd w:val="0"/>
        <w:spacing w:line="298" w:lineRule="atLeast"/>
        <w:ind w:firstLine="696"/>
        <w:jc w:val="both"/>
        <w:rPr>
          <w:color w:val="000000"/>
          <w:sz w:val="28"/>
          <w:szCs w:val="28"/>
          <w:lang w:val="kk-KZ"/>
        </w:rPr>
      </w:pPr>
    </w:p>
    <w:p w:rsidR="00D13E5F" w:rsidRPr="003376B9" w:rsidRDefault="00D13E5F" w:rsidP="00D13E5F">
      <w:pPr>
        <w:widowControl w:val="0"/>
        <w:autoSpaceDE w:val="0"/>
        <w:autoSpaceDN w:val="0"/>
        <w:adjustRightInd w:val="0"/>
        <w:spacing w:line="298" w:lineRule="atLeast"/>
        <w:ind w:firstLine="696"/>
        <w:jc w:val="center"/>
        <w:rPr>
          <w:color w:val="000000"/>
          <w:sz w:val="28"/>
          <w:szCs w:val="28"/>
          <w:lang w:val="kk-KZ"/>
        </w:rPr>
      </w:pPr>
      <w:r w:rsidRPr="003376B9">
        <w:rPr>
          <w:color w:val="000000"/>
          <w:sz w:val="28"/>
          <w:szCs w:val="28"/>
          <w:lang w:val="kk-KZ"/>
        </w:rPr>
        <w:t>ҮКІМ    ЕТТІ:</w:t>
      </w:r>
    </w:p>
    <w:p w:rsidR="00D13E5F" w:rsidRPr="00883A51" w:rsidRDefault="00D13E5F" w:rsidP="00D13E5F">
      <w:pPr>
        <w:widowControl w:val="0"/>
        <w:autoSpaceDE w:val="0"/>
        <w:autoSpaceDN w:val="0"/>
        <w:adjustRightInd w:val="0"/>
        <w:spacing w:line="298" w:lineRule="atLeast"/>
        <w:ind w:firstLine="696"/>
        <w:jc w:val="both"/>
        <w:rPr>
          <w:color w:val="000000"/>
          <w:sz w:val="28"/>
          <w:szCs w:val="28"/>
          <w:lang w:val="kk-KZ"/>
        </w:rPr>
      </w:pPr>
    </w:p>
    <w:p w:rsidR="00D13E5F" w:rsidRPr="003376B9" w:rsidRDefault="00D13E5F" w:rsidP="00D13E5F">
      <w:pPr>
        <w:widowControl w:val="0"/>
        <w:autoSpaceDE w:val="0"/>
        <w:autoSpaceDN w:val="0"/>
        <w:adjustRightInd w:val="0"/>
        <w:spacing w:line="298" w:lineRule="atLeast"/>
        <w:ind w:firstLine="696"/>
        <w:jc w:val="both"/>
        <w:rPr>
          <w:color w:val="000000"/>
          <w:spacing w:val="-6"/>
          <w:sz w:val="28"/>
          <w:szCs w:val="28"/>
          <w:lang w:val="kk-KZ"/>
        </w:rPr>
      </w:pPr>
      <w:r w:rsidRPr="003376B9">
        <w:rPr>
          <w:sz w:val="28"/>
          <w:szCs w:val="28"/>
          <w:lang w:val="kk-KZ"/>
        </w:rPr>
        <w:t>Р</w:t>
      </w:r>
      <w:r w:rsidR="00435516">
        <w:rPr>
          <w:sz w:val="28"/>
          <w:szCs w:val="28"/>
          <w:lang w:val="kk-KZ"/>
        </w:rPr>
        <w:t xml:space="preserve">. </w:t>
      </w:r>
      <w:r w:rsidRPr="003376B9">
        <w:rPr>
          <w:color w:val="000000"/>
          <w:sz w:val="28"/>
          <w:szCs w:val="28"/>
          <w:lang w:val="kk-KZ"/>
        </w:rPr>
        <w:t xml:space="preserve">Қазақстан Республикасы ҚК-нің 104-бабының 1-бөлігімен </w:t>
      </w:r>
      <w:r w:rsidRPr="003376B9">
        <w:rPr>
          <w:color w:val="000000"/>
          <w:spacing w:val="3"/>
          <w:sz w:val="28"/>
          <w:szCs w:val="28"/>
          <w:lang w:val="kk-KZ"/>
        </w:rPr>
        <w:t>кінәлі</w:t>
      </w:r>
      <w:r w:rsidRPr="003376B9">
        <w:rPr>
          <w:color w:val="000000"/>
          <w:sz w:val="28"/>
          <w:szCs w:val="28"/>
          <w:lang w:val="kk-KZ"/>
        </w:rPr>
        <w:t xml:space="preserve"> деп </w:t>
      </w:r>
      <w:r w:rsidRPr="003376B9">
        <w:rPr>
          <w:color w:val="000000"/>
          <w:sz w:val="28"/>
          <w:szCs w:val="28"/>
          <w:lang w:val="kk-KZ"/>
        </w:rPr>
        <w:lastRenderedPageBreak/>
        <w:t>танып,</w:t>
      </w:r>
      <w:r w:rsidRPr="003376B9">
        <w:rPr>
          <w:color w:val="000000"/>
          <w:spacing w:val="-6"/>
          <w:sz w:val="28"/>
          <w:szCs w:val="28"/>
          <w:lang w:val="kk-KZ"/>
        </w:rPr>
        <w:t xml:space="preserve"> оған </w:t>
      </w:r>
      <w:r w:rsidRPr="003376B9">
        <w:rPr>
          <w:sz w:val="28"/>
          <w:szCs w:val="28"/>
          <w:lang w:val="kk-KZ"/>
        </w:rPr>
        <w:t xml:space="preserve"> 3 жылға</w:t>
      </w:r>
      <w:r w:rsidRPr="003376B9">
        <w:rPr>
          <w:color w:val="000000"/>
          <w:spacing w:val="-6"/>
          <w:sz w:val="28"/>
          <w:szCs w:val="28"/>
          <w:lang w:val="kk-KZ"/>
        </w:rPr>
        <w:t xml:space="preserve"> бас бостандығын шектеу жазасы тағайындалсын</w:t>
      </w:r>
      <w:r w:rsidRPr="003376B9">
        <w:rPr>
          <w:sz w:val="28"/>
          <w:szCs w:val="28"/>
          <w:lang w:val="kk-KZ"/>
        </w:rPr>
        <w:t xml:space="preserve"> және нақ сол мерзімге пробациялық бақылау белгіленсін.</w:t>
      </w:r>
    </w:p>
    <w:p w:rsidR="00D13E5F" w:rsidRPr="003376B9" w:rsidRDefault="00D13E5F" w:rsidP="00D13E5F">
      <w:pPr>
        <w:autoSpaceDE w:val="0"/>
        <w:autoSpaceDN w:val="0"/>
        <w:adjustRightInd w:val="0"/>
        <w:ind w:right="-75" w:firstLine="480"/>
        <w:jc w:val="both"/>
        <w:rPr>
          <w:sz w:val="28"/>
          <w:szCs w:val="28"/>
          <w:lang w:val="kk-KZ"/>
        </w:rPr>
      </w:pPr>
      <w:r w:rsidRPr="003376B9">
        <w:rPr>
          <w:sz w:val="28"/>
          <w:szCs w:val="28"/>
          <w:lang w:val="kk-KZ"/>
        </w:rPr>
        <w:t xml:space="preserve"> Сотталған  </w:t>
      </w:r>
      <w:r w:rsidR="00435516">
        <w:rPr>
          <w:sz w:val="28"/>
          <w:szCs w:val="28"/>
          <w:lang w:val="kk-KZ"/>
        </w:rPr>
        <w:t>Р.</w:t>
      </w:r>
      <w:r w:rsidRPr="003376B9">
        <w:rPr>
          <w:sz w:val="28"/>
          <w:szCs w:val="28"/>
          <w:lang w:val="kk-KZ"/>
        </w:rPr>
        <w:t xml:space="preserve"> </w:t>
      </w:r>
      <w:r w:rsidRPr="003376B9">
        <w:rPr>
          <w:spacing w:val="14"/>
          <w:sz w:val="28"/>
          <w:szCs w:val="28"/>
          <w:lang w:val="kk-KZ"/>
        </w:rPr>
        <w:t>с</w:t>
      </w:r>
      <w:r w:rsidRPr="003376B9">
        <w:rPr>
          <w:sz w:val="28"/>
          <w:szCs w:val="28"/>
          <w:lang w:val="kk-KZ"/>
        </w:rPr>
        <w:t>от үкімі заңды күшіне енген күннен бастап он тәулік ішінде есепке қою үшін пробация қызметіне  бару міндеттелсін.</w:t>
      </w:r>
    </w:p>
    <w:p w:rsidR="00D13E5F" w:rsidRPr="003376B9" w:rsidRDefault="00D13E5F" w:rsidP="00D13E5F">
      <w:pPr>
        <w:autoSpaceDE w:val="0"/>
        <w:autoSpaceDN w:val="0"/>
        <w:adjustRightInd w:val="0"/>
        <w:ind w:firstLine="480"/>
        <w:jc w:val="both"/>
        <w:rPr>
          <w:sz w:val="28"/>
          <w:szCs w:val="28"/>
          <w:lang w:val="kk-KZ"/>
        </w:rPr>
      </w:pPr>
      <w:r w:rsidRPr="003376B9">
        <w:rPr>
          <w:sz w:val="28"/>
          <w:szCs w:val="28"/>
          <w:lang w:val="kk-KZ"/>
        </w:rPr>
        <w:t xml:space="preserve">Сотталған </w:t>
      </w:r>
      <w:r w:rsidR="00435516">
        <w:rPr>
          <w:sz w:val="28"/>
          <w:szCs w:val="28"/>
          <w:lang w:val="kk-KZ"/>
        </w:rPr>
        <w:t>Р.</w:t>
      </w:r>
      <w:r w:rsidRPr="003376B9">
        <w:rPr>
          <w:sz w:val="28"/>
          <w:szCs w:val="28"/>
          <w:lang w:val="kk-KZ"/>
        </w:rPr>
        <w:t xml:space="preserve">  Қазақстан Республикасы ҚК-нің 44-бабының 2 бөлігіне сәйкес, келесі міндеттер жүктелсін:</w:t>
      </w:r>
    </w:p>
    <w:p w:rsidR="00D13E5F" w:rsidRPr="003376B9" w:rsidRDefault="00D13E5F" w:rsidP="00D13E5F">
      <w:pPr>
        <w:numPr>
          <w:ilvl w:val="0"/>
          <w:numId w:val="1"/>
        </w:numPr>
        <w:tabs>
          <w:tab w:val="left" w:pos="1068"/>
        </w:tabs>
        <w:autoSpaceDE w:val="0"/>
        <w:autoSpaceDN w:val="0"/>
        <w:adjustRightInd w:val="0"/>
        <w:ind w:left="1068" w:hanging="360"/>
        <w:jc w:val="both"/>
        <w:rPr>
          <w:sz w:val="28"/>
          <w:szCs w:val="28"/>
          <w:lang w:val="kk-KZ"/>
        </w:rPr>
      </w:pPr>
      <w:r w:rsidRPr="003376B9">
        <w:rPr>
          <w:sz w:val="28"/>
          <w:szCs w:val="28"/>
          <w:lang w:val="kk-KZ"/>
        </w:rPr>
        <w:t>пробация қызметінің нормативтiк құқықтық актiлерiмен бекiтiлген талаптарын орындауға;</w:t>
      </w:r>
    </w:p>
    <w:p w:rsidR="00D13E5F" w:rsidRPr="003376B9" w:rsidRDefault="00D13E5F" w:rsidP="00D13E5F">
      <w:pPr>
        <w:numPr>
          <w:ilvl w:val="0"/>
          <w:numId w:val="1"/>
        </w:numPr>
        <w:tabs>
          <w:tab w:val="left" w:pos="1068"/>
        </w:tabs>
        <w:autoSpaceDE w:val="0"/>
        <w:autoSpaceDN w:val="0"/>
        <w:adjustRightInd w:val="0"/>
        <w:ind w:left="1068" w:hanging="360"/>
        <w:jc w:val="both"/>
        <w:rPr>
          <w:sz w:val="28"/>
          <w:szCs w:val="28"/>
          <w:lang w:val="kk-KZ"/>
        </w:rPr>
      </w:pPr>
      <w:r w:rsidRPr="003376B9">
        <w:rPr>
          <w:sz w:val="28"/>
          <w:szCs w:val="28"/>
          <w:lang w:val="kk-KZ"/>
        </w:rPr>
        <w:t>пробация қызметін хабардар етпей тұрғылықты жерін, жұмыс, оқу орнын ауыстырмауға;</w:t>
      </w:r>
    </w:p>
    <w:p w:rsidR="00D13E5F" w:rsidRPr="003376B9" w:rsidRDefault="00D13E5F" w:rsidP="00D13E5F">
      <w:pPr>
        <w:numPr>
          <w:ilvl w:val="0"/>
          <w:numId w:val="1"/>
        </w:numPr>
        <w:tabs>
          <w:tab w:val="left" w:pos="1068"/>
        </w:tabs>
        <w:autoSpaceDE w:val="0"/>
        <w:autoSpaceDN w:val="0"/>
        <w:adjustRightInd w:val="0"/>
        <w:ind w:left="1068" w:hanging="360"/>
        <w:jc w:val="both"/>
        <w:rPr>
          <w:sz w:val="28"/>
          <w:szCs w:val="28"/>
          <w:lang w:val="kk-KZ"/>
        </w:rPr>
      </w:pPr>
      <w:r w:rsidRPr="003376B9">
        <w:rPr>
          <w:sz w:val="28"/>
          <w:szCs w:val="28"/>
          <w:lang w:val="kk-KZ"/>
        </w:rPr>
        <w:t>пробация қызметінің рұқсатынсыз көңіл көтеретін, ойын-сауық ойындық үйірме, құйылмалы спирттік-шарап ішімдіктер сатылатын орындарға бармауға;</w:t>
      </w:r>
    </w:p>
    <w:p w:rsidR="00D13E5F" w:rsidRPr="003376B9" w:rsidRDefault="00D13E5F" w:rsidP="00D13E5F">
      <w:pPr>
        <w:numPr>
          <w:ilvl w:val="0"/>
          <w:numId w:val="1"/>
        </w:numPr>
        <w:tabs>
          <w:tab w:val="left" w:pos="0"/>
        </w:tabs>
        <w:autoSpaceDE w:val="0"/>
        <w:autoSpaceDN w:val="0"/>
        <w:adjustRightInd w:val="0"/>
        <w:ind w:firstLine="480"/>
        <w:jc w:val="both"/>
        <w:rPr>
          <w:sz w:val="28"/>
          <w:szCs w:val="28"/>
          <w:lang w:val="kk-KZ"/>
        </w:rPr>
      </w:pPr>
      <w:r w:rsidRPr="003376B9">
        <w:rPr>
          <w:sz w:val="28"/>
          <w:szCs w:val="28"/>
          <w:lang w:val="kk-KZ"/>
        </w:rPr>
        <w:t xml:space="preserve">пробация қызметіне белгіленген күндері тіркелу және өзімен тәрбие жұмысын жүргізу үшін келіп тұруға. </w:t>
      </w:r>
    </w:p>
    <w:p w:rsidR="00D13E5F" w:rsidRPr="003376B9" w:rsidRDefault="00D13E5F" w:rsidP="00D13E5F">
      <w:pPr>
        <w:numPr>
          <w:ilvl w:val="0"/>
          <w:numId w:val="1"/>
        </w:numPr>
        <w:tabs>
          <w:tab w:val="left" w:pos="0"/>
        </w:tabs>
        <w:autoSpaceDE w:val="0"/>
        <w:autoSpaceDN w:val="0"/>
        <w:adjustRightInd w:val="0"/>
        <w:ind w:firstLine="480"/>
        <w:jc w:val="both"/>
        <w:rPr>
          <w:sz w:val="28"/>
          <w:szCs w:val="28"/>
          <w:lang w:val="kk-KZ"/>
        </w:rPr>
      </w:pPr>
      <w:r w:rsidRPr="003376B9">
        <w:rPr>
          <w:sz w:val="28"/>
          <w:szCs w:val="28"/>
          <w:lang w:val="kk-KZ"/>
        </w:rPr>
        <w:t xml:space="preserve">Сотталған адамның пробация қызметіне белгіленген мерзімде келмеуіне шақыртуды уақтылы алмауы, сондай-ақ ауыруы және оны шақырту бойынша уақтылы келу мүмкіндігінен айыратын, құжаттамамен расталған басқа да мән-жайлар дәлелді себептер деп танылады. </w:t>
      </w:r>
    </w:p>
    <w:p w:rsidR="00D13E5F" w:rsidRPr="003376B9" w:rsidRDefault="00D13E5F" w:rsidP="00D13E5F">
      <w:pPr>
        <w:autoSpaceDE w:val="0"/>
        <w:autoSpaceDN w:val="0"/>
        <w:adjustRightInd w:val="0"/>
        <w:ind w:right="-75" w:firstLine="480"/>
        <w:jc w:val="both"/>
        <w:rPr>
          <w:sz w:val="28"/>
          <w:szCs w:val="28"/>
          <w:lang w:val="kk-KZ"/>
        </w:rPr>
      </w:pPr>
      <w:r w:rsidRPr="003376B9">
        <w:rPr>
          <w:sz w:val="28"/>
          <w:szCs w:val="28"/>
          <w:lang w:val="kk-KZ"/>
        </w:rPr>
        <w:t xml:space="preserve">Сотталған </w:t>
      </w:r>
      <w:r w:rsidR="00435516">
        <w:rPr>
          <w:sz w:val="28"/>
          <w:szCs w:val="28"/>
          <w:lang w:val="kk-KZ"/>
        </w:rPr>
        <w:t>Р.</w:t>
      </w:r>
      <w:r w:rsidRPr="003376B9">
        <w:rPr>
          <w:sz w:val="28"/>
          <w:szCs w:val="28"/>
          <w:lang w:val="kk-KZ"/>
        </w:rPr>
        <w:t xml:space="preserve"> жазаны өтеуден қаскөйлікпен жалтарған жағдайда, бас бостандығын шектеудiң өтелмеген мерзiмi дәл сол мерзiмге бас бостандығынан айыру түрiндегi жазаға ауыстырылатыны, бұл ретте бас бостандығын шектеудi өтеу уақыты ҚР ҚК-нің 46-бабының ережелері ескеріле отырып, бас бостандығын шектеудің бiр күнi үшiн бас бостандығынан айырудың бiр күнi есебiмен бас бостандығынан айыру мерзiмiне есептелетіні туралы түсіндірілсін.</w:t>
      </w:r>
    </w:p>
    <w:p w:rsidR="00D13E5F" w:rsidRPr="003376B9" w:rsidRDefault="00D13E5F" w:rsidP="00D13E5F">
      <w:pPr>
        <w:autoSpaceDE w:val="0"/>
        <w:autoSpaceDN w:val="0"/>
        <w:adjustRightInd w:val="0"/>
        <w:ind w:right="-75" w:firstLine="480"/>
        <w:jc w:val="both"/>
        <w:rPr>
          <w:sz w:val="28"/>
          <w:szCs w:val="28"/>
          <w:lang w:val="kk-KZ"/>
        </w:rPr>
      </w:pPr>
      <w:r w:rsidRPr="003376B9">
        <w:rPr>
          <w:sz w:val="28"/>
          <w:szCs w:val="28"/>
          <w:lang w:val="kk-KZ"/>
        </w:rPr>
        <w:t xml:space="preserve">Сотталған </w:t>
      </w:r>
      <w:r w:rsidR="00435516">
        <w:rPr>
          <w:sz w:val="28"/>
          <w:szCs w:val="28"/>
          <w:lang w:val="kk-KZ"/>
        </w:rPr>
        <w:t>Р.</w:t>
      </w:r>
      <w:r w:rsidRPr="003376B9">
        <w:rPr>
          <w:sz w:val="28"/>
          <w:szCs w:val="28"/>
          <w:lang w:val="kk-KZ"/>
        </w:rPr>
        <w:t xml:space="preserve"> мінез-құлқын қадағалау тұрғылықты жері бойынша уәкілетті мемлекеттік орган, пробация қызметіне жүктелсін.</w:t>
      </w:r>
    </w:p>
    <w:p w:rsidR="00D13E5F" w:rsidRPr="003376B9" w:rsidRDefault="00D13E5F" w:rsidP="00D13E5F">
      <w:pPr>
        <w:autoSpaceDE w:val="0"/>
        <w:autoSpaceDN w:val="0"/>
        <w:adjustRightInd w:val="0"/>
        <w:ind w:firstLine="426"/>
        <w:jc w:val="both"/>
        <w:rPr>
          <w:sz w:val="28"/>
          <w:szCs w:val="28"/>
          <w:lang w:val="kk-KZ"/>
        </w:rPr>
      </w:pPr>
      <w:r w:rsidRPr="003376B9">
        <w:rPr>
          <w:sz w:val="28"/>
          <w:szCs w:val="28"/>
          <w:lang w:val="kk-KZ"/>
        </w:rPr>
        <w:t xml:space="preserve">Үкім заңды күшіне енгеннен соң, сотталған  </w:t>
      </w:r>
      <w:r w:rsidR="00435516">
        <w:rPr>
          <w:sz w:val="28"/>
          <w:szCs w:val="28"/>
          <w:lang w:val="kk-KZ"/>
        </w:rPr>
        <w:t>Р.</w:t>
      </w:r>
      <w:r w:rsidRPr="003376B9">
        <w:rPr>
          <w:sz w:val="28"/>
          <w:szCs w:val="28"/>
          <w:lang w:val="kk-KZ"/>
        </w:rPr>
        <w:t xml:space="preserve"> қатысты қолданылған </w:t>
      </w:r>
      <w:r w:rsidRPr="003376B9">
        <w:rPr>
          <w:bCs/>
          <w:sz w:val="28"/>
          <w:szCs w:val="28"/>
          <w:lang w:val="kk-KZ"/>
        </w:rPr>
        <w:t xml:space="preserve">«жеке кепілгерлік» түріндегі </w:t>
      </w:r>
      <w:r w:rsidRPr="003376B9">
        <w:rPr>
          <w:sz w:val="28"/>
          <w:szCs w:val="28"/>
          <w:lang w:val="kk-KZ"/>
        </w:rPr>
        <w:t xml:space="preserve">бұлтартпау шарасының күші жойылсын.  </w:t>
      </w:r>
    </w:p>
    <w:p w:rsidR="00D13E5F" w:rsidRPr="003376B9" w:rsidRDefault="00D13E5F" w:rsidP="00D13E5F">
      <w:pPr>
        <w:autoSpaceDE w:val="0"/>
        <w:autoSpaceDN w:val="0"/>
        <w:adjustRightInd w:val="0"/>
        <w:ind w:firstLine="708"/>
        <w:jc w:val="both"/>
        <w:rPr>
          <w:color w:val="000000"/>
          <w:sz w:val="28"/>
          <w:szCs w:val="28"/>
          <w:lang w:val="kk-KZ"/>
        </w:rPr>
      </w:pPr>
      <w:r w:rsidRPr="003376B9">
        <w:rPr>
          <w:sz w:val="28"/>
          <w:szCs w:val="28"/>
          <w:lang w:val="kk-KZ"/>
        </w:rPr>
        <w:t xml:space="preserve"> Заттай дәлелдеме ретінде танылған</w:t>
      </w:r>
      <w:r w:rsidRPr="003376B9">
        <w:rPr>
          <w:color w:val="000000"/>
          <w:sz w:val="28"/>
          <w:szCs w:val="28"/>
          <w:lang w:val="kk-KZ"/>
        </w:rPr>
        <w:t xml:space="preserve"> бір дана  SD-R 700 MB дискісі үкім күшіне енгеннен соң, қылмыстық істің бүкіл сақталу мерзімі ішінде қылмыстық іспен бірге – сақталсын.</w:t>
      </w:r>
    </w:p>
    <w:p w:rsidR="00D13E5F" w:rsidRPr="003376B9" w:rsidRDefault="00D13E5F" w:rsidP="00D13E5F">
      <w:pPr>
        <w:autoSpaceDE w:val="0"/>
        <w:autoSpaceDN w:val="0"/>
        <w:adjustRightInd w:val="0"/>
        <w:ind w:firstLine="708"/>
        <w:jc w:val="both"/>
        <w:rPr>
          <w:color w:val="000000"/>
          <w:sz w:val="28"/>
          <w:szCs w:val="28"/>
          <w:lang w:val="kk-KZ"/>
        </w:rPr>
      </w:pPr>
      <w:r w:rsidRPr="003376B9">
        <w:rPr>
          <w:color w:val="000000"/>
          <w:sz w:val="28"/>
          <w:szCs w:val="28"/>
          <w:lang w:val="kk-KZ"/>
        </w:rPr>
        <w:t xml:space="preserve">Азаматтық талапкер </w:t>
      </w:r>
      <w:r w:rsidR="00435516">
        <w:rPr>
          <w:color w:val="000000"/>
          <w:sz w:val="28"/>
          <w:szCs w:val="28"/>
          <w:lang w:val="kk-KZ"/>
        </w:rPr>
        <w:t>Ж.</w:t>
      </w:r>
      <w:r w:rsidRPr="003376B9">
        <w:rPr>
          <w:color w:val="000000"/>
          <w:sz w:val="28"/>
          <w:szCs w:val="28"/>
          <w:lang w:val="kk-KZ"/>
        </w:rPr>
        <w:t xml:space="preserve"> материалдық және моральдық зиянды өндіру туралы азаматтық талаптары ішінара қанағаттандырылсын.</w:t>
      </w:r>
    </w:p>
    <w:p w:rsidR="00D13E5F" w:rsidRPr="003376B9" w:rsidRDefault="00D13E5F" w:rsidP="00D13E5F">
      <w:pPr>
        <w:autoSpaceDE w:val="0"/>
        <w:autoSpaceDN w:val="0"/>
        <w:adjustRightInd w:val="0"/>
        <w:ind w:firstLine="708"/>
        <w:jc w:val="both"/>
        <w:rPr>
          <w:color w:val="000000"/>
          <w:sz w:val="28"/>
          <w:szCs w:val="28"/>
          <w:lang w:val="kk-KZ"/>
        </w:rPr>
      </w:pPr>
      <w:r w:rsidRPr="003376B9">
        <w:rPr>
          <w:color w:val="000000"/>
          <w:sz w:val="28"/>
          <w:szCs w:val="28"/>
          <w:lang w:val="kk-KZ"/>
        </w:rPr>
        <w:t>С</w:t>
      </w:r>
      <w:r w:rsidRPr="003376B9">
        <w:rPr>
          <w:sz w:val="28"/>
          <w:szCs w:val="28"/>
          <w:lang w:val="kk-KZ"/>
        </w:rPr>
        <w:t>отталған Р</w:t>
      </w:r>
      <w:r w:rsidR="00435516">
        <w:rPr>
          <w:sz w:val="28"/>
          <w:szCs w:val="28"/>
          <w:lang w:val="kk-KZ"/>
        </w:rPr>
        <w:t>.</w:t>
      </w:r>
      <w:r w:rsidRPr="003376B9">
        <w:rPr>
          <w:sz w:val="28"/>
          <w:szCs w:val="28"/>
          <w:lang w:val="kk-KZ"/>
        </w:rPr>
        <w:t xml:space="preserve"> жәбірленушінің өкілі Ж</w:t>
      </w:r>
      <w:r w:rsidR="007105D1">
        <w:rPr>
          <w:sz w:val="28"/>
          <w:szCs w:val="28"/>
          <w:lang w:val="kk-KZ"/>
        </w:rPr>
        <w:t>.</w:t>
      </w:r>
      <w:r w:rsidRPr="003376B9">
        <w:rPr>
          <w:sz w:val="28"/>
          <w:szCs w:val="28"/>
          <w:lang w:val="kk-KZ"/>
        </w:rPr>
        <w:t xml:space="preserve"> пайдасына моральдық зиян 500 000 </w:t>
      </w:r>
      <w:r w:rsidRPr="003376B9">
        <w:rPr>
          <w:color w:val="000000"/>
          <w:sz w:val="28"/>
          <w:szCs w:val="28"/>
          <w:lang w:val="kk-KZ"/>
        </w:rPr>
        <w:t>(бес жүз мың) теңге өндірілсін.</w:t>
      </w:r>
    </w:p>
    <w:p w:rsidR="00D13E5F" w:rsidRPr="003376B9" w:rsidRDefault="00D13E5F" w:rsidP="00D13E5F">
      <w:pPr>
        <w:autoSpaceDE w:val="0"/>
        <w:autoSpaceDN w:val="0"/>
        <w:adjustRightInd w:val="0"/>
        <w:ind w:firstLine="708"/>
        <w:jc w:val="both"/>
        <w:rPr>
          <w:color w:val="000000"/>
          <w:sz w:val="28"/>
          <w:szCs w:val="28"/>
          <w:lang w:val="kk-KZ"/>
        </w:rPr>
      </w:pPr>
      <w:r w:rsidRPr="003376B9">
        <w:rPr>
          <w:color w:val="000000"/>
          <w:sz w:val="28"/>
          <w:szCs w:val="28"/>
          <w:lang w:val="kk-KZ"/>
        </w:rPr>
        <w:t>С</w:t>
      </w:r>
      <w:r w:rsidRPr="003376B9">
        <w:rPr>
          <w:sz w:val="28"/>
          <w:szCs w:val="28"/>
          <w:lang w:val="kk-KZ"/>
        </w:rPr>
        <w:t>отталған Р</w:t>
      </w:r>
      <w:r w:rsidR="007105D1">
        <w:rPr>
          <w:sz w:val="28"/>
          <w:szCs w:val="28"/>
          <w:lang w:val="kk-KZ"/>
        </w:rPr>
        <w:t xml:space="preserve">. </w:t>
      </w:r>
      <w:r w:rsidRPr="003376B9">
        <w:rPr>
          <w:sz w:val="28"/>
          <w:szCs w:val="28"/>
          <w:lang w:val="kk-KZ"/>
        </w:rPr>
        <w:t>жәбірленушінің өкілі Ж</w:t>
      </w:r>
      <w:r w:rsidR="007105D1">
        <w:rPr>
          <w:sz w:val="28"/>
          <w:szCs w:val="28"/>
          <w:lang w:val="kk-KZ"/>
        </w:rPr>
        <w:t xml:space="preserve">. </w:t>
      </w:r>
      <w:r w:rsidRPr="003376B9">
        <w:rPr>
          <w:sz w:val="28"/>
          <w:szCs w:val="28"/>
          <w:lang w:val="kk-KZ"/>
        </w:rPr>
        <w:t>пайдасына материалдық зиян 610280</w:t>
      </w:r>
      <w:r w:rsidRPr="003376B9">
        <w:rPr>
          <w:color w:val="000000"/>
          <w:sz w:val="28"/>
          <w:szCs w:val="28"/>
          <w:lang w:val="kk-KZ"/>
        </w:rPr>
        <w:t xml:space="preserve"> теңге өндірілсін.</w:t>
      </w:r>
    </w:p>
    <w:p w:rsidR="00D13E5F" w:rsidRPr="003376B9" w:rsidRDefault="00D13E5F" w:rsidP="00D13E5F">
      <w:pPr>
        <w:autoSpaceDE w:val="0"/>
        <w:autoSpaceDN w:val="0"/>
        <w:adjustRightInd w:val="0"/>
        <w:ind w:firstLine="708"/>
        <w:jc w:val="both"/>
        <w:rPr>
          <w:color w:val="000000"/>
          <w:spacing w:val="2"/>
          <w:sz w:val="28"/>
          <w:szCs w:val="28"/>
          <w:lang w:val="kk-KZ"/>
        </w:rPr>
      </w:pPr>
      <w:r w:rsidRPr="003376B9">
        <w:rPr>
          <w:color w:val="000000"/>
          <w:spacing w:val="2"/>
          <w:sz w:val="28"/>
          <w:szCs w:val="28"/>
          <w:lang w:val="kk-KZ"/>
        </w:rPr>
        <w:t xml:space="preserve">Сотталған </w:t>
      </w:r>
      <w:r w:rsidR="007105D1">
        <w:rPr>
          <w:color w:val="000000"/>
          <w:spacing w:val="2"/>
          <w:sz w:val="28"/>
          <w:szCs w:val="28"/>
          <w:lang w:val="kk-KZ"/>
        </w:rPr>
        <w:t>Р.</w:t>
      </w:r>
      <w:r w:rsidRPr="003376B9">
        <w:rPr>
          <w:color w:val="000000"/>
          <w:spacing w:val="2"/>
          <w:sz w:val="28"/>
          <w:szCs w:val="28"/>
          <w:lang w:val="kk-KZ"/>
        </w:rPr>
        <w:t xml:space="preserve"> жәбірленушінің өкілі </w:t>
      </w:r>
      <w:r w:rsidR="007105D1">
        <w:rPr>
          <w:color w:val="000000"/>
          <w:spacing w:val="2"/>
          <w:sz w:val="28"/>
          <w:szCs w:val="28"/>
          <w:lang w:val="kk-KZ"/>
        </w:rPr>
        <w:t>Ж.</w:t>
      </w:r>
      <w:r w:rsidRPr="003376B9">
        <w:rPr>
          <w:color w:val="000000"/>
          <w:spacing w:val="2"/>
          <w:sz w:val="28"/>
          <w:szCs w:val="28"/>
          <w:lang w:val="kk-KZ"/>
        </w:rPr>
        <w:t xml:space="preserve"> келтірілген материалдық және моральдық зиянды өз еркімен төлеу үшін үкім күшіне енгеннен кейін бір ай уақыт берілсін.</w:t>
      </w:r>
    </w:p>
    <w:p w:rsidR="00D13E5F" w:rsidRPr="003376B9" w:rsidRDefault="00D13E5F" w:rsidP="00D13E5F">
      <w:pPr>
        <w:autoSpaceDE w:val="0"/>
        <w:autoSpaceDN w:val="0"/>
        <w:adjustRightInd w:val="0"/>
        <w:ind w:firstLine="708"/>
        <w:jc w:val="both"/>
        <w:rPr>
          <w:color w:val="000000"/>
          <w:sz w:val="28"/>
          <w:szCs w:val="28"/>
          <w:lang w:val="kk-KZ"/>
        </w:rPr>
      </w:pPr>
      <w:r w:rsidRPr="003376B9">
        <w:rPr>
          <w:color w:val="000000"/>
          <w:sz w:val="28"/>
          <w:szCs w:val="28"/>
          <w:lang w:val="kk-KZ"/>
        </w:rPr>
        <w:t>С</w:t>
      </w:r>
      <w:r w:rsidRPr="003376B9">
        <w:rPr>
          <w:sz w:val="28"/>
          <w:szCs w:val="28"/>
          <w:lang w:val="kk-KZ"/>
        </w:rPr>
        <w:t>отталған Р</w:t>
      </w:r>
      <w:r w:rsidR="007105D1">
        <w:rPr>
          <w:sz w:val="28"/>
          <w:szCs w:val="28"/>
          <w:lang w:val="kk-KZ"/>
        </w:rPr>
        <w:t>.</w:t>
      </w:r>
      <w:r w:rsidRPr="003376B9">
        <w:rPr>
          <w:sz w:val="28"/>
          <w:szCs w:val="28"/>
          <w:lang w:val="kk-KZ"/>
        </w:rPr>
        <w:t xml:space="preserve"> мемлекеттік баж ретінде мемлекет пайдасына 7094 теңге өндірілсін.</w:t>
      </w:r>
      <w:r w:rsidRPr="003376B9">
        <w:rPr>
          <w:color w:val="000000"/>
          <w:spacing w:val="2"/>
          <w:sz w:val="28"/>
          <w:szCs w:val="28"/>
          <w:lang w:val="kk-KZ"/>
        </w:rPr>
        <w:t xml:space="preserve">  </w:t>
      </w:r>
    </w:p>
    <w:p w:rsidR="00D13E5F" w:rsidRPr="003376B9" w:rsidRDefault="00D13E5F" w:rsidP="00D13E5F">
      <w:pPr>
        <w:autoSpaceDE w:val="0"/>
        <w:autoSpaceDN w:val="0"/>
        <w:adjustRightInd w:val="0"/>
        <w:ind w:firstLine="705"/>
        <w:jc w:val="both"/>
        <w:rPr>
          <w:sz w:val="28"/>
          <w:szCs w:val="28"/>
          <w:lang w:val="kk-KZ"/>
        </w:rPr>
      </w:pPr>
      <w:r w:rsidRPr="003376B9">
        <w:rPr>
          <w:sz w:val="28"/>
          <w:szCs w:val="28"/>
          <w:lang w:val="kk-KZ"/>
        </w:rPr>
        <w:lastRenderedPageBreak/>
        <w:t xml:space="preserve">ҚР ҚПК-нің 170 бабының 1 бөлігінің 3 тармағының талабына сәйкес, 501580 теңге материалдық залалды өндіру туралы азаматтық талап бойынша есеп-қисап жүргізу мүмкін болмағандықтан азаматтық талапкер </w:t>
      </w:r>
      <w:r w:rsidR="007105D1">
        <w:rPr>
          <w:sz w:val="28"/>
          <w:szCs w:val="28"/>
          <w:lang w:val="kk-KZ"/>
        </w:rPr>
        <w:t xml:space="preserve">Ж. </w:t>
      </w:r>
      <w:r w:rsidRPr="003376B9">
        <w:rPr>
          <w:sz w:val="28"/>
          <w:szCs w:val="28"/>
          <w:lang w:val="kk-KZ"/>
        </w:rPr>
        <w:t>талабын қанағаттандыру құқығын танып, оның мөлшері туралы мәселені азаматтық сот ісін жүргізу тәртібімен соттың қарауына берілетіндігі туралы түсіндірілсін.</w:t>
      </w:r>
    </w:p>
    <w:p w:rsidR="00D13E5F" w:rsidRPr="003376B9" w:rsidRDefault="00D13E5F" w:rsidP="00D13E5F">
      <w:pPr>
        <w:autoSpaceDE w:val="0"/>
        <w:autoSpaceDN w:val="0"/>
        <w:adjustRightInd w:val="0"/>
        <w:ind w:firstLine="708"/>
        <w:jc w:val="both"/>
        <w:rPr>
          <w:color w:val="000000"/>
          <w:sz w:val="28"/>
          <w:szCs w:val="28"/>
          <w:lang w:val="kk-KZ"/>
        </w:rPr>
      </w:pPr>
      <w:r w:rsidRPr="003376B9">
        <w:rPr>
          <w:color w:val="000000"/>
          <w:sz w:val="28"/>
          <w:szCs w:val="28"/>
          <w:lang w:val="kk-KZ"/>
        </w:rPr>
        <w:t xml:space="preserve">Сотталған </w:t>
      </w:r>
      <w:r w:rsidR="007105D1">
        <w:rPr>
          <w:color w:val="000000"/>
          <w:sz w:val="28"/>
          <w:szCs w:val="28"/>
          <w:lang w:val="kk-KZ"/>
        </w:rPr>
        <w:t>Р.</w:t>
      </w:r>
      <w:r w:rsidRPr="003376B9">
        <w:rPr>
          <w:sz w:val="28"/>
          <w:szCs w:val="28"/>
          <w:lang w:val="kk-KZ"/>
        </w:rPr>
        <w:t xml:space="preserve"> 57693 </w:t>
      </w:r>
      <w:r w:rsidRPr="003376B9">
        <w:rPr>
          <w:color w:val="000000"/>
          <w:sz w:val="28"/>
          <w:szCs w:val="28"/>
          <w:lang w:val="kk-KZ"/>
        </w:rPr>
        <w:t>теңге мөлшерінде мемлекет пайдасына іс жүргізу шығындары өндірілсін.</w:t>
      </w:r>
    </w:p>
    <w:p w:rsidR="00D13E5F" w:rsidRPr="003376B9" w:rsidRDefault="00D13E5F" w:rsidP="00D13E5F">
      <w:pPr>
        <w:autoSpaceDE w:val="0"/>
        <w:autoSpaceDN w:val="0"/>
        <w:adjustRightInd w:val="0"/>
        <w:ind w:firstLine="708"/>
        <w:jc w:val="both"/>
        <w:rPr>
          <w:b/>
          <w:bCs/>
          <w:color w:val="000000"/>
          <w:sz w:val="28"/>
          <w:szCs w:val="28"/>
          <w:lang w:val="kk-KZ"/>
        </w:rPr>
      </w:pPr>
      <w:r w:rsidRPr="003376B9">
        <w:rPr>
          <w:color w:val="000000"/>
          <w:sz w:val="28"/>
          <w:szCs w:val="28"/>
          <w:lang w:val="kk-KZ"/>
        </w:rPr>
        <w:t xml:space="preserve">Үкімге наразы жақтар үкім жарияланған күннен бастап он бес тәулік ішінде Тараз қаласы №2 соты арқылы Жамбыл облыстық сотының қылмыстық істер жөніндегі апелляциялық сот алқасына апелляциялық шағым немесе апелляциялық наразылық келтіруге ерікті. </w:t>
      </w:r>
    </w:p>
    <w:p w:rsidR="00D13E5F" w:rsidRPr="003376B9" w:rsidRDefault="00D13E5F" w:rsidP="00D13E5F">
      <w:pPr>
        <w:autoSpaceDE w:val="0"/>
        <w:autoSpaceDN w:val="0"/>
        <w:adjustRightInd w:val="0"/>
        <w:spacing w:after="120"/>
        <w:jc w:val="both"/>
        <w:rPr>
          <w:b/>
          <w:bCs/>
          <w:color w:val="000000"/>
          <w:sz w:val="28"/>
          <w:szCs w:val="28"/>
          <w:lang w:val="kk-KZ"/>
        </w:rPr>
      </w:pPr>
    </w:p>
    <w:p w:rsidR="00D13E5F" w:rsidRPr="003376B9" w:rsidRDefault="00D13E5F" w:rsidP="00D13E5F">
      <w:pPr>
        <w:autoSpaceDE w:val="0"/>
        <w:autoSpaceDN w:val="0"/>
        <w:adjustRightInd w:val="0"/>
        <w:ind w:firstLine="708"/>
        <w:rPr>
          <w:sz w:val="28"/>
          <w:szCs w:val="28"/>
          <w:lang w:val="kk-KZ"/>
        </w:rPr>
      </w:pPr>
      <w:r w:rsidRPr="003376B9">
        <w:rPr>
          <w:sz w:val="28"/>
          <w:szCs w:val="28"/>
          <w:lang w:val="kk-KZ"/>
        </w:rPr>
        <w:t xml:space="preserve">Төрағалық етуші: </w:t>
      </w:r>
    </w:p>
    <w:p w:rsidR="00D13E5F" w:rsidRPr="003376B9" w:rsidRDefault="00D13E5F" w:rsidP="00D13E5F">
      <w:pPr>
        <w:autoSpaceDE w:val="0"/>
        <w:autoSpaceDN w:val="0"/>
        <w:adjustRightInd w:val="0"/>
        <w:ind w:firstLine="708"/>
        <w:rPr>
          <w:sz w:val="28"/>
          <w:szCs w:val="28"/>
          <w:lang w:val="kk-KZ"/>
        </w:rPr>
      </w:pPr>
    </w:p>
    <w:p w:rsidR="00D13E5F" w:rsidRPr="003376B9" w:rsidRDefault="00D13E5F" w:rsidP="00D13E5F">
      <w:pPr>
        <w:autoSpaceDE w:val="0"/>
        <w:autoSpaceDN w:val="0"/>
        <w:adjustRightInd w:val="0"/>
        <w:ind w:firstLine="708"/>
        <w:rPr>
          <w:sz w:val="28"/>
          <w:szCs w:val="28"/>
          <w:lang w:val="kk-KZ"/>
        </w:rPr>
      </w:pPr>
      <w:r w:rsidRPr="003376B9">
        <w:rPr>
          <w:sz w:val="28"/>
          <w:szCs w:val="28"/>
          <w:lang w:val="kk-KZ"/>
        </w:rPr>
        <w:t>Тараз қаласы № 2</w:t>
      </w:r>
    </w:p>
    <w:p w:rsidR="00D13E5F" w:rsidRDefault="00D13E5F" w:rsidP="00D13E5F">
      <w:pPr>
        <w:autoSpaceDE w:val="0"/>
        <w:autoSpaceDN w:val="0"/>
        <w:adjustRightInd w:val="0"/>
        <w:ind w:firstLine="708"/>
        <w:rPr>
          <w:sz w:val="28"/>
          <w:szCs w:val="28"/>
          <w:lang w:val="kk-KZ"/>
        </w:rPr>
      </w:pPr>
      <w:r w:rsidRPr="003376B9">
        <w:rPr>
          <w:sz w:val="28"/>
          <w:szCs w:val="28"/>
          <w:lang w:val="kk-KZ"/>
        </w:rPr>
        <w:t>сотының судьясы:</w:t>
      </w:r>
      <w:r w:rsidRPr="003376B9">
        <w:rPr>
          <w:sz w:val="28"/>
          <w:szCs w:val="28"/>
          <w:lang w:val="kk-KZ"/>
        </w:rPr>
        <w:tab/>
      </w:r>
      <w:r w:rsidRPr="003376B9">
        <w:rPr>
          <w:sz w:val="28"/>
          <w:szCs w:val="28"/>
          <w:lang w:val="kk-KZ"/>
        </w:rPr>
        <w:tab/>
      </w:r>
      <w:r w:rsidRPr="003376B9">
        <w:rPr>
          <w:sz w:val="28"/>
          <w:szCs w:val="28"/>
          <w:lang w:val="kk-KZ"/>
        </w:rPr>
        <w:tab/>
      </w:r>
      <w:r w:rsidRPr="003376B9">
        <w:rPr>
          <w:sz w:val="28"/>
          <w:szCs w:val="28"/>
          <w:lang w:val="kk-KZ"/>
        </w:rPr>
        <w:tab/>
      </w:r>
      <w:r w:rsidRPr="003376B9">
        <w:rPr>
          <w:sz w:val="28"/>
          <w:szCs w:val="28"/>
          <w:lang w:val="kk-KZ"/>
        </w:rPr>
        <w:tab/>
        <w:t>М</w:t>
      </w:r>
      <w:r w:rsidR="007105D1">
        <w:rPr>
          <w:sz w:val="28"/>
          <w:szCs w:val="28"/>
          <w:lang w:val="kk-KZ"/>
        </w:rPr>
        <w:t>.</w:t>
      </w:r>
    </w:p>
    <w:p w:rsidR="00D13E5F" w:rsidRDefault="00D13E5F" w:rsidP="00D13E5F">
      <w:pPr>
        <w:autoSpaceDE w:val="0"/>
        <w:autoSpaceDN w:val="0"/>
        <w:adjustRightInd w:val="0"/>
        <w:ind w:firstLine="708"/>
        <w:rPr>
          <w:sz w:val="28"/>
          <w:szCs w:val="28"/>
          <w:lang w:val="kk-KZ"/>
        </w:rPr>
      </w:pPr>
    </w:p>
    <w:p w:rsidR="00D13E5F" w:rsidRPr="003376B9" w:rsidRDefault="00D13E5F" w:rsidP="00D13E5F">
      <w:pPr>
        <w:autoSpaceDE w:val="0"/>
        <w:autoSpaceDN w:val="0"/>
        <w:adjustRightInd w:val="0"/>
        <w:ind w:firstLine="708"/>
        <w:rPr>
          <w:sz w:val="28"/>
          <w:szCs w:val="28"/>
          <w:lang w:val="kk-KZ"/>
        </w:rPr>
      </w:pPr>
      <w:r>
        <w:rPr>
          <w:sz w:val="28"/>
          <w:szCs w:val="28"/>
          <w:lang w:val="kk-KZ"/>
        </w:rPr>
        <w:t>Үкімнің көшірмесі 9 (тоғыз) бетте дұрыс.</w:t>
      </w:r>
    </w:p>
    <w:p w:rsidR="00D13E5F" w:rsidRPr="003376B9" w:rsidRDefault="00D13E5F" w:rsidP="00D13E5F">
      <w:pPr>
        <w:autoSpaceDE w:val="0"/>
        <w:autoSpaceDN w:val="0"/>
        <w:adjustRightInd w:val="0"/>
        <w:rPr>
          <w:sz w:val="28"/>
          <w:szCs w:val="28"/>
          <w:lang w:val="kk-KZ"/>
        </w:rPr>
      </w:pPr>
    </w:p>
    <w:p w:rsidR="00D13E5F" w:rsidRPr="003376B9" w:rsidRDefault="00D13E5F" w:rsidP="00D13E5F">
      <w:pPr>
        <w:autoSpaceDE w:val="0"/>
        <w:autoSpaceDN w:val="0"/>
        <w:adjustRightInd w:val="0"/>
        <w:ind w:firstLine="708"/>
        <w:rPr>
          <w:sz w:val="28"/>
          <w:szCs w:val="28"/>
          <w:lang w:val="kk-KZ"/>
        </w:rPr>
      </w:pPr>
      <w:r w:rsidRPr="003376B9">
        <w:rPr>
          <w:sz w:val="28"/>
          <w:szCs w:val="28"/>
          <w:lang w:val="kk-KZ"/>
        </w:rPr>
        <w:t>Тараз қаласы № 2</w:t>
      </w:r>
    </w:p>
    <w:p w:rsidR="00D13E5F" w:rsidRPr="003376B9" w:rsidRDefault="00D13E5F" w:rsidP="00D13E5F">
      <w:pPr>
        <w:autoSpaceDE w:val="0"/>
        <w:autoSpaceDN w:val="0"/>
        <w:adjustRightInd w:val="0"/>
        <w:ind w:firstLine="708"/>
        <w:rPr>
          <w:sz w:val="28"/>
          <w:szCs w:val="28"/>
          <w:lang w:val="kk-KZ"/>
        </w:rPr>
      </w:pPr>
      <w:r w:rsidRPr="003376B9">
        <w:rPr>
          <w:sz w:val="28"/>
          <w:szCs w:val="28"/>
          <w:lang w:val="kk-KZ"/>
        </w:rPr>
        <w:t>сотының судьясы:</w:t>
      </w:r>
      <w:r w:rsidRPr="003376B9">
        <w:rPr>
          <w:sz w:val="28"/>
          <w:szCs w:val="28"/>
          <w:lang w:val="kk-KZ"/>
        </w:rPr>
        <w:tab/>
      </w:r>
      <w:r w:rsidRPr="003376B9">
        <w:rPr>
          <w:sz w:val="28"/>
          <w:szCs w:val="28"/>
          <w:lang w:val="kk-KZ"/>
        </w:rPr>
        <w:tab/>
      </w:r>
      <w:r w:rsidRPr="003376B9">
        <w:rPr>
          <w:sz w:val="28"/>
          <w:szCs w:val="28"/>
          <w:lang w:val="kk-KZ"/>
        </w:rPr>
        <w:tab/>
      </w:r>
      <w:r w:rsidRPr="003376B9">
        <w:rPr>
          <w:sz w:val="28"/>
          <w:szCs w:val="28"/>
          <w:lang w:val="kk-KZ"/>
        </w:rPr>
        <w:tab/>
      </w:r>
      <w:r w:rsidRPr="003376B9">
        <w:rPr>
          <w:sz w:val="28"/>
          <w:szCs w:val="28"/>
          <w:lang w:val="kk-KZ"/>
        </w:rPr>
        <w:tab/>
        <w:t>М</w:t>
      </w:r>
      <w:r w:rsidR="007105D1">
        <w:rPr>
          <w:sz w:val="28"/>
          <w:szCs w:val="28"/>
          <w:lang w:val="kk-KZ"/>
        </w:rPr>
        <w:t>.</w:t>
      </w:r>
      <w:r w:rsidRPr="003376B9">
        <w:rPr>
          <w:sz w:val="28"/>
          <w:szCs w:val="28"/>
          <w:lang w:val="kk-KZ"/>
        </w:rPr>
        <w:t xml:space="preserve"> </w:t>
      </w:r>
    </w:p>
    <w:p w:rsidR="00D13E5F" w:rsidRPr="003376B9" w:rsidRDefault="00D13E5F" w:rsidP="00D13E5F">
      <w:pPr>
        <w:autoSpaceDE w:val="0"/>
        <w:autoSpaceDN w:val="0"/>
        <w:adjustRightInd w:val="0"/>
        <w:ind w:firstLine="426"/>
        <w:jc w:val="both"/>
        <w:rPr>
          <w:sz w:val="28"/>
          <w:szCs w:val="28"/>
          <w:lang w:val="kk-KZ"/>
        </w:rPr>
      </w:pPr>
      <w:r w:rsidRPr="003376B9">
        <w:rPr>
          <w:sz w:val="28"/>
          <w:szCs w:val="28"/>
          <w:lang w:val="kk-KZ"/>
        </w:rPr>
        <w:t xml:space="preserve"> </w:t>
      </w:r>
    </w:p>
    <w:p w:rsidR="00D13E5F" w:rsidRPr="003376B9" w:rsidRDefault="00D13E5F" w:rsidP="00D13E5F">
      <w:pPr>
        <w:rPr>
          <w:sz w:val="28"/>
          <w:szCs w:val="28"/>
          <w:lang w:val="kk-KZ"/>
        </w:rPr>
      </w:pPr>
    </w:p>
    <w:p w:rsidR="00B82901" w:rsidRPr="00883A51" w:rsidRDefault="00B82901">
      <w:pPr>
        <w:rPr>
          <w:lang w:val="kk-KZ"/>
        </w:rPr>
      </w:pPr>
    </w:p>
    <w:sectPr w:rsidR="00B82901" w:rsidRPr="00883A51" w:rsidSect="003376B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37A" w:rsidRDefault="001B737A">
      <w:r>
        <w:separator/>
      </w:r>
    </w:p>
  </w:endnote>
  <w:endnote w:type="continuationSeparator" w:id="0">
    <w:p w:rsidR="001B737A" w:rsidRDefault="001B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F5" w:rsidRDefault="001B737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F5" w:rsidRDefault="001B737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F5" w:rsidRDefault="001B737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37A" w:rsidRDefault="001B737A">
      <w:r>
        <w:separator/>
      </w:r>
    </w:p>
  </w:footnote>
  <w:footnote w:type="continuationSeparator" w:id="0">
    <w:p w:rsidR="001B737A" w:rsidRDefault="001B7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B4" w:rsidRDefault="007105D1" w:rsidP="0035039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969B4" w:rsidRDefault="001B737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B4" w:rsidRDefault="001B737A" w:rsidP="00350391">
    <w:pPr>
      <w:pStyle w:val="a5"/>
      <w:framePr w:wrap="around" w:vAnchor="text" w:hAnchor="margin" w:xAlign="center" w:y="1"/>
      <w:rPr>
        <w:rStyle w:val="a7"/>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95pt;height:39.95pt;z-index:251659264;mso-position-horizontal-relative:page;mso-position-vertical-relative:page">
          <v:imagedata r:id="rId1" o:title=""/>
          <w10:wrap anchorx="page" anchory="page"/>
        </v:shape>
        <o:OLEObject Type="Embed" ProgID="TBarCode5.TBarCode5.1" ShapeID="_x0000_s2049" DrawAspect="Content" ObjectID="_1517148537" r:id="rId2">
          <o:FieldCodes>\s</o:FieldCodes>
        </o:OLEObject>
      </w:pict>
    </w:r>
    <w:r w:rsidR="007105D1">
      <w:rPr>
        <w:rStyle w:val="a7"/>
      </w:rPr>
      <w:fldChar w:fldCharType="begin"/>
    </w:r>
    <w:r w:rsidR="007105D1">
      <w:rPr>
        <w:rStyle w:val="a7"/>
      </w:rPr>
      <w:instrText xml:space="preserve">PAGE  </w:instrText>
    </w:r>
    <w:r w:rsidR="007105D1">
      <w:rPr>
        <w:rStyle w:val="a7"/>
      </w:rPr>
      <w:fldChar w:fldCharType="separate"/>
    </w:r>
    <w:r w:rsidR="00CA17CD">
      <w:rPr>
        <w:rStyle w:val="a7"/>
        <w:noProof/>
      </w:rPr>
      <w:t>6</w:t>
    </w:r>
    <w:r w:rsidR="007105D1">
      <w:rPr>
        <w:rStyle w:val="a7"/>
      </w:rPr>
      <w:fldChar w:fldCharType="end"/>
    </w:r>
  </w:p>
  <w:p w:rsidR="006969B4" w:rsidRDefault="00D13E5F">
    <w:pPr>
      <w:pStyle w:val="a5"/>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96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AF5" w:rsidRPr="00EC5AF5" w:rsidRDefault="007105D1">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Мырзакулов</w:t>
                          </w:r>
                          <w:proofErr w:type="spellEnd"/>
                          <w:r>
                            <w:rPr>
                              <w:rFonts w:ascii="Arial Narrow" w:hAnsi="Arial Narrow"/>
                              <w:sz w:val="16"/>
                            </w:rPr>
                            <w:t xml:space="preserve"> М. Ж. Суд №2 </w:t>
                          </w:r>
                          <w:proofErr w:type="spellStart"/>
                          <w:r>
                            <w:rPr>
                              <w:rFonts w:ascii="Arial Narrow" w:hAnsi="Arial Narrow"/>
                              <w:sz w:val="16"/>
                            </w:rPr>
                            <w:t>г</w:t>
                          </w:r>
                          <w:proofErr w:type="gramStart"/>
                          <w:r>
                            <w:rPr>
                              <w:rFonts w:ascii="Arial Narrow" w:hAnsi="Arial Narrow"/>
                              <w:sz w:val="16"/>
                            </w:rPr>
                            <w:t>.Т</w:t>
                          </w:r>
                          <w:proofErr w:type="gramEnd"/>
                          <w:r>
                            <w:rPr>
                              <w:rFonts w:ascii="Arial Narrow" w:hAnsi="Arial Narrow"/>
                              <w:sz w:val="16"/>
                            </w:rPr>
                            <w:t>араза</w:t>
                          </w:r>
                          <w:proofErr w:type="spellEnd"/>
                          <w:r>
                            <w:rPr>
                              <w:rFonts w:ascii="Arial Narrow" w:hAnsi="Arial Narrow"/>
                              <w:sz w:val="16"/>
                            </w:rPr>
                            <w:t>\</w:t>
                          </w:r>
                          <w:proofErr w:type="spellStart"/>
                          <w:r>
                            <w:rPr>
                              <w:rFonts w:ascii="Arial Narrow" w:hAnsi="Arial Narrow"/>
                              <w:sz w:val="16"/>
                            </w:rPr>
                            <w:t>Судьялар</w:t>
                          </w:r>
                          <w:proofErr w:type="spellEnd"/>
                          <w:r>
                            <w:rPr>
                              <w:rFonts w:ascii="Arial Narrow" w:hAnsi="Arial Narrow"/>
                              <w:sz w:val="16"/>
                            </w:rPr>
                            <w:t xml:space="preserve"> Судья 03.10.2015 20:26:44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" stroked="f">
              <v:textbox style="layout-flow:vertical;mso-layout-flow-alt:bottom-to-top">
                <w:txbxContent>
                  <w:p w:rsidR="00EC5AF5" w:rsidRPr="00EC5AF5" w:rsidRDefault="007105D1">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Мырзакулов</w:t>
                    </w:r>
                    <w:proofErr w:type="spellEnd"/>
                    <w:r>
                      <w:rPr>
                        <w:rFonts w:ascii="Arial Narrow" w:hAnsi="Arial Narrow"/>
                        <w:sz w:val="16"/>
                      </w:rPr>
                      <w:t xml:space="preserve"> М. Ж. Суд №2 </w:t>
                    </w:r>
                    <w:proofErr w:type="spellStart"/>
                    <w:r>
                      <w:rPr>
                        <w:rFonts w:ascii="Arial Narrow" w:hAnsi="Arial Narrow"/>
                        <w:sz w:val="16"/>
                      </w:rPr>
                      <w:t>г</w:t>
                    </w:r>
                    <w:proofErr w:type="gramStart"/>
                    <w:r>
                      <w:rPr>
                        <w:rFonts w:ascii="Arial Narrow" w:hAnsi="Arial Narrow"/>
                        <w:sz w:val="16"/>
                      </w:rPr>
                      <w:t>.Т</w:t>
                    </w:r>
                    <w:proofErr w:type="gramEnd"/>
                    <w:r>
                      <w:rPr>
                        <w:rFonts w:ascii="Arial Narrow" w:hAnsi="Arial Narrow"/>
                        <w:sz w:val="16"/>
                      </w:rPr>
                      <w:t>араза</w:t>
                    </w:r>
                    <w:proofErr w:type="spellEnd"/>
                    <w:r>
                      <w:rPr>
                        <w:rFonts w:ascii="Arial Narrow" w:hAnsi="Arial Narrow"/>
                        <w:sz w:val="16"/>
                      </w:rPr>
                      <w:t>\</w:t>
                    </w:r>
                    <w:proofErr w:type="spellStart"/>
                    <w:r>
                      <w:rPr>
                        <w:rFonts w:ascii="Arial Narrow" w:hAnsi="Arial Narrow"/>
                        <w:sz w:val="16"/>
                      </w:rPr>
                      <w:t>Судьялар</w:t>
                    </w:r>
                    <w:proofErr w:type="spellEnd"/>
                    <w:r>
                      <w:rPr>
                        <w:rFonts w:ascii="Arial Narrow" w:hAnsi="Arial Narrow"/>
                        <w:sz w:val="16"/>
                      </w:rPr>
                      <w:t xml:space="preserve"> Судья 03.10.2015 20:26:44</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F5" w:rsidRDefault="001B737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1A6E0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45"/>
    <w:rsid w:val="001B737A"/>
    <w:rsid w:val="00435516"/>
    <w:rsid w:val="007105D1"/>
    <w:rsid w:val="00735D45"/>
    <w:rsid w:val="00883A51"/>
    <w:rsid w:val="00B82901"/>
    <w:rsid w:val="00CA17CD"/>
    <w:rsid w:val="00D13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E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6">
    <w:name w:val="Font Style26"/>
    <w:rsid w:val="00D13E5F"/>
    <w:rPr>
      <w:rFonts w:ascii="Times New Roman" w:hAnsi="Times New Roman" w:cs="Times New Roman" w:hint="default"/>
      <w:sz w:val="22"/>
      <w:szCs w:val="22"/>
    </w:rPr>
  </w:style>
  <w:style w:type="character" w:customStyle="1" w:styleId="FontStyle40">
    <w:name w:val="Font Style40"/>
    <w:rsid w:val="00D13E5F"/>
    <w:rPr>
      <w:rFonts w:ascii="Times New Roman" w:hAnsi="Times New Roman" w:cs="Times New Roman" w:hint="default"/>
      <w:sz w:val="22"/>
      <w:szCs w:val="22"/>
    </w:rPr>
  </w:style>
  <w:style w:type="paragraph" w:styleId="a3">
    <w:name w:val="Body Text"/>
    <w:basedOn w:val="a"/>
    <w:link w:val="a4"/>
    <w:rsid w:val="00D13E5F"/>
    <w:pPr>
      <w:jc w:val="both"/>
    </w:pPr>
    <w:rPr>
      <w:szCs w:val="20"/>
      <w:lang w:val="x-none" w:eastAsia="zh-CN"/>
    </w:rPr>
  </w:style>
  <w:style w:type="character" w:customStyle="1" w:styleId="a4">
    <w:name w:val="Основной текст Знак"/>
    <w:basedOn w:val="a0"/>
    <w:link w:val="a3"/>
    <w:rsid w:val="00D13E5F"/>
    <w:rPr>
      <w:rFonts w:ascii="Times New Roman" w:eastAsia="Times New Roman" w:hAnsi="Times New Roman" w:cs="Times New Roman"/>
      <w:sz w:val="24"/>
      <w:szCs w:val="20"/>
      <w:lang w:val="x-none" w:eastAsia="zh-CN"/>
    </w:rPr>
  </w:style>
  <w:style w:type="paragraph" w:styleId="a5">
    <w:name w:val="header"/>
    <w:basedOn w:val="a"/>
    <w:link w:val="a6"/>
    <w:rsid w:val="00D13E5F"/>
    <w:pPr>
      <w:tabs>
        <w:tab w:val="center" w:pos="4677"/>
        <w:tab w:val="right" w:pos="9355"/>
      </w:tabs>
    </w:pPr>
  </w:style>
  <w:style w:type="character" w:customStyle="1" w:styleId="a6">
    <w:name w:val="Верхний колонтитул Знак"/>
    <w:basedOn w:val="a0"/>
    <w:link w:val="a5"/>
    <w:rsid w:val="00D13E5F"/>
    <w:rPr>
      <w:rFonts w:ascii="Times New Roman" w:eastAsia="Times New Roman" w:hAnsi="Times New Roman" w:cs="Times New Roman"/>
      <w:sz w:val="24"/>
      <w:szCs w:val="24"/>
      <w:lang w:eastAsia="ru-RU"/>
    </w:rPr>
  </w:style>
  <w:style w:type="character" w:styleId="a7">
    <w:name w:val="page number"/>
    <w:basedOn w:val="a0"/>
    <w:rsid w:val="00D13E5F"/>
  </w:style>
  <w:style w:type="paragraph" w:styleId="a8">
    <w:name w:val="footer"/>
    <w:basedOn w:val="a"/>
    <w:link w:val="a9"/>
    <w:rsid w:val="00D13E5F"/>
    <w:pPr>
      <w:tabs>
        <w:tab w:val="center" w:pos="4677"/>
        <w:tab w:val="right" w:pos="9355"/>
      </w:tabs>
    </w:pPr>
  </w:style>
  <w:style w:type="character" w:customStyle="1" w:styleId="a9">
    <w:name w:val="Нижний колонтитул Знак"/>
    <w:basedOn w:val="a0"/>
    <w:link w:val="a8"/>
    <w:rsid w:val="00D13E5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E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6">
    <w:name w:val="Font Style26"/>
    <w:rsid w:val="00D13E5F"/>
    <w:rPr>
      <w:rFonts w:ascii="Times New Roman" w:hAnsi="Times New Roman" w:cs="Times New Roman" w:hint="default"/>
      <w:sz w:val="22"/>
      <w:szCs w:val="22"/>
    </w:rPr>
  </w:style>
  <w:style w:type="character" w:customStyle="1" w:styleId="FontStyle40">
    <w:name w:val="Font Style40"/>
    <w:rsid w:val="00D13E5F"/>
    <w:rPr>
      <w:rFonts w:ascii="Times New Roman" w:hAnsi="Times New Roman" w:cs="Times New Roman" w:hint="default"/>
      <w:sz w:val="22"/>
      <w:szCs w:val="22"/>
    </w:rPr>
  </w:style>
  <w:style w:type="paragraph" w:styleId="a3">
    <w:name w:val="Body Text"/>
    <w:basedOn w:val="a"/>
    <w:link w:val="a4"/>
    <w:rsid w:val="00D13E5F"/>
    <w:pPr>
      <w:jc w:val="both"/>
    </w:pPr>
    <w:rPr>
      <w:szCs w:val="20"/>
      <w:lang w:val="x-none" w:eastAsia="zh-CN"/>
    </w:rPr>
  </w:style>
  <w:style w:type="character" w:customStyle="1" w:styleId="a4">
    <w:name w:val="Основной текст Знак"/>
    <w:basedOn w:val="a0"/>
    <w:link w:val="a3"/>
    <w:rsid w:val="00D13E5F"/>
    <w:rPr>
      <w:rFonts w:ascii="Times New Roman" w:eastAsia="Times New Roman" w:hAnsi="Times New Roman" w:cs="Times New Roman"/>
      <w:sz w:val="24"/>
      <w:szCs w:val="20"/>
      <w:lang w:val="x-none" w:eastAsia="zh-CN"/>
    </w:rPr>
  </w:style>
  <w:style w:type="paragraph" w:styleId="a5">
    <w:name w:val="header"/>
    <w:basedOn w:val="a"/>
    <w:link w:val="a6"/>
    <w:rsid w:val="00D13E5F"/>
    <w:pPr>
      <w:tabs>
        <w:tab w:val="center" w:pos="4677"/>
        <w:tab w:val="right" w:pos="9355"/>
      </w:tabs>
    </w:pPr>
  </w:style>
  <w:style w:type="character" w:customStyle="1" w:styleId="a6">
    <w:name w:val="Верхний колонтитул Знак"/>
    <w:basedOn w:val="a0"/>
    <w:link w:val="a5"/>
    <w:rsid w:val="00D13E5F"/>
    <w:rPr>
      <w:rFonts w:ascii="Times New Roman" w:eastAsia="Times New Roman" w:hAnsi="Times New Roman" w:cs="Times New Roman"/>
      <w:sz w:val="24"/>
      <w:szCs w:val="24"/>
      <w:lang w:eastAsia="ru-RU"/>
    </w:rPr>
  </w:style>
  <w:style w:type="character" w:styleId="a7">
    <w:name w:val="page number"/>
    <w:basedOn w:val="a0"/>
    <w:rsid w:val="00D13E5F"/>
  </w:style>
  <w:style w:type="paragraph" w:styleId="a8">
    <w:name w:val="footer"/>
    <w:basedOn w:val="a"/>
    <w:link w:val="a9"/>
    <w:rsid w:val="00D13E5F"/>
    <w:pPr>
      <w:tabs>
        <w:tab w:val="center" w:pos="4677"/>
        <w:tab w:val="right" w:pos="9355"/>
      </w:tabs>
    </w:pPr>
  </w:style>
  <w:style w:type="character" w:customStyle="1" w:styleId="a9">
    <w:name w:val="Нижний колонтитул Знак"/>
    <w:basedOn w:val="a0"/>
    <w:link w:val="a8"/>
    <w:rsid w:val="00D13E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2986</Words>
  <Characters>17021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СЫРЫМБЕТОВА ЛЮДМИЛА ГЕОРГИЕВНА</dc:creator>
  <cp:keywords/>
  <dc:description/>
  <cp:lastModifiedBy>ГАНИЕВА ГУЛЬНАЗ ХУСАИНОВНА</cp:lastModifiedBy>
  <cp:revision>4</cp:revision>
  <dcterms:created xsi:type="dcterms:W3CDTF">2016-02-10T06:32:00Z</dcterms:created>
  <dcterms:modified xsi:type="dcterms:W3CDTF">2016-02-16T11:23:00Z</dcterms:modified>
</cp:coreProperties>
</file>