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D3" w:rsidRDefault="00EE16D3" w:rsidP="00EE16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Дело №2-131</w:t>
      </w:r>
    </w:p>
    <w:p w:rsidR="00EE16D3" w:rsidRDefault="00EE16D3" w:rsidP="00EE16D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E16D3" w:rsidRDefault="00EE16D3" w:rsidP="00EE16D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ИМЕНЕМ РЕСПУБЛИКИ КАЗАХСТАН</w:t>
      </w:r>
    </w:p>
    <w:p w:rsidR="00EE16D3" w:rsidRDefault="00EE16D3" w:rsidP="00EE16D3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13 марта</w:t>
      </w:r>
      <w:r>
        <w:rPr>
          <w:sz w:val="28"/>
          <w:szCs w:val="28"/>
        </w:rPr>
        <w:t xml:space="preserve"> 2015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г.Алматы</w:t>
      </w:r>
      <w:proofErr w:type="spellEnd"/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в составе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председательствующего судьи </w:t>
      </w:r>
      <w:r>
        <w:rPr>
          <w:sz w:val="28"/>
          <w:szCs w:val="28"/>
          <w:lang w:val="kk-KZ"/>
        </w:rPr>
        <w:t xml:space="preserve">Баймурзиной А.А. </w:t>
      </w:r>
      <w:r>
        <w:rPr>
          <w:sz w:val="28"/>
          <w:szCs w:val="28"/>
        </w:rPr>
        <w:t xml:space="preserve">при секретаре </w:t>
      </w:r>
      <w:proofErr w:type="spellStart"/>
      <w:r>
        <w:rPr>
          <w:sz w:val="28"/>
          <w:szCs w:val="28"/>
        </w:rPr>
        <w:t>Байбол</w:t>
      </w:r>
      <w:proofErr w:type="spellEnd"/>
      <w:r>
        <w:rPr>
          <w:sz w:val="28"/>
          <w:szCs w:val="28"/>
        </w:rPr>
        <w:t xml:space="preserve"> А.Т. с участием прокурора </w:t>
      </w:r>
      <w:proofErr w:type="spellStart"/>
      <w:r>
        <w:rPr>
          <w:sz w:val="28"/>
          <w:szCs w:val="28"/>
        </w:rPr>
        <w:t>Мурзамадиевой</w:t>
      </w:r>
      <w:proofErr w:type="spellEnd"/>
      <w:r>
        <w:rPr>
          <w:sz w:val="28"/>
          <w:szCs w:val="28"/>
        </w:rPr>
        <w:t xml:space="preserve"> А., представителей заявителя УВД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 </w:t>
      </w:r>
      <w:r w:rsidR="00283408">
        <w:rPr>
          <w:sz w:val="28"/>
          <w:szCs w:val="28"/>
        </w:rPr>
        <w:t>Р</w:t>
      </w:r>
      <w:r>
        <w:rPr>
          <w:sz w:val="28"/>
          <w:szCs w:val="28"/>
        </w:rPr>
        <w:t xml:space="preserve">., </w:t>
      </w:r>
      <w:r w:rsidR="00283408">
        <w:rPr>
          <w:sz w:val="28"/>
          <w:szCs w:val="28"/>
        </w:rPr>
        <w:t>Б</w:t>
      </w:r>
      <w:r>
        <w:rPr>
          <w:sz w:val="28"/>
          <w:szCs w:val="28"/>
        </w:rPr>
        <w:t xml:space="preserve">., действующих  на основании доверенностей, несовершеннолетнего </w:t>
      </w:r>
      <w:r w:rsidR="00283408">
        <w:rPr>
          <w:sz w:val="28"/>
          <w:szCs w:val="28"/>
        </w:rPr>
        <w:t>М</w:t>
      </w:r>
      <w:r>
        <w:rPr>
          <w:sz w:val="28"/>
          <w:szCs w:val="28"/>
        </w:rPr>
        <w:t xml:space="preserve">., его законного представителя </w:t>
      </w:r>
      <w:r w:rsidR="00283408">
        <w:rPr>
          <w:sz w:val="28"/>
          <w:szCs w:val="28"/>
        </w:rPr>
        <w:t>М</w:t>
      </w:r>
      <w:r>
        <w:rPr>
          <w:sz w:val="28"/>
          <w:szCs w:val="28"/>
        </w:rPr>
        <w:t xml:space="preserve">., представителя заинтересованного лица </w:t>
      </w:r>
      <w:r w:rsidR="00283408">
        <w:rPr>
          <w:sz w:val="28"/>
          <w:szCs w:val="28"/>
        </w:rPr>
        <w:t>Н</w:t>
      </w:r>
      <w:r>
        <w:rPr>
          <w:sz w:val="28"/>
          <w:szCs w:val="28"/>
        </w:rPr>
        <w:t>., действующего на основании доверенности, представителя органа, осуществляющего функции по опеке и попечительству</w:t>
      </w:r>
      <w:r>
        <w:rPr>
          <w:bCs/>
          <w:sz w:val="28"/>
          <w:szCs w:val="28"/>
        </w:rPr>
        <w:t xml:space="preserve"> по </w:t>
      </w:r>
      <w:proofErr w:type="spellStart"/>
      <w:r>
        <w:rPr>
          <w:bCs/>
          <w:sz w:val="28"/>
          <w:szCs w:val="28"/>
        </w:rPr>
        <w:t>Медеускому</w:t>
      </w:r>
      <w:proofErr w:type="spellEnd"/>
      <w:r>
        <w:rPr>
          <w:bCs/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</w:t>
      </w:r>
      <w:r w:rsidR="00283408">
        <w:rPr>
          <w:sz w:val="28"/>
          <w:szCs w:val="28"/>
        </w:rPr>
        <w:t>К</w:t>
      </w:r>
      <w:r>
        <w:rPr>
          <w:sz w:val="28"/>
          <w:szCs w:val="28"/>
        </w:rPr>
        <w:t xml:space="preserve">., действующей на основании доверенности, рассмотрев в открытом судебном заседании гражданское дело по заявлению государственного учреждения «Управление внутренних дел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» о направлении несовершеннолетнего </w:t>
      </w:r>
      <w:r w:rsidR="00034F26">
        <w:rPr>
          <w:sz w:val="28"/>
          <w:szCs w:val="28"/>
        </w:rPr>
        <w:t>М</w:t>
      </w:r>
      <w:r>
        <w:rPr>
          <w:sz w:val="28"/>
          <w:szCs w:val="28"/>
        </w:rPr>
        <w:t>, 12.07.97г.р., в государственное учреждение «Областная специальная школа-интернат для несовершеннолетних, совершивших уголовно-наказуемые деяния до достижения ими возраста, с которого наступает уголовная ответственность» (далее-ГУ),</w:t>
      </w:r>
    </w:p>
    <w:p w:rsidR="00EE16D3" w:rsidRDefault="00EE16D3" w:rsidP="00EE16D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обратился в суд с заявлением о направлении несовершеннолетнего </w:t>
      </w:r>
      <w:r w:rsidR="00034F26">
        <w:rPr>
          <w:sz w:val="28"/>
          <w:szCs w:val="28"/>
        </w:rPr>
        <w:t>М</w:t>
      </w:r>
      <w:r>
        <w:rPr>
          <w:sz w:val="28"/>
          <w:szCs w:val="28"/>
        </w:rPr>
        <w:t xml:space="preserve">., 12.07.97г.р., в </w:t>
      </w:r>
      <w:r>
        <w:rPr>
          <w:sz w:val="28"/>
          <w:szCs w:val="28"/>
          <w:lang w:val="kk-KZ"/>
        </w:rPr>
        <w:t>ГУ.</w:t>
      </w:r>
      <w:r>
        <w:rPr>
          <w:sz w:val="28"/>
          <w:szCs w:val="28"/>
        </w:rPr>
        <w:t xml:space="preserve"> Требования мотивированы тем, что </w:t>
      </w:r>
      <w:proofErr w:type="gramStart"/>
      <w:r>
        <w:rPr>
          <w:sz w:val="28"/>
          <w:szCs w:val="28"/>
        </w:rPr>
        <w:t>последний</w:t>
      </w:r>
      <w:proofErr w:type="gramEnd"/>
      <w:r>
        <w:rPr>
          <w:sz w:val="28"/>
          <w:szCs w:val="28"/>
        </w:rPr>
        <w:t xml:space="preserve"> систематически имеет приводы в полицию, не управляем. Решением этого суда от 09.10.14г. </w:t>
      </w:r>
      <w:r w:rsidR="00034F26">
        <w:rPr>
          <w:sz w:val="28"/>
          <w:szCs w:val="28"/>
        </w:rPr>
        <w:t>М</w:t>
      </w:r>
      <w:r>
        <w:rPr>
          <w:sz w:val="28"/>
          <w:szCs w:val="28"/>
        </w:rPr>
        <w:t xml:space="preserve">. признан виновным в совершении преступления, предусмотренного ст.178 ч.2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» УК и освобожден от уголовной ответственности с примирением с потерпевшим. 04.08.14г. им похищены личные вещи из дома </w:t>
      </w:r>
      <w:r w:rsidR="00034F26">
        <w:rPr>
          <w:sz w:val="28"/>
          <w:szCs w:val="28"/>
        </w:rPr>
        <w:t>Д</w:t>
      </w:r>
      <w:r>
        <w:rPr>
          <w:sz w:val="28"/>
          <w:szCs w:val="28"/>
        </w:rPr>
        <w:t xml:space="preserve">., возбуждено уголовное дело по ст.175 ч.2 УК от 05.08.14г. 26.12.14г. им совершен угон автомашины «Мазда» 626, г/н, В 041 ВLО, принадлежащий </w:t>
      </w:r>
      <w:r w:rsidR="00034F26">
        <w:rPr>
          <w:sz w:val="28"/>
          <w:szCs w:val="28"/>
        </w:rPr>
        <w:t>С</w:t>
      </w:r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которую</w:t>
      </w:r>
      <w:proofErr w:type="gramEnd"/>
      <w:r>
        <w:rPr>
          <w:sz w:val="28"/>
          <w:szCs w:val="28"/>
        </w:rPr>
        <w:t xml:space="preserve"> он взял покататься. По данному факту возбуждено уголовное дело по ст.185 ч.1 УК. 31.12.14г. </w:t>
      </w:r>
      <w:r w:rsidR="00034F26">
        <w:rPr>
          <w:sz w:val="28"/>
          <w:szCs w:val="28"/>
        </w:rPr>
        <w:t>М</w:t>
      </w:r>
      <w:r>
        <w:rPr>
          <w:sz w:val="28"/>
          <w:szCs w:val="28"/>
        </w:rPr>
        <w:t xml:space="preserve">. представлялся сотрудником полиции и требовал сотовый телефон у незнакомого парня, возбужденное по данному факту уголовное дело по ст.190 ч.1 УК прекращено по ст.35 ч.1 п.12 УПК. Также он состоит на профилактическом учете в УВД, однако исправиться он пытается,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просили направить в ГУ до достижения совершеннолетия.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представители заявителя заявленное требование поддержали и просили направить несовершеннолетнего </w:t>
      </w:r>
      <w:r w:rsidR="00034F26">
        <w:rPr>
          <w:sz w:val="28"/>
          <w:szCs w:val="28"/>
        </w:rPr>
        <w:t>М</w:t>
      </w:r>
      <w:r>
        <w:rPr>
          <w:sz w:val="28"/>
          <w:szCs w:val="28"/>
        </w:rPr>
        <w:t xml:space="preserve">. в ГУ с пребыванием сроком около 4 месяцев до достижения им совершеннолетия. Также пояснено, что рассмотренные уголовные дела в отношении последнего прекращены в основном с примирением, уголовное дело по заявлению </w:t>
      </w:r>
      <w:r w:rsidR="00034F26">
        <w:rPr>
          <w:sz w:val="28"/>
          <w:szCs w:val="28"/>
        </w:rPr>
        <w:t>Д</w:t>
      </w:r>
      <w:r>
        <w:rPr>
          <w:sz w:val="28"/>
          <w:szCs w:val="28"/>
        </w:rPr>
        <w:t xml:space="preserve">. находится на рассмотрении в этом суде.  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Законный представитель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>. просила отказать в удовлетворении заявленного требования, пояснив, что сын встал на путь исправления, женат, его супруга ждет ребенка.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 xml:space="preserve">., опрошенный в присутствии законного представителя, с заявленными требованиями не согласился, просил не направлять его в ГУ, обещая исправиться. 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межведомственной комиссии по делам несовершеннолетних и защите их прав при </w:t>
      </w:r>
      <w:proofErr w:type="spellStart"/>
      <w:r>
        <w:rPr>
          <w:sz w:val="28"/>
          <w:szCs w:val="28"/>
        </w:rPr>
        <w:t>акимате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</w:t>
      </w:r>
      <w:r w:rsidR="001B62ED">
        <w:rPr>
          <w:sz w:val="28"/>
          <w:szCs w:val="28"/>
        </w:rPr>
        <w:t>Н</w:t>
      </w:r>
      <w:r>
        <w:rPr>
          <w:sz w:val="28"/>
          <w:szCs w:val="28"/>
        </w:rPr>
        <w:t xml:space="preserve">. просил удовлетворить заявленное требование, пояснив, что поведение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 xml:space="preserve">. неоднократно рассматривалось на комиссии, однако должные выводы им не сделаны. </w:t>
      </w:r>
    </w:p>
    <w:p w:rsidR="00EE16D3" w:rsidRDefault="00EE16D3" w:rsidP="00EE16D3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Представитель органа, осуществляющий функции по опеке и попечительству </w:t>
      </w:r>
      <w:r w:rsidR="001B62ED">
        <w:rPr>
          <w:sz w:val="28"/>
          <w:szCs w:val="28"/>
        </w:rPr>
        <w:t>К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просила рассмотреть заявленное требование.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выслушав объяснения лиц, участвующих по делу, показания свидетеля, представителя органа, осуществляющего функции по опеке или попечительству, прокурора, полагавшей отказать в удовлетворении заявленного требования, суд приходит к следующему выводу.</w:t>
      </w:r>
    </w:p>
    <w:p w:rsidR="00EE16D3" w:rsidRDefault="00EE16D3" w:rsidP="00EE16D3">
      <w:pPr>
        <w:pStyle w:val="a5"/>
        <w:tabs>
          <w:tab w:val="left" w:pos="720"/>
        </w:tabs>
        <w:spacing w:after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Как следует из материалов дела, </w:t>
      </w:r>
      <w:r>
        <w:rPr>
          <w:sz w:val="28"/>
          <w:szCs w:val="28"/>
        </w:rPr>
        <w:t xml:space="preserve">постановлением специализированного межрайонного суда по делам несовершеннолетних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от 09.10.14г. уголовное дело в отношении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 xml:space="preserve">. прекращено на основании ч.2 ст.67 УК в связи с примирением с потерпевшим и возмещением причиненного вреда. 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в данном суде рассматривается уголовное дело в отношении </w:t>
      </w:r>
      <w:proofErr w:type="spellStart"/>
      <w:r>
        <w:rPr>
          <w:sz w:val="28"/>
          <w:szCs w:val="28"/>
        </w:rPr>
        <w:t>Маретбаева</w:t>
      </w:r>
      <w:proofErr w:type="spellEnd"/>
      <w:r>
        <w:rPr>
          <w:sz w:val="28"/>
          <w:szCs w:val="28"/>
        </w:rPr>
        <w:t xml:space="preserve"> С.О. по ст.175 ч.1 УК. 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из материалов дела усматривалось, что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 xml:space="preserve">. не имеет полное общеобразовательное </w:t>
      </w:r>
      <w:proofErr w:type="gramStart"/>
      <w:r>
        <w:rPr>
          <w:sz w:val="28"/>
          <w:szCs w:val="28"/>
        </w:rPr>
        <w:t>обучение по причине</w:t>
      </w:r>
      <w:proofErr w:type="gramEnd"/>
      <w:r>
        <w:rPr>
          <w:sz w:val="28"/>
          <w:szCs w:val="28"/>
        </w:rPr>
        <w:t xml:space="preserve"> отказа в его завершении.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суд считает, что заявленное требование не может быть удовлетворено по следующим основаниям.</w:t>
      </w:r>
    </w:p>
    <w:p w:rsidR="00EE16D3" w:rsidRDefault="00EE16D3" w:rsidP="00EE16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1B62ED">
        <w:rPr>
          <w:sz w:val="28"/>
          <w:szCs w:val="28"/>
        </w:rPr>
        <w:t>М</w:t>
      </w:r>
      <w:r>
        <w:rPr>
          <w:sz w:val="28"/>
          <w:szCs w:val="28"/>
        </w:rPr>
        <w:t xml:space="preserve">. родился 12 июля 1997 году в </w:t>
      </w:r>
      <w:proofErr w:type="spellStart"/>
      <w:r>
        <w:rPr>
          <w:sz w:val="28"/>
          <w:szCs w:val="28"/>
        </w:rPr>
        <w:t>Алматинской</w:t>
      </w:r>
      <w:proofErr w:type="spellEnd"/>
      <w:r>
        <w:rPr>
          <w:sz w:val="28"/>
          <w:szCs w:val="28"/>
        </w:rPr>
        <w:t xml:space="preserve"> области.</w:t>
      </w:r>
    </w:p>
    <w:p w:rsidR="00EE16D3" w:rsidRDefault="00EE16D3" w:rsidP="00EE1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пп.1, 2, 5 ст.14 Закона «О профилактике правонарушений среди несовершеннолетних и предупреждении детской безнадзорности и беспризорности» от 09.07.04г. организации образования с особым режимом содержания являются учебно-воспитательными или лечебно-воспитательными учреждениями и создаются в целях обеспечения особых условий воспитания, обучения и социальной реабилитации несовершеннолетних.   </w:t>
      </w:r>
      <w:proofErr w:type="gramStart"/>
      <w:r>
        <w:rPr>
          <w:sz w:val="28"/>
          <w:szCs w:val="28"/>
        </w:rPr>
        <w:t xml:space="preserve">В организации образования с особым режимом содержания помещаются несовершеннолетние в возрасте от одиннадцати до восемнадцати лет, нуждающиеся в особых условиях воспитания, обучения и требующие специального педагогического подхода после вынесения в отношении них постановления об отказе в возбуждении уголовного дела или о прекращении уголовного дела в связи с </w:t>
      </w:r>
      <w:proofErr w:type="spellStart"/>
      <w:r>
        <w:rPr>
          <w:sz w:val="28"/>
          <w:szCs w:val="28"/>
        </w:rPr>
        <w:t>недостижением</w:t>
      </w:r>
      <w:proofErr w:type="spellEnd"/>
      <w:r>
        <w:rPr>
          <w:sz w:val="28"/>
          <w:szCs w:val="28"/>
        </w:rPr>
        <w:t xml:space="preserve"> возраста, с которого наступает уголовная ответственность, вновь совершили общественно опасное деяние.</w:t>
      </w:r>
      <w:proofErr w:type="gramEnd"/>
      <w:r>
        <w:rPr>
          <w:sz w:val="28"/>
          <w:szCs w:val="28"/>
        </w:rPr>
        <w:t xml:space="preserve"> Несовершеннолетний может быть направлен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организацию образования с особым режимом содержания на срок от шести месяцев до двух лет</w:t>
      </w:r>
      <w:proofErr w:type="gramEnd"/>
      <w:r>
        <w:rPr>
          <w:sz w:val="28"/>
          <w:szCs w:val="28"/>
        </w:rPr>
        <w:t>.</w:t>
      </w:r>
    </w:p>
    <w:p w:rsidR="00EE16D3" w:rsidRDefault="00EE16D3" w:rsidP="00EE1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считает, что направление </w:t>
      </w:r>
      <w:r w:rsidR="00225C80">
        <w:rPr>
          <w:sz w:val="28"/>
          <w:szCs w:val="28"/>
        </w:rPr>
        <w:t>М</w:t>
      </w:r>
      <w:r>
        <w:rPr>
          <w:sz w:val="28"/>
          <w:szCs w:val="28"/>
        </w:rPr>
        <w:t xml:space="preserve">. нецелесообразно ввиду установленного срока пребывания  в ГУ от 6 месяцев до 2 лет, тогда как последний достигнет  совершеннолетия 12.07.15г., соответственно направление в ГУ возможно на </w:t>
      </w:r>
      <w:proofErr w:type="gramStart"/>
      <w:r>
        <w:rPr>
          <w:sz w:val="28"/>
          <w:szCs w:val="28"/>
        </w:rPr>
        <w:t>неполных</w:t>
      </w:r>
      <w:proofErr w:type="gramEnd"/>
      <w:r>
        <w:rPr>
          <w:sz w:val="28"/>
          <w:szCs w:val="28"/>
        </w:rPr>
        <w:t xml:space="preserve"> четыре месяца, что противоречит требованию вышеизложенных норм законодательства. </w:t>
      </w:r>
    </w:p>
    <w:p w:rsidR="00EE16D3" w:rsidRDefault="00EE16D3" w:rsidP="00EE1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заявленное требование подлежит отказу с учетом усеченного срока направления в ГУ. </w:t>
      </w:r>
    </w:p>
    <w:p w:rsidR="00EE16D3" w:rsidRDefault="00EE16D3" w:rsidP="00EE16D3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ст.116 ГПК издержки, связанные с производством по делу, отнести на счет республиканского бюджета.</w:t>
      </w:r>
    </w:p>
    <w:p w:rsidR="00EE16D3" w:rsidRDefault="00EE16D3" w:rsidP="00EE16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E16D3" w:rsidRDefault="00EE16D3" w:rsidP="00EE16D3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заявления государственного учреждения «Управление внутренних дел </w:t>
      </w:r>
      <w:proofErr w:type="spellStart"/>
      <w:r>
        <w:rPr>
          <w:sz w:val="28"/>
          <w:szCs w:val="28"/>
        </w:rPr>
        <w:t>Медеуского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» о направлении несовершеннолетнего </w:t>
      </w:r>
      <w:r w:rsidR="00225C80">
        <w:rPr>
          <w:sz w:val="28"/>
          <w:szCs w:val="28"/>
        </w:rPr>
        <w:t>М.</w:t>
      </w:r>
      <w:bookmarkStart w:id="0" w:name="_GoBack"/>
      <w:bookmarkEnd w:id="0"/>
      <w:r>
        <w:rPr>
          <w:sz w:val="28"/>
          <w:szCs w:val="28"/>
        </w:rPr>
        <w:t>, 12.07.97г.р., в государственное учреждение «Областная специальная школа-интернат для несовершеннолетних, совершивших уголовно-наказуемые деяния до достижения ими возраста, с которого наступает уголовная ответственность» - отказать.</w:t>
      </w:r>
    </w:p>
    <w:p w:rsidR="00EE16D3" w:rsidRDefault="00EE16D3" w:rsidP="00EE16D3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 опротестовано в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городской суд в течение 15 дней со дня вручения его копии через с</w:t>
      </w:r>
      <w:r>
        <w:rPr>
          <w:sz w:val="28"/>
          <w:szCs w:val="28"/>
          <w:lang w:val="kk-KZ"/>
        </w:rPr>
        <w:t>пециализированный межрайонный суд по делам несовершеннолетних г</w:t>
      </w:r>
      <w:proofErr w:type="gramStart"/>
      <w:r>
        <w:rPr>
          <w:sz w:val="28"/>
          <w:szCs w:val="28"/>
          <w:lang w:val="kk-KZ"/>
        </w:rPr>
        <w:t>.А</w:t>
      </w:r>
      <w:proofErr w:type="gramEnd"/>
      <w:r>
        <w:rPr>
          <w:sz w:val="28"/>
          <w:szCs w:val="28"/>
          <w:lang w:val="kk-KZ"/>
        </w:rPr>
        <w:t>лматы</w:t>
      </w:r>
      <w:r>
        <w:rPr>
          <w:sz w:val="28"/>
          <w:szCs w:val="28"/>
        </w:rPr>
        <w:t xml:space="preserve">. </w:t>
      </w:r>
    </w:p>
    <w:p w:rsidR="00EE16D3" w:rsidRDefault="00EE16D3" w:rsidP="00EE16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 </w:t>
      </w:r>
    </w:p>
    <w:p w:rsidR="00EE16D3" w:rsidRDefault="00EE16D3" w:rsidP="00EE16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EE16D3" w:rsidRDefault="00EE16D3" w:rsidP="00EE16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</w:t>
      </w:r>
    </w:p>
    <w:p w:rsidR="00EE16D3" w:rsidRDefault="00EE16D3" w:rsidP="00EE16D3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EE16D3" w:rsidRDefault="00EE16D3" w:rsidP="00EE16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не вступило в законную силу  </w:t>
      </w:r>
    </w:p>
    <w:p w:rsidR="00EE16D3" w:rsidRDefault="00EE16D3" w:rsidP="00EE16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</w:t>
      </w:r>
    </w:p>
    <w:p w:rsidR="00EE16D3" w:rsidRDefault="00EE16D3" w:rsidP="00EE16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«     »  ____________ 2015г.</w:t>
      </w:r>
    </w:p>
    <w:p w:rsidR="00E37317" w:rsidRDefault="00E37317"/>
    <w:sectPr w:rsidR="00E37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6E"/>
    <w:rsid w:val="00034F26"/>
    <w:rsid w:val="001B62ED"/>
    <w:rsid w:val="00225C80"/>
    <w:rsid w:val="00283408"/>
    <w:rsid w:val="00D12F6E"/>
    <w:rsid w:val="00E37317"/>
    <w:rsid w:val="00E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E16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E16D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E16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E16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1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E16D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E16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4</cp:revision>
  <dcterms:created xsi:type="dcterms:W3CDTF">2016-02-16T13:48:00Z</dcterms:created>
  <dcterms:modified xsi:type="dcterms:W3CDTF">2016-02-17T06:51:00Z</dcterms:modified>
</cp:coreProperties>
</file>